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108A50" w14:textId="77777777" w:rsidR="007012CA" w:rsidRDefault="003B42A4" w:rsidP="00C537BB">
      <w:pPr>
        <w:spacing w:after="0" w:line="300" w:lineRule="exact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C15D99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ПАМЯТКА ПО ИСПОЛЬЗОВАНИЮ </w:t>
      </w:r>
    </w:p>
    <w:p w14:paraId="6F85C826" w14:textId="0EF3AC45" w:rsidR="003B42A4" w:rsidRPr="00C15D99" w:rsidRDefault="007012CA" w:rsidP="00C537BB">
      <w:pPr>
        <w:spacing w:after="0" w:line="300" w:lineRule="exact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«</w:t>
      </w:r>
      <w:r w:rsidR="003B42A4" w:rsidRPr="00C15D99">
        <w:rPr>
          <w:rFonts w:ascii="Times New Roman" w:hAnsi="Times New Roman" w:cs="Times New Roman"/>
          <w:b/>
          <w:bCs/>
          <w:color w:val="0070C0"/>
          <w:sz w:val="28"/>
          <w:szCs w:val="28"/>
        </w:rPr>
        <w:t>КОНСТРУКТОРА КАРТЫ НАБЛЮДЕНИ</w:t>
      </w:r>
      <w:r w:rsidR="003B42A4">
        <w:rPr>
          <w:rFonts w:ascii="Times New Roman" w:hAnsi="Times New Roman" w:cs="Times New Roman"/>
          <w:b/>
          <w:bCs/>
          <w:color w:val="0070C0"/>
          <w:sz w:val="28"/>
          <w:szCs w:val="28"/>
        </w:rPr>
        <w:t>Й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 </w:t>
      </w:r>
      <w:r w:rsidR="003B42A4" w:rsidRPr="00AC7D5B">
        <w:rPr>
          <w:rFonts w:ascii="Times New Roman" w:hAnsi="Times New Roman" w:cs="Times New Roman"/>
          <w:b/>
          <w:bCs/>
          <w:color w:val="0070C0"/>
          <w:sz w:val="28"/>
          <w:szCs w:val="28"/>
        </w:rPr>
        <w:t>НА ЗАНЯТИИ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 ДЕТСКОМ САДУ»</w:t>
      </w:r>
      <w:r w:rsidR="003B42A4" w:rsidRPr="00C15D9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14:paraId="7A5C5AD4" w14:textId="77777777" w:rsidR="003B42A4" w:rsidRPr="00C15D99" w:rsidRDefault="003B42A4" w:rsidP="00C537BB">
      <w:pPr>
        <w:spacing w:after="0" w:line="300" w:lineRule="exac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5D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КОНТЕКСТЕ ПРЕЕМСТВЕННОСТИ </w:t>
      </w:r>
    </w:p>
    <w:p w14:paraId="44156F20" w14:textId="3B380E32" w:rsidR="003B42A4" w:rsidRPr="00C15D99" w:rsidRDefault="00C537BB" w:rsidP="00646D2C">
      <w:pPr>
        <w:spacing w:after="240" w:line="300" w:lineRule="exac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НЕПРЕРЫВНОГО </w:t>
      </w:r>
      <w:r w:rsidR="003B42A4" w:rsidRPr="00C15D99">
        <w:rPr>
          <w:rFonts w:ascii="Times New Roman" w:hAnsi="Times New Roman" w:cs="Times New Roman"/>
          <w:color w:val="000000" w:themeColor="text1"/>
          <w:sz w:val="28"/>
          <w:szCs w:val="28"/>
        </w:rPr>
        <w:t>КУРСА МАТЕМАТИКИ «УЧУСЬ УЧИТЬСЯ» Л.Г.</w:t>
      </w:r>
      <w:r w:rsidR="003B42A4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3B42A4" w:rsidRPr="00C15D99">
        <w:rPr>
          <w:rFonts w:ascii="Times New Roman" w:hAnsi="Times New Roman" w:cs="Times New Roman"/>
          <w:color w:val="000000" w:themeColor="text1"/>
          <w:sz w:val="28"/>
          <w:szCs w:val="28"/>
        </w:rPr>
        <w:t>ПЕТЕРСОН</w:t>
      </w:r>
    </w:p>
    <w:p w14:paraId="28C9B386" w14:textId="1E9AA7A7" w:rsidR="003B42A4" w:rsidRDefault="003B42A4" w:rsidP="003B42A4">
      <w:pPr>
        <w:pStyle w:val="a7"/>
        <w:numPr>
          <w:ilvl w:val="0"/>
          <w:numId w:val="1"/>
        </w:numPr>
        <w:spacing w:before="60"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15D99">
        <w:rPr>
          <w:rFonts w:ascii="Times New Roman" w:hAnsi="Times New Roman" w:cs="Times New Roman"/>
          <w:sz w:val="28"/>
          <w:szCs w:val="28"/>
        </w:rPr>
        <w:t xml:space="preserve">Конструктор позволяет педагогу </w:t>
      </w:r>
      <w:r w:rsidRPr="00C15D99">
        <w:rPr>
          <w:rFonts w:ascii="Times New Roman" w:hAnsi="Times New Roman" w:cs="Times New Roman"/>
          <w:b/>
          <w:bCs/>
          <w:sz w:val="28"/>
          <w:szCs w:val="28"/>
        </w:rPr>
        <w:t xml:space="preserve">самостоятельно составить </w:t>
      </w:r>
      <w:r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Pr="00C15D99">
        <w:rPr>
          <w:rFonts w:ascii="Times New Roman" w:hAnsi="Times New Roman" w:cs="Times New Roman"/>
          <w:b/>
          <w:bCs/>
          <w:sz w:val="28"/>
          <w:szCs w:val="28"/>
        </w:rPr>
        <w:t>арту наблюдени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й </w:t>
      </w:r>
      <w:r w:rsidRPr="00C15D99">
        <w:rPr>
          <w:rFonts w:ascii="Times New Roman" w:hAnsi="Times New Roman" w:cs="Times New Roman"/>
          <w:sz w:val="28"/>
          <w:szCs w:val="28"/>
        </w:rPr>
        <w:t>для коллег, приглашенных для просмотра открытого занятия в детском саду.</w:t>
      </w:r>
    </w:p>
    <w:p w14:paraId="5CF8E3AF" w14:textId="77777777" w:rsidR="003B42A4" w:rsidRDefault="003B42A4" w:rsidP="003B42A4">
      <w:pPr>
        <w:pStyle w:val="a7"/>
        <w:numPr>
          <w:ilvl w:val="0"/>
          <w:numId w:val="1"/>
        </w:numPr>
        <w:spacing w:before="60"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Элементы конструктора позволяют направить внимание педагогов на ключевые </w:t>
      </w:r>
      <w:r w:rsidRPr="003B1BA0">
        <w:rPr>
          <w:rFonts w:ascii="Times New Roman" w:hAnsi="Times New Roman" w:cs="Times New Roman"/>
          <w:sz w:val="28"/>
          <w:szCs w:val="28"/>
        </w:rPr>
        <w:t>аспекты</w:t>
      </w:r>
      <w:r w:rsidRPr="003701D2">
        <w:rPr>
          <w:rFonts w:ascii="Times New Roman" w:hAnsi="Times New Roman" w:cs="Times New Roman"/>
          <w:b/>
          <w:bCs/>
          <w:sz w:val="28"/>
          <w:szCs w:val="28"/>
        </w:rPr>
        <w:t xml:space="preserve"> преемственности курса математики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3B1BA0">
        <w:rPr>
          <w:rFonts w:ascii="Times New Roman" w:hAnsi="Times New Roman" w:cs="Times New Roman"/>
          <w:b/>
          <w:bCs/>
          <w:sz w:val="28"/>
          <w:szCs w:val="28"/>
        </w:rPr>
        <w:t>Учусь учиться» Л.Г.</w:t>
      </w:r>
      <w:r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3B1BA0">
        <w:rPr>
          <w:rFonts w:ascii="Times New Roman" w:hAnsi="Times New Roman" w:cs="Times New Roman"/>
          <w:b/>
          <w:bCs/>
          <w:sz w:val="28"/>
          <w:szCs w:val="28"/>
        </w:rPr>
        <w:t>Петерсон</w:t>
      </w:r>
      <w:r>
        <w:rPr>
          <w:rFonts w:ascii="Times New Roman" w:hAnsi="Times New Roman" w:cs="Times New Roman"/>
          <w:sz w:val="28"/>
          <w:szCs w:val="28"/>
        </w:rPr>
        <w:t xml:space="preserve"> между различными уровнями образования (ДО – НШ – ОШ).</w:t>
      </w:r>
    </w:p>
    <w:p w14:paraId="53439FC4" w14:textId="10A3E20E" w:rsidR="003B42A4" w:rsidRPr="00DC6CCE" w:rsidRDefault="003B42A4" w:rsidP="003B42A4">
      <w:pPr>
        <w:pStyle w:val="a7"/>
        <w:numPr>
          <w:ilvl w:val="0"/>
          <w:numId w:val="1"/>
        </w:numPr>
        <w:spacing w:before="60"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Сконструированная Карта наблюдений может быть использована </w:t>
      </w:r>
      <w:r w:rsidRPr="00AC7D5B">
        <w:rPr>
          <w:rFonts w:ascii="Times New Roman" w:hAnsi="Times New Roman" w:cs="Times New Roman"/>
          <w:b/>
          <w:bCs/>
          <w:sz w:val="28"/>
          <w:szCs w:val="28"/>
        </w:rPr>
        <w:t xml:space="preserve">при организации </w:t>
      </w:r>
      <w:proofErr w:type="spellStart"/>
      <w:r w:rsidRPr="00AC7D5B">
        <w:rPr>
          <w:rFonts w:ascii="Times New Roman" w:hAnsi="Times New Roman" w:cs="Times New Roman"/>
          <w:b/>
          <w:bCs/>
          <w:sz w:val="28"/>
          <w:szCs w:val="28"/>
        </w:rPr>
        <w:t>взаимопосещения</w:t>
      </w:r>
      <w:proofErr w:type="spellEnd"/>
      <w:r w:rsidRPr="00AC7D5B">
        <w:rPr>
          <w:rFonts w:ascii="Times New Roman" w:hAnsi="Times New Roman" w:cs="Times New Roman"/>
          <w:sz w:val="28"/>
          <w:szCs w:val="28"/>
        </w:rPr>
        <w:t xml:space="preserve"> </w:t>
      </w:r>
      <w:r w:rsidR="00C537BB">
        <w:rPr>
          <w:rFonts w:ascii="Times New Roman" w:hAnsi="Times New Roman" w:cs="Times New Roman"/>
          <w:sz w:val="28"/>
          <w:szCs w:val="28"/>
        </w:rPr>
        <w:t xml:space="preserve">занятий </w:t>
      </w:r>
      <w:r w:rsidRPr="00AC7D5B">
        <w:rPr>
          <w:rFonts w:ascii="Times New Roman" w:hAnsi="Times New Roman" w:cs="Times New Roman"/>
          <w:sz w:val="28"/>
          <w:szCs w:val="28"/>
        </w:rPr>
        <w:t xml:space="preserve">педагогами </w:t>
      </w:r>
      <w:r w:rsidR="00C537BB">
        <w:rPr>
          <w:rFonts w:ascii="Times New Roman" w:hAnsi="Times New Roman" w:cs="Times New Roman"/>
          <w:sz w:val="28"/>
          <w:szCs w:val="28"/>
        </w:rPr>
        <w:t>детского сада и начальной школы.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551152" w14:textId="266AFF8C" w:rsidR="003B42A4" w:rsidRDefault="00C537BB" w:rsidP="003B42A4">
      <w:pPr>
        <w:pStyle w:val="a7"/>
        <w:numPr>
          <w:ilvl w:val="0"/>
          <w:numId w:val="1"/>
        </w:numPr>
        <w:spacing w:before="60"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Важно: к</w:t>
      </w:r>
      <w:r w:rsidR="003B42A4">
        <w:rPr>
          <w:rFonts w:ascii="Times New Roman" w:hAnsi="Times New Roman" w:cs="Times New Roman"/>
          <w:sz w:val="28"/>
          <w:szCs w:val="28"/>
        </w:rPr>
        <w:t xml:space="preserve">арта наблюдений не является инструментом экспертной </w:t>
      </w:r>
      <w:r>
        <w:rPr>
          <w:rFonts w:ascii="Times New Roman" w:hAnsi="Times New Roman" w:cs="Times New Roman"/>
          <w:sz w:val="28"/>
          <w:szCs w:val="28"/>
        </w:rPr>
        <w:t xml:space="preserve">оценки учителем НШ </w:t>
      </w:r>
      <w:r w:rsidR="003B42A4">
        <w:rPr>
          <w:rFonts w:ascii="Times New Roman" w:hAnsi="Times New Roman" w:cs="Times New Roman"/>
          <w:sz w:val="28"/>
          <w:szCs w:val="28"/>
        </w:rPr>
        <w:t xml:space="preserve">педагога, показывающего открытое </w:t>
      </w:r>
      <w:r w:rsidR="003B42A4" w:rsidRPr="00AC7D5B">
        <w:rPr>
          <w:rFonts w:ascii="Times New Roman" w:hAnsi="Times New Roman" w:cs="Times New Roman"/>
          <w:sz w:val="28"/>
          <w:szCs w:val="28"/>
        </w:rPr>
        <w:t>занятие</w:t>
      </w:r>
      <w:r w:rsidR="003B42A4">
        <w:rPr>
          <w:rFonts w:ascii="Times New Roman" w:hAnsi="Times New Roman" w:cs="Times New Roman"/>
          <w:sz w:val="28"/>
          <w:szCs w:val="28"/>
        </w:rPr>
        <w:t xml:space="preserve">. Баллы на </w:t>
      </w:r>
      <w:r w:rsidR="003B42A4" w:rsidRPr="00727D0E">
        <w:rPr>
          <w:rFonts w:ascii="Times New Roman" w:hAnsi="Times New Roman" w:cs="Times New Roman"/>
          <w:b/>
          <w:bCs/>
          <w:sz w:val="28"/>
          <w:szCs w:val="28"/>
        </w:rPr>
        <w:t>шкале наблюдени</w:t>
      </w:r>
      <w:r w:rsidR="003B42A4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="003B42A4">
        <w:rPr>
          <w:rFonts w:ascii="Times New Roman" w:hAnsi="Times New Roman" w:cs="Times New Roman"/>
          <w:sz w:val="28"/>
          <w:szCs w:val="28"/>
        </w:rPr>
        <w:t xml:space="preserve"> являются лишь средством отражения проявленных индикаторов.</w:t>
      </w:r>
    </w:p>
    <w:p w14:paraId="3C3A8D8E" w14:textId="002963C6" w:rsidR="00646D2C" w:rsidRPr="00646D2C" w:rsidRDefault="003B42A4" w:rsidP="00646D2C">
      <w:pPr>
        <w:pStyle w:val="a7"/>
        <w:numPr>
          <w:ilvl w:val="0"/>
          <w:numId w:val="1"/>
        </w:numPr>
        <w:spacing w:before="60" w:after="24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наблюдений, зафиксированные на Карте наблюдений, служат материалом для организации </w:t>
      </w:r>
      <w:r w:rsidRPr="008B09D9">
        <w:rPr>
          <w:rFonts w:ascii="Times New Roman" w:hAnsi="Times New Roman" w:cs="Times New Roman"/>
          <w:b/>
          <w:bCs/>
          <w:sz w:val="28"/>
          <w:szCs w:val="28"/>
        </w:rPr>
        <w:t>содержательной и согласованной коммуникации</w:t>
      </w:r>
      <w:r>
        <w:rPr>
          <w:rFonts w:ascii="Times New Roman" w:hAnsi="Times New Roman" w:cs="Times New Roman"/>
          <w:sz w:val="28"/>
          <w:szCs w:val="28"/>
        </w:rPr>
        <w:t xml:space="preserve"> между педагогами различных уровней образования. </w:t>
      </w:r>
      <w:r w:rsidR="00C537B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F50975" w14:textId="0A1AABB9" w:rsidR="003B42A4" w:rsidRPr="00C20BBD" w:rsidRDefault="003B42A4" w:rsidP="003B42A4">
      <w:pPr>
        <w:spacing w:before="240" w:line="240" w:lineRule="auto"/>
        <w:jc w:val="center"/>
        <w:rPr>
          <w:rFonts w:ascii="Times New Roman" w:hAnsi="Times New Roman" w:cs="Times New Roman"/>
          <w:color w:val="0070C0"/>
          <w:sz w:val="32"/>
          <w:szCs w:val="32"/>
        </w:rPr>
      </w:pPr>
      <w:r w:rsidRPr="00C20BBD">
        <w:rPr>
          <w:rFonts w:ascii="Times New Roman" w:hAnsi="Times New Roman" w:cs="Times New Roman"/>
          <w:color w:val="0070C0"/>
          <w:sz w:val="32"/>
          <w:szCs w:val="32"/>
        </w:rPr>
        <w:t>КАК РАБОТАТЬ С КОНСТРУКТОРОМ?</w:t>
      </w:r>
    </w:p>
    <w:p w14:paraId="1A78B967" w14:textId="77777777" w:rsidR="003B42A4" w:rsidRPr="003B1BA0" w:rsidRDefault="003B42A4" w:rsidP="003B42A4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. </w:t>
      </w:r>
      <w:r w:rsidRPr="003B1BA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ПОДГОТОВКА К </w:t>
      </w:r>
      <w:r w:rsidRPr="004801B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ПРОВЕДЕНИЮ </w:t>
      </w:r>
      <w:r w:rsidRPr="00AC7D5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ОТКРЫТОГО ЗАНЯТИЯ</w:t>
      </w:r>
    </w:p>
    <w:tbl>
      <w:tblPr>
        <w:tblStyle w:val="ac"/>
        <w:tblW w:w="14596" w:type="dxa"/>
        <w:tblLook w:val="04A0" w:firstRow="1" w:lastRow="0" w:firstColumn="1" w:lastColumn="0" w:noHBand="0" w:noVBand="1"/>
      </w:tblPr>
      <w:tblGrid>
        <w:gridCol w:w="14596"/>
      </w:tblGrid>
      <w:tr w:rsidR="003B42A4" w14:paraId="150D989F" w14:textId="77777777" w:rsidTr="00705920">
        <w:tc>
          <w:tcPr>
            <w:tcW w:w="14596" w:type="dxa"/>
            <w:shd w:val="clear" w:color="auto" w:fill="CAEDFB" w:themeFill="accent4" w:themeFillTint="33"/>
          </w:tcPr>
          <w:p w14:paraId="246D6D7A" w14:textId="77777777" w:rsidR="003B42A4" w:rsidRDefault="003B42A4" w:rsidP="00705920">
            <w:pPr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3B1BA0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ШАГ 1. </w:t>
            </w:r>
            <w:r w:rsidRPr="003B1B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Конструирование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</w:t>
            </w:r>
            <w:r w:rsidRPr="003B1B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арты наблюдени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й</w:t>
            </w:r>
          </w:p>
        </w:tc>
      </w:tr>
      <w:tr w:rsidR="003B42A4" w14:paraId="4B17C938" w14:textId="77777777" w:rsidTr="00705920">
        <w:tc>
          <w:tcPr>
            <w:tcW w:w="14596" w:type="dxa"/>
          </w:tcPr>
          <w:p w14:paraId="45A4C130" w14:textId="77777777" w:rsidR="003B42A4" w:rsidRDefault="003B42A4" w:rsidP="00C537BB">
            <w:pPr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1BA0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А.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Заполните строки с </w:t>
            </w:r>
            <w:r w:rsidRPr="00331F6D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информацией по </w:t>
            </w:r>
            <w:r w:rsidRPr="00AC7D5B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занятию</w:t>
            </w:r>
            <w:r w:rsidRPr="00AC7D5B">
              <w:rPr>
                <w:rFonts w:ascii="Times New Roman" w:hAnsi="Times New Roman" w:cs="Times New Roman"/>
                <w:color w:val="00B0F0"/>
                <w:sz w:val="28"/>
                <w:szCs w:val="28"/>
              </w:rPr>
              <w:t>:</w:t>
            </w:r>
          </w:p>
          <w:p w14:paraId="5C941578" w14:textId="77777777" w:rsidR="003B42A4" w:rsidRPr="003B1BA0" w:rsidRDefault="003B42A4" w:rsidP="00705920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3B1BA0">
              <w:rPr>
                <w:rFonts w:ascii="Times New Roman" w:hAnsi="Times New Roman" w:cs="Times New Roman"/>
                <w:b/>
                <w:bCs/>
              </w:rPr>
              <w:t>Дата _______________</w:t>
            </w:r>
          </w:p>
          <w:p w14:paraId="38087DED" w14:textId="77777777" w:rsidR="003B42A4" w:rsidRPr="003B1BA0" w:rsidRDefault="003B42A4" w:rsidP="00705920">
            <w:pPr>
              <w:spacing w:after="120"/>
              <w:rPr>
                <w:rFonts w:ascii="Times New Roman" w:hAnsi="Times New Roman" w:cs="Times New Roman"/>
              </w:rPr>
            </w:pPr>
            <w:r w:rsidRPr="003B1BA0">
              <w:rPr>
                <w:rFonts w:ascii="Times New Roman" w:hAnsi="Times New Roman" w:cs="Times New Roman"/>
                <w:b/>
                <w:bCs/>
              </w:rPr>
              <w:t xml:space="preserve">Группа </w:t>
            </w:r>
            <w:r w:rsidRPr="003B1BA0">
              <w:rPr>
                <w:rFonts w:ascii="Times New Roman" w:hAnsi="Times New Roman" w:cs="Times New Roman"/>
              </w:rPr>
              <w:t>_____________</w:t>
            </w:r>
          </w:p>
          <w:p w14:paraId="38D3C510" w14:textId="77777777" w:rsidR="003B42A4" w:rsidRPr="003B1BA0" w:rsidRDefault="003B42A4" w:rsidP="00705920">
            <w:pPr>
              <w:spacing w:after="120"/>
              <w:rPr>
                <w:rFonts w:ascii="Times New Roman" w:hAnsi="Times New Roman" w:cs="Times New Roman"/>
              </w:rPr>
            </w:pPr>
            <w:r w:rsidRPr="003B1BA0">
              <w:rPr>
                <w:rFonts w:ascii="Times New Roman" w:hAnsi="Times New Roman" w:cs="Times New Roman"/>
                <w:b/>
                <w:bCs/>
              </w:rPr>
              <w:t>Тема занятия</w:t>
            </w:r>
            <w:r w:rsidRPr="003B1BA0">
              <w:rPr>
                <w:rFonts w:ascii="Times New Roman" w:hAnsi="Times New Roman" w:cs="Times New Roman"/>
              </w:rPr>
              <w:t xml:space="preserve"> «_______»</w:t>
            </w:r>
          </w:p>
          <w:p w14:paraId="2F3BDA18" w14:textId="2BE04350" w:rsidR="003B42A4" w:rsidRPr="003B1BA0" w:rsidRDefault="003B42A4" w:rsidP="00705920">
            <w:pPr>
              <w:spacing w:after="120"/>
              <w:rPr>
                <w:rFonts w:ascii="Times New Roman" w:hAnsi="Times New Roman" w:cs="Times New Roman"/>
              </w:rPr>
            </w:pPr>
            <w:r w:rsidRPr="003B1BA0">
              <w:rPr>
                <w:rFonts w:ascii="Times New Roman" w:hAnsi="Times New Roman" w:cs="Times New Roman"/>
                <w:b/>
                <w:bCs/>
              </w:rPr>
              <w:t xml:space="preserve">ФИО воспитателя </w:t>
            </w:r>
            <w:r w:rsidRPr="003B1BA0">
              <w:rPr>
                <w:rFonts w:ascii="Times New Roman" w:hAnsi="Times New Roman" w:cs="Times New Roman"/>
              </w:rPr>
              <w:t>_________________________________________________</w:t>
            </w:r>
          </w:p>
          <w:p w14:paraId="262A980C" w14:textId="5428C5BD" w:rsidR="003B42A4" w:rsidRDefault="003B42A4" w:rsidP="00705920">
            <w:pPr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3B1BA0">
              <w:rPr>
                <w:rFonts w:ascii="Times New Roman" w:hAnsi="Times New Roman" w:cs="Times New Roman"/>
                <w:b/>
                <w:bCs/>
              </w:rPr>
              <w:t xml:space="preserve">ФИО </w:t>
            </w:r>
            <w:r w:rsidR="00AC7D5B">
              <w:rPr>
                <w:rFonts w:ascii="Times New Roman" w:hAnsi="Times New Roman" w:cs="Times New Roman"/>
                <w:b/>
                <w:bCs/>
              </w:rPr>
              <w:t>учителя НШ (педагог-наблюдатель)</w:t>
            </w:r>
          </w:p>
        </w:tc>
      </w:tr>
      <w:tr w:rsidR="003B42A4" w14:paraId="14A6D889" w14:textId="77777777" w:rsidTr="00705920">
        <w:tc>
          <w:tcPr>
            <w:tcW w:w="14596" w:type="dxa"/>
          </w:tcPr>
          <w:p w14:paraId="6A8F4068" w14:textId="77777777" w:rsidR="003B42A4" w:rsidRDefault="003B42A4" w:rsidP="00705920">
            <w:pPr>
              <w:spacing w:before="120" w:after="120"/>
              <w:jc w:val="both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DA120D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lastRenderedPageBreak/>
              <w:t xml:space="preserve">Б. </w:t>
            </w:r>
            <w:r w:rsidRPr="001079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Таблицу</w:t>
            </w:r>
            <w:r w:rsidRPr="00DA120D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«Лист для заметок»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оставьте незаполненной. (Это место для свободн</w:t>
            </w:r>
            <w:r w:rsidRPr="00AC7D5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ых комментариев педагога-наблюдателя в процессе просмотра занятия.)</w:t>
            </w:r>
          </w:p>
        </w:tc>
      </w:tr>
      <w:tr w:rsidR="003B42A4" w14:paraId="3372F06B" w14:textId="77777777" w:rsidTr="00705920">
        <w:tc>
          <w:tcPr>
            <w:tcW w:w="14596" w:type="dxa"/>
          </w:tcPr>
          <w:p w14:paraId="5FCDB1D2" w14:textId="77777777" w:rsidR="003B42A4" w:rsidRPr="00331F6D" w:rsidRDefault="003B42A4" w:rsidP="00705920">
            <w:pPr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A120D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В.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1079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Таблицу</w:t>
            </w:r>
            <w:r w:rsidRPr="00331F6D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«Содержательно-методический компонент»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заполните с учетом планируемых образовательных задач. (Можно воспользоваться материалами, представленными в Приложении к данной Памятке.)</w:t>
            </w:r>
          </w:p>
          <w:p w14:paraId="712BAC03" w14:textId="77777777" w:rsidR="003B42A4" w:rsidRDefault="003B42A4" w:rsidP="00705920">
            <w:pPr>
              <w:spacing w:before="60"/>
              <w:jc w:val="both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1079B4">
              <w:rPr>
                <w:rFonts w:ascii="Times New Roman" w:hAnsi="Times New Roman" w:cs="Times New Roman"/>
              </w:rPr>
              <w:t xml:space="preserve">* Выводы о преемственности заполняются после просмотра </w:t>
            </w:r>
            <w:r w:rsidRPr="00AC7D5B">
              <w:rPr>
                <w:rFonts w:ascii="Times New Roman" w:hAnsi="Times New Roman" w:cs="Times New Roman"/>
              </w:rPr>
              <w:t>занятия совместно с педагогами-наблюдателями.</w:t>
            </w:r>
          </w:p>
        </w:tc>
      </w:tr>
      <w:tr w:rsidR="003B42A4" w14:paraId="6F3506E3" w14:textId="77777777" w:rsidTr="00705920">
        <w:tc>
          <w:tcPr>
            <w:tcW w:w="14596" w:type="dxa"/>
          </w:tcPr>
          <w:p w14:paraId="5B7E0020" w14:textId="06266519" w:rsidR="003B42A4" w:rsidRDefault="003B42A4" w:rsidP="00C537BB">
            <w:pPr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Г</w:t>
            </w:r>
            <w:r w:rsidRPr="00DA120D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1079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r w:rsidRPr="001079B4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</w:t>
            </w:r>
            <w:r w:rsidRPr="001079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таблице </w:t>
            </w:r>
            <w:r w:rsidRPr="00331F6D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Коммуникативный</w:t>
            </w:r>
            <w:r w:rsidRPr="00331F6D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компонент»</w:t>
            </w:r>
            <w:r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</w:t>
            </w:r>
            <w:r w:rsidRPr="001079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выберите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те индикаторы, которые Вы планируете продемонстрировать на открытом </w:t>
            </w:r>
            <w:r w:rsidRPr="00AC7D5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занятии. (Остальные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индикаторы </w:t>
            </w:r>
            <w:r w:rsidR="00C537B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можно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удалит</w:t>
            </w:r>
            <w:r w:rsidR="00C537B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.)</w:t>
            </w:r>
          </w:p>
          <w:p w14:paraId="0BD7C1DE" w14:textId="77777777" w:rsidR="003B42A4" w:rsidRDefault="003B42A4" w:rsidP="00C537BB">
            <w:pPr>
              <w:spacing w:before="120"/>
              <w:jc w:val="both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1079B4">
              <w:rPr>
                <w:rFonts w:ascii="Times New Roman" w:hAnsi="Times New Roman" w:cs="Times New Roman"/>
              </w:rPr>
              <w:t xml:space="preserve">* </w:t>
            </w:r>
            <w:r>
              <w:rPr>
                <w:rFonts w:ascii="Times New Roman" w:hAnsi="Times New Roman" w:cs="Times New Roman"/>
              </w:rPr>
              <w:t>При необходимости Вы можете добавить свои индикаторы, на которые хотите обратить внимание коллег в контексте обсуждения вопросов преемственности.</w:t>
            </w:r>
          </w:p>
        </w:tc>
      </w:tr>
      <w:tr w:rsidR="003B42A4" w14:paraId="61B82BC5" w14:textId="77777777" w:rsidTr="00705920">
        <w:tc>
          <w:tcPr>
            <w:tcW w:w="14596" w:type="dxa"/>
          </w:tcPr>
          <w:p w14:paraId="605616DE" w14:textId="480F5388" w:rsidR="003B42A4" w:rsidRDefault="003B42A4" w:rsidP="00C537BB">
            <w:pPr>
              <w:spacing w:before="120"/>
              <w:jc w:val="both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1079B4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Д. </w:t>
            </w:r>
            <w:r w:rsidRPr="001079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r w:rsidRPr="001079B4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</w:t>
            </w:r>
            <w:r w:rsidRPr="001079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таблице </w:t>
            </w:r>
            <w:r w:rsidRPr="00331F6D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Учебно-методический компонент</w:t>
            </w:r>
            <w:r w:rsidRPr="00331F6D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оставьте только те индикаторы, которые Вы планируете продемонстрировать на </w:t>
            </w:r>
            <w:r w:rsidRPr="00AC7D5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открытом занятии. (</w:t>
            </w:r>
            <w:r w:rsidR="00C537BB" w:rsidRPr="00AC7D5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Остальные</w:t>
            </w:r>
            <w:r w:rsidR="00C537B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индикаторы можно удалить.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</w:tr>
      <w:tr w:rsidR="003B42A4" w14:paraId="0CDE5B7C" w14:textId="77777777" w:rsidTr="00705920">
        <w:tc>
          <w:tcPr>
            <w:tcW w:w="14596" w:type="dxa"/>
          </w:tcPr>
          <w:p w14:paraId="71741EB2" w14:textId="77777777" w:rsidR="003B42A4" w:rsidRDefault="003B42A4" w:rsidP="00C537BB">
            <w:pPr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Е</w:t>
            </w:r>
            <w:r w:rsidRPr="00DA120D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1079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r w:rsidRPr="001079B4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</w:t>
            </w:r>
            <w:r w:rsidRPr="001079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таблице </w:t>
            </w:r>
            <w:r w:rsidRPr="00331F6D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Деятельностный</w:t>
            </w:r>
            <w:r w:rsidRPr="00331F6D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компонент»</w:t>
            </w:r>
            <w:r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</w:t>
            </w:r>
            <w:r w:rsidRPr="001079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выберите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те индикаторы, которые Вы планируете продемонстрировать на </w:t>
            </w:r>
            <w:r w:rsidRPr="00AC7D5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открытом занятии. (Остальные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индикаторы удалите.)</w:t>
            </w:r>
          </w:p>
          <w:p w14:paraId="0ECA95B8" w14:textId="77777777" w:rsidR="003B42A4" w:rsidRDefault="003B42A4" w:rsidP="00C537BB">
            <w:pPr>
              <w:spacing w:before="120"/>
              <w:jc w:val="both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1079B4">
              <w:rPr>
                <w:rFonts w:ascii="Times New Roman" w:hAnsi="Times New Roman" w:cs="Times New Roman"/>
              </w:rPr>
              <w:t xml:space="preserve">* </w:t>
            </w:r>
            <w:r>
              <w:rPr>
                <w:rFonts w:ascii="Times New Roman" w:hAnsi="Times New Roman" w:cs="Times New Roman"/>
              </w:rPr>
              <w:t>При необходимости Вы можете добавить свои индикаторы, на которые хотите обратить внимание коллег в контексте обсуждения вопросов преемственности.</w:t>
            </w:r>
          </w:p>
        </w:tc>
      </w:tr>
      <w:tr w:rsidR="003B42A4" w:rsidRPr="003B42A4" w14:paraId="4373DB88" w14:textId="77777777" w:rsidTr="00705920">
        <w:tc>
          <w:tcPr>
            <w:tcW w:w="14596" w:type="dxa"/>
            <w:shd w:val="clear" w:color="auto" w:fill="CAEDFB" w:themeFill="accent4" w:themeFillTint="33"/>
          </w:tcPr>
          <w:p w14:paraId="49685AE5" w14:textId="14D98CC6" w:rsidR="003B42A4" w:rsidRPr="00AC7D5B" w:rsidRDefault="003B42A4" w:rsidP="00C537BB">
            <w:pPr>
              <w:spacing w:before="120"/>
              <w:ind w:right="-426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C7D5B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ШАГ 2.</w:t>
            </w:r>
            <w:r w:rsidRPr="00AC7D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Ознакомление «педагогов-наблюдателей» с Картой наблюдений </w:t>
            </w:r>
          </w:p>
        </w:tc>
      </w:tr>
      <w:tr w:rsidR="003B42A4" w14:paraId="4973BA57" w14:textId="77777777" w:rsidTr="00705920">
        <w:tc>
          <w:tcPr>
            <w:tcW w:w="14596" w:type="dxa"/>
          </w:tcPr>
          <w:p w14:paraId="4EB9D02A" w14:textId="37E191D7" w:rsidR="003B42A4" w:rsidRPr="00646D2C" w:rsidRDefault="003B42A4" w:rsidP="00C537BB">
            <w:pPr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Распечатайте составленную Вами Карту наблюдений и заранее ознакомьте с ней коллег, которые будут </w:t>
            </w:r>
            <w:r w:rsidRPr="00AC7D5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смотреть занятие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</w:tr>
    </w:tbl>
    <w:p w14:paraId="0839EE52" w14:textId="2E000FE1" w:rsidR="003B42A4" w:rsidRDefault="003B42A4" w:rsidP="00646D2C">
      <w:pPr>
        <w:spacing w:before="360" w:after="12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. РАБОТА С КАРТОЙ НАБЛЮДЕНИЙ В ПРОЦЕССЕ ПРОСМОТРА </w:t>
      </w:r>
      <w:r w:rsidRPr="00AC7D5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ОТКРЫТОГО ЗАНЯТИЯ</w:t>
      </w:r>
    </w:p>
    <w:tbl>
      <w:tblPr>
        <w:tblStyle w:val="ac"/>
        <w:tblW w:w="14596" w:type="dxa"/>
        <w:tblLook w:val="04A0" w:firstRow="1" w:lastRow="0" w:firstColumn="1" w:lastColumn="0" w:noHBand="0" w:noVBand="1"/>
      </w:tblPr>
      <w:tblGrid>
        <w:gridCol w:w="14596"/>
      </w:tblGrid>
      <w:tr w:rsidR="003B42A4" w14:paraId="73BD0274" w14:textId="77777777" w:rsidTr="00705920">
        <w:tc>
          <w:tcPr>
            <w:tcW w:w="14596" w:type="dxa"/>
            <w:shd w:val="clear" w:color="auto" w:fill="CAEDFB" w:themeFill="accent4" w:themeFillTint="33"/>
          </w:tcPr>
          <w:p w14:paraId="31786B66" w14:textId="77777777" w:rsidR="003B42A4" w:rsidRPr="00C20BBD" w:rsidRDefault="003B42A4" w:rsidP="0070592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C20BBD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Проведение </w:t>
            </w:r>
            <w:r w:rsidRPr="00AC7D5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открытого занятия</w:t>
            </w:r>
          </w:p>
        </w:tc>
      </w:tr>
      <w:tr w:rsidR="003B42A4" w14:paraId="5D8C34E4" w14:textId="77777777" w:rsidTr="00705920">
        <w:tc>
          <w:tcPr>
            <w:tcW w:w="14596" w:type="dxa"/>
          </w:tcPr>
          <w:p w14:paraId="35140EE5" w14:textId="77777777" w:rsidR="003B42A4" w:rsidRDefault="003B42A4" w:rsidP="00C537BB">
            <w:pPr>
              <w:spacing w:before="12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 процессе просмотра </w:t>
            </w:r>
            <w:r w:rsidRPr="00AC7D5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занятия педагог-наблюдатель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может вносить </w:t>
            </w:r>
            <w:r w:rsidRPr="005B70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свои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заметки и комментарии в таблицу </w:t>
            </w:r>
            <w:r w:rsidRPr="00CE0C29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«Лист для заметок».</w:t>
            </w:r>
          </w:p>
        </w:tc>
      </w:tr>
    </w:tbl>
    <w:p w14:paraId="395F81DE" w14:textId="77777777" w:rsidR="003B42A4" w:rsidRDefault="003B42A4" w:rsidP="003B42A4">
      <w:pPr>
        <w:spacing w:before="240" w:after="12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lastRenderedPageBreak/>
        <w:t>III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Pr="00CE0C2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РАБОТА С КАРТОЙ НАБЛЮДЕНИЙ ПОСЛЕ ПРОСМОТРА ОТКРЫТОГО </w:t>
      </w:r>
      <w:r w:rsidRPr="00AC7D5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ЗАНЯТИЯ</w:t>
      </w:r>
    </w:p>
    <w:tbl>
      <w:tblPr>
        <w:tblStyle w:val="ac"/>
        <w:tblW w:w="14596" w:type="dxa"/>
        <w:tblLook w:val="04A0" w:firstRow="1" w:lastRow="0" w:firstColumn="1" w:lastColumn="0" w:noHBand="0" w:noVBand="1"/>
      </w:tblPr>
      <w:tblGrid>
        <w:gridCol w:w="14596"/>
      </w:tblGrid>
      <w:tr w:rsidR="003B42A4" w14:paraId="21375474" w14:textId="77777777" w:rsidTr="00705920">
        <w:tc>
          <w:tcPr>
            <w:tcW w:w="14596" w:type="dxa"/>
            <w:shd w:val="clear" w:color="auto" w:fill="CAEDFB" w:themeFill="accent4" w:themeFillTint="33"/>
          </w:tcPr>
          <w:p w14:paraId="2005FFE9" w14:textId="77777777" w:rsidR="003B42A4" w:rsidRDefault="003B42A4" w:rsidP="00705920">
            <w:pPr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CE0C29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ШАГ 1. </w:t>
            </w:r>
            <w:r w:rsidRPr="00AC7D5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Фиксация</w:t>
            </w:r>
            <w:r w:rsidRPr="00AC7D5B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</w:rPr>
              <w:t xml:space="preserve"> </w:t>
            </w:r>
            <w:r w:rsidRPr="00AC7D5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педагогами-наблюдателями проявленных на занятии индикаторов</w:t>
            </w:r>
          </w:p>
        </w:tc>
      </w:tr>
      <w:tr w:rsidR="003B42A4" w14:paraId="63263C1F" w14:textId="77777777" w:rsidTr="00705920">
        <w:tc>
          <w:tcPr>
            <w:tcW w:w="14596" w:type="dxa"/>
          </w:tcPr>
          <w:p w14:paraId="62AFB291" w14:textId="77777777" w:rsidR="003B42A4" w:rsidRDefault="003B42A4" w:rsidP="00C537BB">
            <w:pPr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C7D5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Педагог-наблюдатель отмечает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на шкале результаты своих наблюдений по каждому из маркеров Карты:</w:t>
            </w:r>
          </w:p>
          <w:p w14:paraId="09624902" w14:textId="77777777" w:rsidR="003B42A4" w:rsidRPr="00116FC3" w:rsidRDefault="003B42A4" w:rsidP="00705920">
            <w:pPr>
              <w:spacing w:before="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6FC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0 – 1 (бинарное наблюдение):</w:t>
            </w:r>
            <w:r w:rsidRPr="00116F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 – маркер проявлен; 1 – маркер не проявлен.</w:t>
            </w:r>
          </w:p>
          <w:p w14:paraId="1A978D86" w14:textId="77777777" w:rsidR="003B42A4" w:rsidRPr="00116FC3" w:rsidRDefault="003B42A4" w:rsidP="00705920">
            <w:pPr>
              <w:spacing w:before="40" w:after="4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16FC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0 – 1 – 2 (дифференцированное наблюдение):</w:t>
            </w:r>
            <w:r w:rsidRPr="00116F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 – маркер не проявлен; 1 – маркер проявлен частично; 2 – маркер проявлен целостно.</w:t>
            </w:r>
          </w:p>
          <w:p w14:paraId="431CFF35" w14:textId="77777777" w:rsidR="003B42A4" w:rsidRDefault="003B42A4" w:rsidP="0070592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16FC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Один маркер может включать в себя несколько индикаторов.</w:t>
            </w:r>
          </w:p>
          <w:p w14:paraId="4A777091" w14:textId="77777777" w:rsidR="003B42A4" w:rsidRDefault="003B42A4" w:rsidP="00705920">
            <w:pPr>
              <w:jc w:val="both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1079B4">
              <w:rPr>
                <w:rFonts w:ascii="Times New Roman" w:hAnsi="Times New Roman" w:cs="Times New Roman"/>
              </w:rPr>
              <w:t xml:space="preserve">* </w:t>
            </w:r>
            <w:r>
              <w:rPr>
                <w:rFonts w:ascii="Times New Roman" w:hAnsi="Times New Roman" w:cs="Times New Roman"/>
              </w:rPr>
              <w:t xml:space="preserve">При желании Вы можете провести также самоанализ </w:t>
            </w:r>
            <w:r w:rsidRPr="00AC7D5B">
              <w:rPr>
                <w:rFonts w:ascii="Times New Roman" w:hAnsi="Times New Roman" w:cs="Times New Roman"/>
              </w:rPr>
              <w:t>своего занятия.</w:t>
            </w:r>
            <w:r w:rsidRPr="00116FC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3B42A4" w14:paraId="632378C2" w14:textId="77777777" w:rsidTr="00705920">
        <w:tc>
          <w:tcPr>
            <w:tcW w:w="14596" w:type="dxa"/>
            <w:shd w:val="clear" w:color="auto" w:fill="CAEDFB" w:themeFill="accent4" w:themeFillTint="33"/>
          </w:tcPr>
          <w:p w14:paraId="4CDD5C1C" w14:textId="77777777" w:rsidR="003B42A4" w:rsidRDefault="003B42A4" w:rsidP="00705920">
            <w:pPr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CE0C29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ШАГ </w:t>
            </w:r>
            <w:r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2</w:t>
            </w:r>
            <w:r w:rsidRPr="00CE0C29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Совместное обсуждение </w:t>
            </w:r>
            <w:r w:rsidRPr="00AC7D5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открытого занятия с формулированием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выводов и рекомендаций </w:t>
            </w:r>
          </w:p>
        </w:tc>
      </w:tr>
      <w:tr w:rsidR="003B42A4" w14:paraId="44452123" w14:textId="77777777" w:rsidTr="00705920">
        <w:tc>
          <w:tcPr>
            <w:tcW w:w="14596" w:type="dxa"/>
          </w:tcPr>
          <w:p w14:paraId="62DC9B77" w14:textId="77777777" w:rsidR="003B42A4" w:rsidRDefault="003B42A4" w:rsidP="00C537BB">
            <w:pPr>
              <w:spacing w:before="120"/>
              <w:jc w:val="both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D01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Организуйте</w:t>
            </w:r>
            <w:r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</w:t>
            </w:r>
            <w:r w:rsidRPr="000C48A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совместное с </w:t>
            </w:r>
            <w:r w:rsidRPr="00AC7D5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педагогами-наблюдателями</w:t>
            </w:r>
            <w:r w:rsidRPr="00AC7D5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обсуждение</w:t>
            </w:r>
            <w:r w:rsidRPr="00AC7D5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открытого занятия с учетом проявленных индикаторов каждого из компонентов преемственности курса математики «Учусь учиться» Л.Г. Петерсон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</w:tr>
      <w:tr w:rsidR="003B42A4" w14:paraId="61BAE7D6" w14:textId="77777777" w:rsidTr="00705920">
        <w:tc>
          <w:tcPr>
            <w:tcW w:w="14596" w:type="dxa"/>
          </w:tcPr>
          <w:p w14:paraId="2B150DB0" w14:textId="77777777" w:rsidR="003B42A4" w:rsidRPr="00D01540" w:rsidRDefault="003B42A4" w:rsidP="00C537BB">
            <w:pPr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Зафиксируйте </w:t>
            </w:r>
            <w:r w:rsidRPr="000C48AC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выводы и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взаимные </w:t>
            </w:r>
            <w:r w:rsidRPr="000C48AC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рекомендации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по обеспечению преемственности в курсе математики Л.Г. Петерсон (в последних строках таблиц: </w:t>
            </w:r>
            <w:r w:rsidRPr="00331F6D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«Содержательно-методический компонент»</w:t>
            </w:r>
            <w:r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, </w:t>
            </w:r>
            <w:r w:rsidRPr="00331F6D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Коммуникативный</w:t>
            </w:r>
            <w:r w:rsidRPr="00331F6D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компонент»</w:t>
            </w:r>
            <w:r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, </w:t>
            </w:r>
            <w:r w:rsidRPr="00331F6D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Учебно-методический компонент</w:t>
            </w:r>
            <w:r w:rsidRPr="00331F6D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, </w:t>
            </w:r>
            <w:r w:rsidRPr="00331F6D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Деятельностный</w:t>
            </w:r>
            <w:r w:rsidRPr="00331F6D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компонент»</w:t>
            </w:r>
            <w:r w:rsidRPr="00CC5B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).</w:t>
            </w:r>
          </w:p>
        </w:tc>
      </w:tr>
    </w:tbl>
    <w:p w14:paraId="5A5CE0D8" w14:textId="340FA6CD" w:rsidR="003B42A4" w:rsidRDefault="003B42A4" w:rsidP="003B42A4">
      <w:pPr>
        <w:rPr>
          <w:rFonts w:ascii="Times New Roman" w:hAnsi="Times New Roman" w:cs="Times New Roman"/>
          <w:color w:val="0070C0"/>
          <w:sz w:val="28"/>
          <w:szCs w:val="28"/>
        </w:rPr>
      </w:pPr>
    </w:p>
    <w:p w14:paraId="577ED4D9" w14:textId="7CB5CE52" w:rsidR="00646D2C" w:rsidRDefault="00646D2C">
      <w:pPr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br w:type="page"/>
      </w:r>
    </w:p>
    <w:p w14:paraId="340AF320" w14:textId="618E283F" w:rsidR="00EF66BB" w:rsidRPr="00EF66BB" w:rsidRDefault="00EF66BB" w:rsidP="00EF66B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32"/>
          <w:szCs w:val="32"/>
        </w:rPr>
      </w:pPr>
      <w:r w:rsidRPr="00EF66BB">
        <w:rPr>
          <w:rFonts w:ascii="Times New Roman" w:hAnsi="Times New Roman" w:cs="Times New Roman"/>
          <w:b/>
          <w:bCs/>
          <w:color w:val="0070C0"/>
          <w:sz w:val="32"/>
          <w:szCs w:val="32"/>
        </w:rPr>
        <w:lastRenderedPageBreak/>
        <w:t>ПРИЛОЖЕНИЯ К ПАМЯТКЕ</w:t>
      </w:r>
    </w:p>
    <w:p w14:paraId="0D14C9F5" w14:textId="77777777" w:rsidR="00EF66BB" w:rsidRDefault="00EF66BB" w:rsidP="00EF66B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14:paraId="2F62409B" w14:textId="49BEBE64" w:rsidR="00EF66BB" w:rsidRDefault="00AC7D5B" w:rsidP="00AC7D5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СОДЕРЖАТЕЛЬНО-МЕТОДИЧЕСКИЙ КОМПОНЕНТ ПРЕЕМСТВЕННОСТИ</w:t>
      </w:r>
    </w:p>
    <w:p w14:paraId="66409675" w14:textId="2C732408" w:rsidR="00EF66BB" w:rsidRPr="00EF66BB" w:rsidRDefault="00AC7D5B" w:rsidP="00AC7D5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 КУРСАХ МАТЕМАТИКИ «ИГРАЛОЧКА» И «УЧУСЬ УЧИТЬСЯ» Л.Г. ПЕТЕРСОН (ДО – Н</w:t>
      </w:r>
      <w:r w:rsidR="00C537B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ОО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)</w:t>
      </w:r>
    </w:p>
    <w:p w14:paraId="5DC958FD" w14:textId="77777777" w:rsidR="00EF66BB" w:rsidRDefault="00EF66BB" w:rsidP="003B1BA0">
      <w:pPr>
        <w:rPr>
          <w:rFonts w:ascii="Times New Roman" w:hAnsi="Times New Roman" w:cs="Times New Roman"/>
          <w:color w:val="0070C0"/>
          <w:sz w:val="28"/>
          <w:szCs w:val="28"/>
        </w:rPr>
      </w:pPr>
    </w:p>
    <w:p w14:paraId="6A86ECB3" w14:textId="66E133C8" w:rsidR="00EF66BB" w:rsidRDefault="00EF66BB" w:rsidP="005B2B6F">
      <w:pPr>
        <w:spacing w:after="120" w:line="240" w:lineRule="auto"/>
        <w:jc w:val="center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ОТКРЫТЫЕ ЗАНЯТИЯ В ДОШКОЛЬНЫХ ГРУППАХ</w:t>
      </w:r>
    </w:p>
    <w:p w14:paraId="28935684" w14:textId="60A739FD" w:rsidR="00A72CBC" w:rsidRPr="00A72CBC" w:rsidRDefault="00A72CBC" w:rsidP="00EF66BB">
      <w:pPr>
        <w:jc w:val="center"/>
        <w:rPr>
          <w:rFonts w:ascii="Times New Roman" w:hAnsi="Times New Roman" w:cs="Times New Roman"/>
          <w:color w:val="000000" w:themeColor="text1"/>
        </w:rPr>
      </w:pPr>
      <w:r w:rsidRPr="00A72CBC">
        <w:rPr>
          <w:rFonts w:ascii="Times New Roman" w:hAnsi="Times New Roman" w:cs="Times New Roman"/>
          <w:color w:val="000000" w:themeColor="text1"/>
        </w:rPr>
        <w:t>(Ниже представлены примеры заполненных таблиц «Содержательно-методического компонента» Конструктора для занятий № 51-56 в подготовительной к школе группе. Номера занятий выбирались с учетом того, что посещение открытых занятий учителями НШ обычно проходит в марте-апреле.)</w:t>
      </w:r>
    </w:p>
    <w:p w14:paraId="37BB580D" w14:textId="77777777" w:rsidR="007012CA" w:rsidRDefault="007012CA" w:rsidP="007012C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66B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ТЕМА ЗАНЯТИЯ № 5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</w:t>
      </w:r>
      <w:r w:rsidRPr="00EF66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ИЗМЕРЕНИЕ ДЛИНЫ</w:t>
      </w:r>
      <w:r w:rsidRPr="00EF66BB">
        <w:rPr>
          <w:rFonts w:ascii="Times New Roman" w:hAnsi="Times New Roman" w:cs="Times New Roman"/>
          <w:color w:val="000000" w:themeColor="text1"/>
          <w:sz w:val="28"/>
          <w:szCs w:val="28"/>
        </w:rPr>
        <w:t>» (</w:t>
      </w:r>
      <w:proofErr w:type="spellStart"/>
      <w:r w:rsidRPr="00EF66BB">
        <w:rPr>
          <w:rFonts w:ascii="Times New Roman" w:hAnsi="Times New Roman" w:cs="Times New Roman"/>
          <w:color w:val="000000" w:themeColor="text1"/>
          <w:sz w:val="28"/>
          <w:szCs w:val="28"/>
        </w:rPr>
        <w:t>Игралочка</w:t>
      </w:r>
      <w:proofErr w:type="spellEnd"/>
      <w:r w:rsidRPr="00EF66BB">
        <w:rPr>
          <w:rFonts w:ascii="Times New Roman" w:hAnsi="Times New Roman" w:cs="Times New Roman"/>
          <w:color w:val="000000" w:themeColor="text1"/>
          <w:sz w:val="28"/>
          <w:szCs w:val="28"/>
        </w:rPr>
        <w:t>, часть 4, 6</w:t>
      </w:r>
      <w:r w:rsidRPr="00EF66B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EF66BB">
        <w:rPr>
          <w:rFonts w:ascii="Times New Roman" w:hAnsi="Times New Roman" w:cs="Times New Roman"/>
          <w:color w:val="000000" w:themeColor="text1"/>
          <w:sz w:val="28"/>
          <w:szCs w:val="28"/>
        </w:rPr>
        <w:t>7 лет)</w:t>
      </w:r>
    </w:p>
    <w:tbl>
      <w:tblPr>
        <w:tblStyle w:val="ac"/>
        <w:tblW w:w="15021" w:type="dxa"/>
        <w:tblLook w:val="04A0" w:firstRow="1" w:lastRow="0" w:firstColumn="1" w:lastColumn="0" w:noHBand="0" w:noVBand="1"/>
      </w:tblPr>
      <w:tblGrid>
        <w:gridCol w:w="6374"/>
        <w:gridCol w:w="1559"/>
        <w:gridCol w:w="7088"/>
      </w:tblGrid>
      <w:tr w:rsidR="007012CA" w14:paraId="539B9D93" w14:textId="77777777" w:rsidTr="009C1BC9">
        <w:trPr>
          <w:trHeight w:val="762"/>
        </w:trPr>
        <w:tc>
          <w:tcPr>
            <w:tcW w:w="6374" w:type="dxa"/>
            <w:shd w:val="clear" w:color="auto" w:fill="DAE9F7" w:themeFill="text2" w:themeFillTint="1A"/>
          </w:tcPr>
          <w:p w14:paraId="292DC636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>ДОШКОЛЬНАЯ СТУПЕНЬ</w:t>
            </w:r>
          </w:p>
          <w:p w14:paraId="5C19D723" w14:textId="60CFE7DF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 xml:space="preserve">(становление </w:t>
            </w:r>
            <w:r w:rsidR="00C537BB">
              <w:rPr>
                <w:rFonts w:ascii="Times New Roman" w:hAnsi="Times New Roman" w:cs="Times New Roman"/>
                <w:sz w:val="24"/>
                <w:szCs w:val="24"/>
              </w:rPr>
              <w:t xml:space="preserve">математических </w:t>
            </w: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>умений/пропедевтика)</w:t>
            </w:r>
          </w:p>
          <w:p w14:paraId="665F4B87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shd w:val="clear" w:color="auto" w:fill="DAE9F7" w:themeFill="text2" w:themeFillTint="1A"/>
            <w:vAlign w:val="center"/>
          </w:tcPr>
          <w:p w14:paraId="70E176DF" w14:textId="77777777" w:rsidR="007012CA" w:rsidRPr="00711366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3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Шкала наблюдения</w:t>
            </w:r>
          </w:p>
        </w:tc>
        <w:tc>
          <w:tcPr>
            <w:tcW w:w="7088" w:type="dxa"/>
            <w:shd w:val="clear" w:color="auto" w:fill="F2F2F2" w:themeFill="background1" w:themeFillShade="F2"/>
          </w:tcPr>
          <w:p w14:paraId="149A3A62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>НАЧАЛЬНАЯ ШКОЛА</w:t>
            </w:r>
          </w:p>
          <w:p w14:paraId="7BBE6E55" w14:textId="31E3AA56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 xml:space="preserve">(развитие </w:t>
            </w:r>
            <w:r w:rsidR="00C537BB">
              <w:rPr>
                <w:rFonts w:ascii="Times New Roman" w:hAnsi="Times New Roman" w:cs="Times New Roman"/>
                <w:sz w:val="24"/>
                <w:szCs w:val="24"/>
              </w:rPr>
              <w:t xml:space="preserve">математических </w:t>
            </w: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>умений)</w:t>
            </w:r>
          </w:p>
        </w:tc>
      </w:tr>
      <w:tr w:rsidR="007012CA" w14:paraId="61512343" w14:textId="77777777" w:rsidTr="009C1BC9">
        <w:tc>
          <w:tcPr>
            <w:tcW w:w="6374" w:type="dxa"/>
          </w:tcPr>
          <w:p w14:paraId="13F9036C" w14:textId="22FF3D5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Математические умения, </w:t>
            </w:r>
          </w:p>
          <w:p w14:paraId="5304F2BE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задействованные на занятии</w:t>
            </w:r>
          </w:p>
          <w:p w14:paraId="7FE138D0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(заполняет педагог ДО перед проведением занятия)</w:t>
            </w:r>
          </w:p>
        </w:tc>
        <w:tc>
          <w:tcPr>
            <w:tcW w:w="1559" w:type="dxa"/>
            <w:vMerge/>
            <w:shd w:val="clear" w:color="auto" w:fill="FAE2D5" w:themeFill="accent2" w:themeFillTint="33"/>
          </w:tcPr>
          <w:p w14:paraId="7E4D82F0" w14:textId="77777777" w:rsidR="007012CA" w:rsidRPr="00711366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</w:tcPr>
          <w:p w14:paraId="7EA5294B" w14:textId="34E0F897" w:rsidR="007012CA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Математические умения, </w:t>
            </w:r>
          </w:p>
          <w:p w14:paraId="212E290B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которые предстоит сформировать </w:t>
            </w:r>
          </w:p>
          <w:p w14:paraId="02E95C26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НШ на базе наблюдаемых на занятии</w:t>
            </w:r>
          </w:p>
          <w:p w14:paraId="4D80C66A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(заполняет учитель НШ (наблюдатель) </w:t>
            </w:r>
          </w:p>
          <w:p w14:paraId="6048BB95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перед просмотром занятия)</w:t>
            </w:r>
          </w:p>
        </w:tc>
      </w:tr>
      <w:tr w:rsidR="007012CA" w14:paraId="728FA6F3" w14:textId="77777777" w:rsidTr="00C537BB">
        <w:tc>
          <w:tcPr>
            <w:tcW w:w="6374" w:type="dxa"/>
          </w:tcPr>
          <w:p w14:paraId="00C29CE8" w14:textId="77777777" w:rsidR="007012CA" w:rsidRPr="00AF18F2" w:rsidRDefault="007012CA" w:rsidP="009C1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8F2">
              <w:rPr>
                <w:rFonts w:ascii="Times New Roman" w:hAnsi="Times New Roman" w:cs="Times New Roman"/>
                <w:sz w:val="24"/>
                <w:szCs w:val="24"/>
              </w:rPr>
              <w:t>Фиксировать условие задачи с</w:t>
            </w:r>
          </w:p>
          <w:p w14:paraId="450A2269" w14:textId="77777777" w:rsidR="007012CA" w:rsidRPr="00AF18F2" w:rsidRDefault="007012CA" w:rsidP="009C1B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18F2">
              <w:rPr>
                <w:rFonts w:ascii="Times New Roman" w:hAnsi="Times New Roman" w:cs="Times New Roman"/>
                <w:sz w:val="24"/>
                <w:szCs w:val="24"/>
              </w:rPr>
              <w:t>помощью схемы.</w:t>
            </w:r>
          </w:p>
        </w:tc>
        <w:tc>
          <w:tcPr>
            <w:tcW w:w="1559" w:type="dxa"/>
            <w:shd w:val="clear" w:color="auto" w:fill="DAE9F7" w:themeFill="text2" w:themeFillTint="1A"/>
            <w:vAlign w:val="center"/>
          </w:tcPr>
          <w:p w14:paraId="30D6DD7B" w14:textId="77777777" w:rsidR="007012CA" w:rsidRPr="00711366" w:rsidRDefault="007012CA" w:rsidP="00C537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366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088" w:type="dxa"/>
            <w:vMerge w:val="restart"/>
          </w:tcPr>
          <w:p w14:paraId="3DFB73A0" w14:textId="77777777" w:rsidR="007012CA" w:rsidRPr="00E75690" w:rsidRDefault="007012CA" w:rsidP="009C1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690">
              <w:rPr>
                <w:rFonts w:ascii="Times New Roman" w:hAnsi="Times New Roman" w:cs="Times New Roman"/>
                <w:sz w:val="24"/>
                <w:szCs w:val="24"/>
              </w:rPr>
              <w:t>Составлять, анализировать и решать простые задачи с числовыми и буквенными данными на смысл сложения и вычитания, на разностное сравнение, на зависимость величин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</w:t>
            </w:r>
            <w:r w:rsidRPr="00E75690">
              <w:rPr>
                <w:rFonts w:ascii="Times New Roman" w:hAnsi="Times New Roman" w:cs="Times New Roman"/>
                <w:sz w:val="24"/>
                <w:szCs w:val="24"/>
              </w:rPr>
              <w:t xml:space="preserve">оставлять и решать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взаимно обратные </w:t>
            </w:r>
            <w:r w:rsidRPr="00E75690">
              <w:rPr>
                <w:rFonts w:ascii="Times New Roman" w:hAnsi="Times New Roman" w:cs="Times New Roman"/>
                <w:sz w:val="24"/>
                <w:szCs w:val="24"/>
              </w:rPr>
              <w:t>задачи. Анализировать составные задачи, искать разные способы решения, планировать и реализовывать ход решения, соотносить полученный результат с условием задачи, оценивать его правдоподобие. Строить наглядные и графические модели текстовых задач (схемы, схематические рисунки и др.), выполнять краткую запись с помощью таблиц.</w:t>
            </w:r>
          </w:p>
        </w:tc>
      </w:tr>
      <w:tr w:rsidR="007012CA" w14:paraId="725EA22B" w14:textId="77777777" w:rsidTr="00C537BB">
        <w:tc>
          <w:tcPr>
            <w:tcW w:w="6374" w:type="dxa"/>
          </w:tcPr>
          <w:p w14:paraId="0C04B2B7" w14:textId="77777777" w:rsidR="007012CA" w:rsidRPr="00AF18F2" w:rsidRDefault="007012CA" w:rsidP="009C1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8F2">
              <w:rPr>
                <w:rFonts w:ascii="Times New Roman" w:hAnsi="Times New Roman" w:cs="Times New Roman"/>
                <w:sz w:val="24"/>
                <w:szCs w:val="24"/>
              </w:rPr>
              <w:t>Составлять простейшие задачи по картинкам, анализировать и решать их.</w:t>
            </w:r>
          </w:p>
        </w:tc>
        <w:tc>
          <w:tcPr>
            <w:tcW w:w="1559" w:type="dxa"/>
            <w:shd w:val="clear" w:color="auto" w:fill="DAE9F7" w:themeFill="text2" w:themeFillTint="1A"/>
            <w:vAlign w:val="center"/>
          </w:tcPr>
          <w:p w14:paraId="2B48C277" w14:textId="77777777" w:rsidR="007012CA" w:rsidRPr="00711366" w:rsidRDefault="007012CA" w:rsidP="00C53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366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088" w:type="dxa"/>
            <w:vMerge/>
          </w:tcPr>
          <w:p w14:paraId="21591A9C" w14:textId="77777777" w:rsidR="007012CA" w:rsidRPr="000F0A19" w:rsidRDefault="007012CA" w:rsidP="009C1B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12CA" w14:paraId="1E33C1BA" w14:textId="77777777" w:rsidTr="00C537BB">
        <w:tc>
          <w:tcPr>
            <w:tcW w:w="6374" w:type="dxa"/>
          </w:tcPr>
          <w:p w14:paraId="3380411C" w14:textId="77777777" w:rsidR="007012CA" w:rsidRPr="000F0A19" w:rsidRDefault="007012CA" w:rsidP="009C1B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F0A1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Проводить аналогию между делением на части, сложением и вычитанием отрезков и групп предметов, устанавливать взаимосвязь между частью и целым. </w:t>
            </w:r>
          </w:p>
        </w:tc>
        <w:tc>
          <w:tcPr>
            <w:tcW w:w="1559" w:type="dxa"/>
            <w:shd w:val="clear" w:color="auto" w:fill="DAE9F7" w:themeFill="text2" w:themeFillTint="1A"/>
            <w:vAlign w:val="center"/>
          </w:tcPr>
          <w:p w14:paraId="5A4EA1D1" w14:textId="77777777" w:rsidR="007012CA" w:rsidRPr="00711366" w:rsidRDefault="007012CA" w:rsidP="00C53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366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088" w:type="dxa"/>
          </w:tcPr>
          <w:p w14:paraId="15A2B62E" w14:textId="77777777" w:rsidR="007012CA" w:rsidRPr="004D125A" w:rsidRDefault="007012CA" w:rsidP="009C1BC9">
            <w:pPr>
              <w:pStyle w:val="Pa44"/>
              <w:rPr>
                <w:rFonts w:ascii="Times New Roman" w:hAnsi="Times New Roman" w:cs="Times New Roman"/>
                <w:i/>
              </w:rPr>
            </w:pPr>
            <w:r w:rsidRPr="004D125A">
              <w:rPr>
                <w:rFonts w:ascii="Times New Roman" w:hAnsi="Times New Roman" w:cs="Times New Roman"/>
                <w:i/>
              </w:rPr>
              <w:t xml:space="preserve">Соотносить компоненты сложения и вычитания отрезков и групп предметов с частью и целым. Моделировать условие задачи и операции сложения и вычитания групп предметов с помощью схематических рисунков и схем. </w:t>
            </w:r>
            <w:r>
              <w:rPr>
                <w:rFonts w:ascii="Times New Roman" w:hAnsi="Times New Roman" w:cs="Times New Roman"/>
                <w:i/>
              </w:rPr>
              <w:t xml:space="preserve">Использовать схемы для решения уравнений. </w:t>
            </w:r>
            <w:r w:rsidRPr="004D125A">
              <w:rPr>
                <w:rFonts w:ascii="Times New Roman" w:hAnsi="Times New Roman" w:cs="Times New Roman"/>
                <w:i/>
              </w:rPr>
              <w:t>Устанавливать связь между компонентами и результатами арифметических действий, между действиями: сложением и вычитанием.</w:t>
            </w:r>
          </w:p>
        </w:tc>
      </w:tr>
      <w:tr w:rsidR="007012CA" w14:paraId="719AEADC" w14:textId="77777777" w:rsidTr="00C537BB">
        <w:tc>
          <w:tcPr>
            <w:tcW w:w="6374" w:type="dxa"/>
          </w:tcPr>
          <w:p w14:paraId="429BCD31" w14:textId="77777777" w:rsidR="007012CA" w:rsidRPr="000F0A19" w:rsidRDefault="007012CA" w:rsidP="009C1B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F0A19">
              <w:rPr>
                <w:rFonts w:ascii="Times New Roman" w:hAnsi="Times New Roman" w:cs="Times New Roman"/>
                <w:i/>
                <w:sz w:val="24"/>
                <w:szCs w:val="24"/>
              </w:rPr>
              <w:t>Считать в пределах 10, соотносить запись числа с количеством, печатать цифры в клетках.</w:t>
            </w:r>
          </w:p>
        </w:tc>
        <w:tc>
          <w:tcPr>
            <w:tcW w:w="1559" w:type="dxa"/>
            <w:shd w:val="clear" w:color="auto" w:fill="DAE9F7" w:themeFill="text2" w:themeFillTint="1A"/>
            <w:vAlign w:val="center"/>
          </w:tcPr>
          <w:p w14:paraId="6E1BBBB9" w14:textId="77777777" w:rsidR="007012CA" w:rsidRPr="00711366" w:rsidRDefault="007012CA" w:rsidP="00C53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366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088" w:type="dxa"/>
          </w:tcPr>
          <w:p w14:paraId="38FD89C4" w14:textId="77777777" w:rsidR="007012CA" w:rsidRPr="004D125A" w:rsidRDefault="007012CA" w:rsidP="009C1B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D125A">
              <w:rPr>
                <w:rFonts w:ascii="Times New Roman" w:hAnsi="Times New Roman" w:cs="Times New Roman"/>
                <w:i/>
                <w:sz w:val="24"/>
                <w:szCs w:val="24"/>
              </w:rPr>
              <w:t>Называть и записывать числа от 0 до 1 000 000 000 000. Считать тысячами, сотнями, десятками и единицами, выделять в числах классы, разряды, число единиц каждого разряда. Строить графические модели трехзначных чисел. Упорядочивать и сравнивать многозначные числа, представлять их в виде суммы разрядных слагаемых. Изображать на числовом луче и записывать натуральные числа, доли, дроби.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7012CA" w:rsidRPr="00E75690" w14:paraId="46A99826" w14:textId="77777777" w:rsidTr="00C537BB">
        <w:tc>
          <w:tcPr>
            <w:tcW w:w="6374" w:type="dxa"/>
          </w:tcPr>
          <w:p w14:paraId="5F30DEC6" w14:textId="77777777" w:rsidR="007012CA" w:rsidRPr="000F0A19" w:rsidRDefault="007012CA" w:rsidP="009C1B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F0A19">
              <w:rPr>
                <w:rFonts w:ascii="Times New Roman" w:hAnsi="Times New Roman" w:cs="Times New Roman"/>
                <w:i/>
                <w:sz w:val="24"/>
                <w:szCs w:val="24"/>
              </w:rPr>
              <w:t>Сравнивать группы предметов по количеству путем составления пар, сравнивать числа, определять, на предметной основе, на сколько одно число больше или меньше другого.</w:t>
            </w:r>
          </w:p>
        </w:tc>
        <w:tc>
          <w:tcPr>
            <w:tcW w:w="1559" w:type="dxa"/>
            <w:shd w:val="clear" w:color="auto" w:fill="DAE9F7" w:themeFill="text2" w:themeFillTint="1A"/>
            <w:vAlign w:val="center"/>
          </w:tcPr>
          <w:p w14:paraId="70DF3EA6" w14:textId="77777777" w:rsidR="007012CA" w:rsidRPr="00711366" w:rsidRDefault="007012CA" w:rsidP="00C53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366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088" w:type="dxa"/>
          </w:tcPr>
          <w:p w14:paraId="3F7355A6" w14:textId="77777777" w:rsidR="007012CA" w:rsidRPr="004D125A" w:rsidRDefault="007012CA" w:rsidP="009C1B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D125A">
              <w:rPr>
                <w:rFonts w:ascii="Times New Roman" w:hAnsi="Times New Roman" w:cs="Times New Roman"/>
                <w:i/>
                <w:sz w:val="24"/>
                <w:szCs w:val="24"/>
              </w:rPr>
              <w:t>Сравнивать и упорядочивать совокупности, многозначные числа, именованные числа, доли, дроби. Сравнивать числовые и буквенные выражения. Решать простые и составные задачи на разностное и кратное сравнение чисел. Решать неравенства.</w:t>
            </w:r>
          </w:p>
        </w:tc>
      </w:tr>
      <w:tr w:rsidR="007012CA" w14:paraId="74391403" w14:textId="77777777" w:rsidTr="00C537BB">
        <w:tc>
          <w:tcPr>
            <w:tcW w:w="6374" w:type="dxa"/>
          </w:tcPr>
          <w:p w14:paraId="733EB149" w14:textId="77777777" w:rsidR="007012CA" w:rsidRPr="000F0A19" w:rsidRDefault="007012CA" w:rsidP="009C1B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F0A19">
              <w:rPr>
                <w:rFonts w:ascii="Times New Roman" w:hAnsi="Times New Roman" w:cs="Times New Roman"/>
                <w:i/>
                <w:sz w:val="24"/>
                <w:szCs w:val="24"/>
              </w:rPr>
              <w:t>Определять состав числа 10 из двух меньших. Складывать и вычитать числа в пределах 10.</w:t>
            </w:r>
          </w:p>
        </w:tc>
        <w:tc>
          <w:tcPr>
            <w:tcW w:w="1559" w:type="dxa"/>
            <w:shd w:val="clear" w:color="auto" w:fill="DAE9F7" w:themeFill="text2" w:themeFillTint="1A"/>
            <w:vAlign w:val="center"/>
          </w:tcPr>
          <w:p w14:paraId="4724224C" w14:textId="77777777" w:rsidR="007012CA" w:rsidRPr="00711366" w:rsidRDefault="007012CA" w:rsidP="00C53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366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088" w:type="dxa"/>
          </w:tcPr>
          <w:p w14:paraId="5044A349" w14:textId="77777777" w:rsidR="007012CA" w:rsidRPr="004D125A" w:rsidRDefault="007012CA" w:rsidP="009C1B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9082C">
              <w:rPr>
                <w:rFonts w:ascii="Times New Roman" w:hAnsi="Times New Roman" w:cs="Times New Roman"/>
                <w:i/>
                <w:sz w:val="24"/>
                <w:szCs w:val="24"/>
              </w:rPr>
              <w:t>Воспроизводить по памяти состав чисел первого десятка и чисел 11-18 из двух однозначных слагаемых. Применять приемы устного сложения и вычитания двузначных чисел для решения текстовых задач и уравнений. Складывать и вычитать, умножать и делить многозначные числа (в «столбик», «углом»), складывать и вычитать дроби с одинаковыми знаменателями. Решать задачи на действия с многозначными числами, дробями и процентами.</w:t>
            </w:r>
          </w:p>
        </w:tc>
      </w:tr>
      <w:tr w:rsidR="007012CA" w14:paraId="4CA25394" w14:textId="77777777" w:rsidTr="00C537BB">
        <w:tc>
          <w:tcPr>
            <w:tcW w:w="6374" w:type="dxa"/>
          </w:tcPr>
          <w:p w14:paraId="4CC1B7E4" w14:textId="77777777" w:rsidR="007012CA" w:rsidRPr="000F0A19" w:rsidRDefault="007012CA" w:rsidP="009C1B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F0A19">
              <w:rPr>
                <w:rFonts w:ascii="Times New Roman" w:hAnsi="Times New Roman" w:cs="Times New Roman"/>
                <w:i/>
                <w:sz w:val="24"/>
                <w:szCs w:val="24"/>
              </w:rPr>
              <w:t>Узнавать и называть отрезок, объемные фигуры (шар, куб, цилиндр, конус, призма, пирамида, параллелепипед).</w:t>
            </w:r>
          </w:p>
        </w:tc>
        <w:tc>
          <w:tcPr>
            <w:tcW w:w="1559" w:type="dxa"/>
            <w:shd w:val="clear" w:color="auto" w:fill="DAE9F7" w:themeFill="text2" w:themeFillTint="1A"/>
            <w:vAlign w:val="center"/>
          </w:tcPr>
          <w:p w14:paraId="3EB888F5" w14:textId="77777777" w:rsidR="007012CA" w:rsidRPr="00711366" w:rsidRDefault="007012CA" w:rsidP="00C53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366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088" w:type="dxa"/>
          </w:tcPr>
          <w:p w14:paraId="486B04C2" w14:textId="77777777" w:rsidR="007012CA" w:rsidRPr="004D125A" w:rsidRDefault="007012CA" w:rsidP="009C1B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D125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Изображать геометрические фигуры: точка, линия (кривая, прямая, замкнутая и незамкнутая), отрезок, луч, ломаная, угол, треугольник, четырехугольник, пятиугольник, многоугольник, прямоугольник, квадрат, окружность, круг, прямой, острый и тупой углы, прямоугольный треугольник, развернутый угол, смежные углы, вертикальные углы, центральный угол </w:t>
            </w:r>
            <w:r w:rsidRPr="004D125A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окружности и угол, вписанный в окружность. Выделять элементы геометрических фигур. </w:t>
            </w:r>
          </w:p>
        </w:tc>
      </w:tr>
      <w:tr w:rsidR="007012CA" w14:paraId="3EE62CD0" w14:textId="77777777" w:rsidTr="00C537BB">
        <w:tc>
          <w:tcPr>
            <w:tcW w:w="6374" w:type="dxa"/>
          </w:tcPr>
          <w:p w14:paraId="0A6D2B16" w14:textId="77777777" w:rsidR="007012CA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Реализуемые на занятии методические приемы</w:t>
            </w:r>
            <w:r w:rsidRPr="00E55D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</w:p>
          <w:p w14:paraId="191AA810" w14:textId="77777777" w:rsidR="007012CA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представленные в рабочих тетрадях «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Игралочка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</w:p>
          <w:p w14:paraId="2EAE22B7" w14:textId="77777777" w:rsidR="007012CA" w:rsidRPr="00E55DA7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(заполняет педагог ДО перед проведением занятия)</w:t>
            </w:r>
          </w:p>
        </w:tc>
        <w:tc>
          <w:tcPr>
            <w:tcW w:w="1559" w:type="dxa"/>
            <w:shd w:val="clear" w:color="auto" w:fill="DAE9F7" w:themeFill="text2" w:themeFillTint="1A"/>
            <w:vAlign w:val="center"/>
          </w:tcPr>
          <w:p w14:paraId="69768318" w14:textId="77777777" w:rsidR="007012CA" w:rsidRPr="00711366" w:rsidRDefault="007012CA" w:rsidP="00C53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14:paraId="02902DE7" w14:textId="77777777" w:rsidR="007012CA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Сходства и различия методических приемов</w:t>
            </w:r>
            <w:r w:rsidRPr="00E55D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представленных в учебниках 1-4 и тетрадях «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Игралочка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703DA5E5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(заполняет учитель НШ (наблюдатель) </w:t>
            </w:r>
          </w:p>
          <w:p w14:paraId="08123E21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перед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и/или после </w:t>
            </w: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просмотр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</w:t>
            </w: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занятия)</w:t>
            </w:r>
          </w:p>
        </w:tc>
      </w:tr>
      <w:tr w:rsidR="007012CA" w14:paraId="5F69D07E" w14:textId="77777777" w:rsidTr="00C537BB">
        <w:tc>
          <w:tcPr>
            <w:tcW w:w="6374" w:type="dxa"/>
          </w:tcPr>
          <w:p w14:paraId="1F520394" w14:textId="77777777" w:rsidR="007012CA" w:rsidRDefault="007012CA" w:rsidP="009C1B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3A22">
              <w:rPr>
                <w:rFonts w:ascii="Times New Roman" w:hAnsi="Times New Roman" w:cs="Times New Roman"/>
                <w:bCs/>
                <w:sz w:val="24"/>
                <w:szCs w:val="24"/>
              </w:rPr>
              <w:t>Печатание цифр в двух клетках.</w:t>
            </w:r>
          </w:p>
        </w:tc>
        <w:tc>
          <w:tcPr>
            <w:tcW w:w="1559" w:type="dxa"/>
            <w:shd w:val="clear" w:color="auto" w:fill="DAE9F7" w:themeFill="text2" w:themeFillTint="1A"/>
            <w:vAlign w:val="center"/>
          </w:tcPr>
          <w:p w14:paraId="285FFA57" w14:textId="77777777" w:rsidR="007012CA" w:rsidRPr="00711366" w:rsidRDefault="007012CA" w:rsidP="00C53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366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088" w:type="dxa"/>
          </w:tcPr>
          <w:p w14:paraId="0513B094" w14:textId="77777777" w:rsidR="007012CA" w:rsidRPr="000F0A19" w:rsidRDefault="007012CA" w:rsidP="009C1B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0A19">
              <w:rPr>
                <w:rFonts w:ascii="Times New Roman" w:hAnsi="Times New Roman" w:cs="Times New Roman"/>
                <w:bCs/>
                <w:sz w:val="24"/>
                <w:szCs w:val="24"/>
              </w:rPr>
              <w:t>Письмо цифр, запись числовых и буквенных выражений.</w:t>
            </w:r>
          </w:p>
        </w:tc>
      </w:tr>
      <w:tr w:rsidR="007012CA" w14:paraId="6D628A7E" w14:textId="77777777" w:rsidTr="00C537BB">
        <w:tc>
          <w:tcPr>
            <w:tcW w:w="6374" w:type="dxa"/>
          </w:tcPr>
          <w:p w14:paraId="79704A7C" w14:textId="77777777" w:rsidR="007012CA" w:rsidRDefault="007012CA" w:rsidP="009C1B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18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«Одевание» схемы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(добавление числовых данных в схему к задаче)</w:t>
            </w:r>
            <w:r w:rsidRPr="00AF18F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59" w:type="dxa"/>
            <w:shd w:val="clear" w:color="auto" w:fill="DAE9F7" w:themeFill="text2" w:themeFillTint="1A"/>
            <w:vAlign w:val="center"/>
          </w:tcPr>
          <w:p w14:paraId="63E679A5" w14:textId="77777777" w:rsidR="007012CA" w:rsidRPr="00711366" w:rsidRDefault="007012CA" w:rsidP="00C53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8F2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088" w:type="dxa"/>
          </w:tcPr>
          <w:p w14:paraId="1BD59FDC" w14:textId="77777777" w:rsidR="007012CA" w:rsidRPr="000F0A19" w:rsidRDefault="007012CA" w:rsidP="009C1B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18F2">
              <w:rPr>
                <w:rFonts w:ascii="Times New Roman" w:hAnsi="Times New Roman" w:cs="Times New Roman"/>
                <w:sz w:val="24"/>
                <w:szCs w:val="24"/>
              </w:rPr>
              <w:t xml:space="preserve">Моделирование условия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текстовой </w:t>
            </w:r>
            <w:r w:rsidRPr="00AF18F2">
              <w:rPr>
                <w:rFonts w:ascii="Times New Roman" w:hAnsi="Times New Roman" w:cs="Times New Roman"/>
                <w:sz w:val="24"/>
                <w:szCs w:val="24"/>
              </w:rPr>
              <w:t>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F18F2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предметов, схематических рисунков, схем.</w:t>
            </w:r>
          </w:p>
        </w:tc>
      </w:tr>
      <w:tr w:rsidR="007012CA" w14:paraId="3BC03F1B" w14:textId="77777777" w:rsidTr="00C537BB">
        <w:tc>
          <w:tcPr>
            <w:tcW w:w="6374" w:type="dxa"/>
          </w:tcPr>
          <w:p w14:paraId="7868003A" w14:textId="77777777" w:rsidR="007012CA" w:rsidRDefault="007012CA" w:rsidP="009C1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«Ниточки» (составление пар при сравнении групп предметов).</w:t>
            </w:r>
          </w:p>
        </w:tc>
        <w:tc>
          <w:tcPr>
            <w:tcW w:w="1559" w:type="dxa"/>
            <w:shd w:val="clear" w:color="auto" w:fill="DAE9F7" w:themeFill="text2" w:themeFillTint="1A"/>
            <w:vAlign w:val="center"/>
          </w:tcPr>
          <w:p w14:paraId="48DDA608" w14:textId="77777777" w:rsidR="007012CA" w:rsidRPr="00FC0991" w:rsidRDefault="007012CA" w:rsidP="00C53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088" w:type="dxa"/>
          </w:tcPr>
          <w:p w14:paraId="7A376F92" w14:textId="77777777" w:rsidR="007012CA" w:rsidRPr="000F0A19" w:rsidRDefault="007012CA" w:rsidP="009C1B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41FD">
              <w:rPr>
                <w:rFonts w:ascii="Times New Roman" w:hAnsi="Times New Roman" w:cs="Times New Roman"/>
                <w:bCs/>
                <w:sz w:val="24"/>
                <w:szCs w:val="24"/>
              </w:rPr>
              <w:t>Соединение линией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соответствующих рисунков и записей.</w:t>
            </w:r>
          </w:p>
        </w:tc>
      </w:tr>
      <w:tr w:rsidR="007012CA" w14:paraId="751DE3D1" w14:textId="77777777" w:rsidTr="009C1BC9">
        <w:tc>
          <w:tcPr>
            <w:tcW w:w="15021" w:type="dxa"/>
            <w:gridSpan w:val="3"/>
          </w:tcPr>
          <w:p w14:paraId="5941CD71" w14:textId="77777777" w:rsidR="007012CA" w:rsidRPr="00711366" w:rsidRDefault="007012CA" w:rsidP="009C1BC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113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Выводы о преемственности в содержании и методиках </w:t>
            </w:r>
            <w:r w:rsidRPr="007113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(формулируются совместно педагогами ДО и НШ после занятия):</w:t>
            </w:r>
          </w:p>
          <w:p w14:paraId="4C7351B3" w14:textId="77777777" w:rsidR="007012CA" w:rsidRPr="00711366" w:rsidRDefault="007012CA" w:rsidP="009C1BC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7F121E35" w14:textId="77777777" w:rsidR="007012CA" w:rsidRPr="00711366" w:rsidRDefault="007012CA" w:rsidP="009C1BC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</w:tbl>
    <w:p w14:paraId="16B9BFD7" w14:textId="77777777" w:rsidR="007012CA" w:rsidRPr="005B2B6F" w:rsidRDefault="007012CA" w:rsidP="007012CA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F0158C5" w14:textId="77777777" w:rsidR="007012CA" w:rsidRPr="00EF66BB" w:rsidRDefault="007012CA" w:rsidP="007012CA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F66B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ТЕМА ЗАНЯТИЯ № 52</w:t>
      </w:r>
      <w:r w:rsidRPr="00EF66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«ЧИСЛО 10» (</w:t>
      </w:r>
      <w:proofErr w:type="spellStart"/>
      <w:r w:rsidRPr="00EF66BB">
        <w:rPr>
          <w:rFonts w:ascii="Times New Roman" w:hAnsi="Times New Roman" w:cs="Times New Roman"/>
          <w:color w:val="000000" w:themeColor="text1"/>
          <w:sz w:val="28"/>
          <w:szCs w:val="28"/>
        </w:rPr>
        <w:t>Игралочка</w:t>
      </w:r>
      <w:proofErr w:type="spellEnd"/>
      <w:r w:rsidRPr="00EF66BB">
        <w:rPr>
          <w:rFonts w:ascii="Times New Roman" w:hAnsi="Times New Roman" w:cs="Times New Roman"/>
          <w:color w:val="000000" w:themeColor="text1"/>
          <w:sz w:val="28"/>
          <w:szCs w:val="28"/>
        </w:rPr>
        <w:t>, часть 4, 6</w:t>
      </w:r>
      <w:r w:rsidRPr="00EF66B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EF66BB">
        <w:rPr>
          <w:rFonts w:ascii="Times New Roman" w:hAnsi="Times New Roman" w:cs="Times New Roman"/>
          <w:color w:val="000000" w:themeColor="text1"/>
          <w:sz w:val="28"/>
          <w:szCs w:val="28"/>
        </w:rPr>
        <w:t>7 лет)</w:t>
      </w:r>
    </w:p>
    <w:tbl>
      <w:tblPr>
        <w:tblStyle w:val="ac"/>
        <w:tblW w:w="15021" w:type="dxa"/>
        <w:tblLook w:val="04A0" w:firstRow="1" w:lastRow="0" w:firstColumn="1" w:lastColumn="0" w:noHBand="0" w:noVBand="1"/>
      </w:tblPr>
      <w:tblGrid>
        <w:gridCol w:w="6318"/>
        <w:gridCol w:w="1615"/>
        <w:gridCol w:w="7088"/>
      </w:tblGrid>
      <w:tr w:rsidR="007012CA" w14:paraId="74EBFDFB" w14:textId="77777777" w:rsidTr="009C1BC9">
        <w:trPr>
          <w:trHeight w:val="762"/>
        </w:trPr>
        <w:tc>
          <w:tcPr>
            <w:tcW w:w="6318" w:type="dxa"/>
            <w:shd w:val="clear" w:color="auto" w:fill="DAE9F7" w:themeFill="text2" w:themeFillTint="1A"/>
          </w:tcPr>
          <w:p w14:paraId="21B76A37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>ДОШКОЛЬНАЯ СТУПЕНЬ</w:t>
            </w:r>
          </w:p>
          <w:p w14:paraId="14728225" w14:textId="4ADBAE14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 xml:space="preserve">(становление </w:t>
            </w:r>
            <w:r w:rsidR="00C537BB">
              <w:rPr>
                <w:rFonts w:ascii="Times New Roman" w:hAnsi="Times New Roman" w:cs="Times New Roman"/>
                <w:sz w:val="24"/>
                <w:szCs w:val="24"/>
              </w:rPr>
              <w:t xml:space="preserve">математических </w:t>
            </w: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>умений/пропедевтика)</w:t>
            </w:r>
          </w:p>
          <w:p w14:paraId="07F787D5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15" w:type="dxa"/>
            <w:vMerge w:val="restart"/>
            <w:shd w:val="clear" w:color="auto" w:fill="DAE9F7" w:themeFill="text2" w:themeFillTint="1A"/>
            <w:vAlign w:val="center"/>
          </w:tcPr>
          <w:p w14:paraId="3E22A74F" w14:textId="77777777" w:rsidR="007012CA" w:rsidRPr="00BF28E9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28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Шкала наблюдения</w:t>
            </w:r>
          </w:p>
        </w:tc>
        <w:tc>
          <w:tcPr>
            <w:tcW w:w="7088" w:type="dxa"/>
            <w:shd w:val="clear" w:color="auto" w:fill="F2F2F2" w:themeFill="background1" w:themeFillShade="F2"/>
          </w:tcPr>
          <w:p w14:paraId="52794CA0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>НАЧАЛЬНАЯ ШКОЛА</w:t>
            </w:r>
          </w:p>
          <w:p w14:paraId="127D888B" w14:textId="2EDF853C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 xml:space="preserve">(развитие </w:t>
            </w:r>
            <w:r w:rsidR="00C537BB">
              <w:rPr>
                <w:rFonts w:ascii="Times New Roman" w:hAnsi="Times New Roman" w:cs="Times New Roman"/>
                <w:sz w:val="24"/>
                <w:szCs w:val="24"/>
              </w:rPr>
              <w:t xml:space="preserve">математических </w:t>
            </w: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>умений)</w:t>
            </w:r>
          </w:p>
        </w:tc>
      </w:tr>
      <w:tr w:rsidR="007012CA" w14:paraId="7BE8FCE9" w14:textId="77777777" w:rsidTr="009C1BC9">
        <w:tc>
          <w:tcPr>
            <w:tcW w:w="6318" w:type="dxa"/>
          </w:tcPr>
          <w:p w14:paraId="1C7B7CF3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Математические умения, </w:t>
            </w:r>
          </w:p>
          <w:p w14:paraId="48752602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задействованные на занятии</w:t>
            </w:r>
          </w:p>
          <w:p w14:paraId="513FE940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(заполняет педагог ДО пер</w:t>
            </w:r>
            <w:bookmarkStart w:id="0" w:name="_GoBack"/>
            <w:bookmarkEnd w:id="0"/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ед проведением занятия)</w:t>
            </w:r>
          </w:p>
        </w:tc>
        <w:tc>
          <w:tcPr>
            <w:tcW w:w="1615" w:type="dxa"/>
            <w:vMerge/>
            <w:shd w:val="clear" w:color="auto" w:fill="FAE2D5" w:themeFill="accent2" w:themeFillTint="33"/>
          </w:tcPr>
          <w:p w14:paraId="1BE423E1" w14:textId="77777777" w:rsidR="007012CA" w:rsidRPr="00BF28E9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</w:tcPr>
          <w:p w14:paraId="1A412A3C" w14:textId="77777777" w:rsidR="007012CA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Математические умения, </w:t>
            </w:r>
          </w:p>
          <w:p w14:paraId="50FDFBD0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которые предстоит сформировать </w:t>
            </w:r>
          </w:p>
          <w:p w14:paraId="3AB2475C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НШ на базе наблюдаемых на занятии</w:t>
            </w:r>
          </w:p>
          <w:p w14:paraId="6468645E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(заполняет учитель НШ (наблюдатель) </w:t>
            </w:r>
          </w:p>
          <w:p w14:paraId="13DF6316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перед просмотром занятия)</w:t>
            </w:r>
          </w:p>
        </w:tc>
      </w:tr>
      <w:tr w:rsidR="007012CA" w14:paraId="09B82867" w14:textId="77777777" w:rsidTr="00C537BB">
        <w:trPr>
          <w:trHeight w:val="2068"/>
        </w:trPr>
        <w:tc>
          <w:tcPr>
            <w:tcW w:w="6318" w:type="dxa"/>
          </w:tcPr>
          <w:p w14:paraId="343B6025" w14:textId="77777777" w:rsidR="007012CA" w:rsidRPr="005A29B2" w:rsidRDefault="007012CA" w:rsidP="009C1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9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Считать в пределах 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29B2">
              <w:rPr>
                <w:rFonts w:ascii="Times New Roman" w:hAnsi="Times New Roman" w:cs="Times New Roman"/>
                <w:sz w:val="24"/>
                <w:szCs w:val="24"/>
              </w:rPr>
              <w:t>Определять порядок следования чисел и место числа 10 в числовом ряду и на числовом отрезке.</w:t>
            </w:r>
          </w:p>
        </w:tc>
        <w:tc>
          <w:tcPr>
            <w:tcW w:w="1615" w:type="dxa"/>
            <w:shd w:val="clear" w:color="auto" w:fill="DAE9F7" w:themeFill="text2" w:themeFillTint="1A"/>
            <w:vAlign w:val="center"/>
          </w:tcPr>
          <w:p w14:paraId="64E43BB0" w14:textId="77777777" w:rsidR="007012CA" w:rsidRPr="00BF28E9" w:rsidRDefault="007012CA" w:rsidP="00C53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8E9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088" w:type="dxa"/>
          </w:tcPr>
          <w:p w14:paraId="22D2BD62" w14:textId="77777777" w:rsidR="007012CA" w:rsidRPr="00FC0991" w:rsidRDefault="007012CA" w:rsidP="009C1BC9">
            <w:pPr>
              <w:pStyle w:val="af1"/>
              <w:rPr>
                <w:sz w:val="24"/>
                <w:szCs w:val="24"/>
              </w:rPr>
            </w:pPr>
            <w:r w:rsidRPr="00E75690">
              <w:rPr>
                <w:sz w:val="24"/>
                <w:szCs w:val="24"/>
              </w:rPr>
              <w:t>Определять порядок следования чисел при счете. Называть и записывать числа от 0 до 1 000 000 000 000. Считать тысячами, сотнями, десятками и единицами, выделять в числах классы, разряды, число единиц каждого разряда. Строить графические модели трехзначных чисел. Упорядочивать и сравнивать многозначные числа, представлять их в виде суммы разрядных слагаемых. Изображать на числовом луче и записывать натуральные числа, доли, дроби.</w:t>
            </w:r>
          </w:p>
        </w:tc>
      </w:tr>
      <w:tr w:rsidR="007012CA" w14:paraId="52731860" w14:textId="77777777" w:rsidTr="00C537BB">
        <w:trPr>
          <w:trHeight w:val="1882"/>
        </w:trPr>
        <w:tc>
          <w:tcPr>
            <w:tcW w:w="6318" w:type="dxa"/>
          </w:tcPr>
          <w:p w14:paraId="78F2BC0D" w14:textId="77777777" w:rsidR="007012CA" w:rsidRPr="00FC0991" w:rsidRDefault="007012CA" w:rsidP="009C1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FEA">
              <w:rPr>
                <w:rFonts w:ascii="Times New Roman" w:hAnsi="Times New Roman" w:cs="Times New Roman"/>
                <w:sz w:val="24"/>
                <w:szCs w:val="24"/>
              </w:rPr>
              <w:t>Определять состав числа 10 из двух меньших.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FB7FEA">
              <w:rPr>
                <w:rFonts w:ascii="Times New Roman" w:hAnsi="Times New Roman" w:cs="Times New Roman"/>
                <w:sz w:val="24"/>
                <w:szCs w:val="24"/>
              </w:rPr>
              <w:t xml:space="preserve">оставлять и решать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простейшие числовые выражения</w:t>
            </w:r>
            <w:r w:rsidRPr="00FB7FEA">
              <w:rPr>
                <w:rFonts w:ascii="Times New Roman" w:hAnsi="Times New Roman" w:cs="Times New Roman"/>
                <w:sz w:val="24"/>
                <w:szCs w:val="24"/>
              </w:rPr>
              <w:t xml:space="preserve"> на сложение в пределах 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15" w:type="dxa"/>
            <w:shd w:val="clear" w:color="auto" w:fill="DAE9F7" w:themeFill="text2" w:themeFillTint="1A"/>
            <w:vAlign w:val="center"/>
          </w:tcPr>
          <w:p w14:paraId="13252740" w14:textId="77777777" w:rsidR="007012CA" w:rsidRPr="00BF28E9" w:rsidRDefault="007012CA" w:rsidP="00C53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8E9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088" w:type="dxa"/>
          </w:tcPr>
          <w:p w14:paraId="135F84B7" w14:textId="77777777" w:rsidR="007012CA" w:rsidRPr="00FC0991" w:rsidRDefault="007012CA" w:rsidP="009C1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BB6">
              <w:rPr>
                <w:rFonts w:ascii="Times New Roman" w:hAnsi="Times New Roman" w:cs="Times New Roman"/>
                <w:sz w:val="24"/>
                <w:szCs w:val="24"/>
              </w:rPr>
              <w:t>Воспроизводить по памяти состав чисел первого десятка и чисел 11-18 из двух однозначных слагаемых. Применять приемы устного сложения и вычитания двузначных чисел для решения текстовых задач и уравнений. Складывать и вычитать, умножать и делить многозначные числа (в «столбик», «углом»), складывать и вычитать дроби с одинаковыми знаменателями. Решать задачи на действия с многозначными числами, дробями и процентами.</w:t>
            </w:r>
          </w:p>
        </w:tc>
      </w:tr>
      <w:tr w:rsidR="007012CA" w14:paraId="3580CF7D" w14:textId="77777777" w:rsidTr="00C537BB">
        <w:trPr>
          <w:trHeight w:val="764"/>
        </w:trPr>
        <w:tc>
          <w:tcPr>
            <w:tcW w:w="6318" w:type="dxa"/>
          </w:tcPr>
          <w:p w14:paraId="247B080C" w14:textId="77777777" w:rsidR="007012CA" w:rsidRPr="00FC0991" w:rsidRDefault="007012CA" w:rsidP="009C1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A22">
              <w:rPr>
                <w:rFonts w:ascii="Times New Roman" w:hAnsi="Times New Roman" w:cs="Times New Roman"/>
                <w:i/>
                <w:sz w:val="24"/>
                <w:szCs w:val="24"/>
              </w:rPr>
              <w:t>Измерять площадь предметов и сравнивать предметы по площади с помощью мерки.</w:t>
            </w:r>
          </w:p>
        </w:tc>
        <w:tc>
          <w:tcPr>
            <w:tcW w:w="1615" w:type="dxa"/>
            <w:shd w:val="clear" w:color="auto" w:fill="DAE9F7" w:themeFill="text2" w:themeFillTint="1A"/>
            <w:vAlign w:val="center"/>
          </w:tcPr>
          <w:p w14:paraId="1EF080CA" w14:textId="77777777" w:rsidR="007012CA" w:rsidRPr="00BF28E9" w:rsidRDefault="007012CA" w:rsidP="00C53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8E9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088" w:type="dxa"/>
          </w:tcPr>
          <w:p w14:paraId="0B89835A" w14:textId="77777777" w:rsidR="007012CA" w:rsidRPr="00924416" w:rsidRDefault="007012CA" w:rsidP="009C1B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441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Сравнивать и упорядочивать фигуры по площади, измерять площадь различными мерками, чертить фигуры заданной площади. Преобразовывать единицы площади. Складывать и вычитать, умножать и делить величины. Наблюдать зависимости между величинами, фиксировать результаты наблюдений в речи, с помощью таблиц, формул, графиков. Строить формулы площади и периметра прямоугольника, квадрата, прямоугольного треугольника, использовать их для решения геометрических задач. </w:t>
            </w:r>
          </w:p>
        </w:tc>
      </w:tr>
      <w:tr w:rsidR="007012CA" w14:paraId="19D6FF95" w14:textId="77777777" w:rsidTr="00C537BB">
        <w:trPr>
          <w:trHeight w:val="1824"/>
        </w:trPr>
        <w:tc>
          <w:tcPr>
            <w:tcW w:w="6318" w:type="dxa"/>
          </w:tcPr>
          <w:p w14:paraId="29A4C64D" w14:textId="77777777" w:rsidR="007012CA" w:rsidRPr="00FC0991" w:rsidRDefault="007012CA" w:rsidP="009C1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D43">
              <w:rPr>
                <w:rFonts w:ascii="Times New Roman" w:hAnsi="Times New Roman" w:cs="Times New Roman"/>
                <w:i/>
                <w:sz w:val="24"/>
                <w:szCs w:val="24"/>
              </w:rPr>
              <w:t>Соотносить цифру «0» с ситуацией отсутствия предметов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1615" w:type="dxa"/>
            <w:shd w:val="clear" w:color="auto" w:fill="DAE9F7" w:themeFill="text2" w:themeFillTint="1A"/>
            <w:vAlign w:val="center"/>
          </w:tcPr>
          <w:p w14:paraId="31585449" w14:textId="77777777" w:rsidR="007012CA" w:rsidRPr="00BF28E9" w:rsidRDefault="007012CA" w:rsidP="00C53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8E9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088" w:type="dxa"/>
          </w:tcPr>
          <w:p w14:paraId="24A645F8" w14:textId="77777777" w:rsidR="007012CA" w:rsidRPr="00924416" w:rsidRDefault="007012CA" w:rsidP="009C1B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441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Обозначать цифрой 0 отсутствие предметов. Сравнивать, складывать и вычитать числа с числом 0. Исследовать частные случаи умножения и деления с числом 0, невозможность деления на 0, применять свойства числа 0 при решении примеров и задач. Использовать обобщенную запись свойств числа 0 с помощью буквенных формул: </w:t>
            </w:r>
            <w:proofErr w:type="gramStart"/>
            <w:r w:rsidRPr="00924416">
              <w:rPr>
                <w:rFonts w:ascii="Times New Roman" w:hAnsi="Times New Roman" w:cs="Times New Roman"/>
                <w:i/>
                <w:sz w:val="24"/>
                <w:szCs w:val="24"/>
              </w:rPr>
              <w:t>а &gt;</w:t>
            </w:r>
            <w:proofErr w:type="gramEnd"/>
            <w:r w:rsidRPr="0092441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0; а · 0 = 0 · а = 0; 0: а = 0.</w:t>
            </w:r>
          </w:p>
        </w:tc>
      </w:tr>
      <w:tr w:rsidR="007012CA" w14:paraId="5EA8CABB" w14:textId="77777777" w:rsidTr="00C537BB">
        <w:trPr>
          <w:trHeight w:val="699"/>
        </w:trPr>
        <w:tc>
          <w:tcPr>
            <w:tcW w:w="6318" w:type="dxa"/>
          </w:tcPr>
          <w:p w14:paraId="6817AB5A" w14:textId="77777777" w:rsidR="007012CA" w:rsidRPr="00FC0991" w:rsidRDefault="007012CA" w:rsidP="009C1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FEA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Обозначать числа первого десятка с помощью точек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цифр, с</w:t>
            </w:r>
            <w:r w:rsidRPr="00862618">
              <w:rPr>
                <w:rFonts w:ascii="Times New Roman" w:hAnsi="Times New Roman" w:cs="Times New Roman"/>
                <w:i/>
                <w:sz w:val="24"/>
                <w:szCs w:val="24"/>
              </w:rPr>
              <w:t>оотносить запись числа с количеством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предметов</w:t>
            </w:r>
            <w:r w:rsidRPr="0086261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</w:tc>
        <w:tc>
          <w:tcPr>
            <w:tcW w:w="1615" w:type="dxa"/>
            <w:shd w:val="clear" w:color="auto" w:fill="DAE9F7" w:themeFill="text2" w:themeFillTint="1A"/>
            <w:vAlign w:val="center"/>
          </w:tcPr>
          <w:p w14:paraId="6F158CAF" w14:textId="77777777" w:rsidR="007012CA" w:rsidRPr="00BF28E9" w:rsidRDefault="007012CA" w:rsidP="00C53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8E9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088" w:type="dxa"/>
          </w:tcPr>
          <w:p w14:paraId="28C3127B" w14:textId="77777777" w:rsidR="007012CA" w:rsidRPr="00924416" w:rsidRDefault="007012CA" w:rsidP="009C1B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4416">
              <w:rPr>
                <w:rFonts w:ascii="Times New Roman" w:hAnsi="Times New Roman" w:cs="Times New Roman"/>
                <w:i/>
                <w:sz w:val="24"/>
                <w:szCs w:val="24"/>
              </w:rPr>
              <w:t>Писать цифры, соотносить цифру с числом. Читать и записывать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24416">
              <w:rPr>
                <w:rFonts w:ascii="Times New Roman" w:hAnsi="Times New Roman" w:cs="Times New Roman"/>
                <w:i/>
                <w:sz w:val="24"/>
                <w:szCs w:val="24"/>
              </w:rPr>
              <w:t>многозначные числа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 доли, дроби, смешанные числа, проценты</w:t>
            </w:r>
            <w:r w:rsidRPr="00924416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7012CA" w14:paraId="474499B8" w14:textId="77777777" w:rsidTr="00C537BB">
        <w:trPr>
          <w:trHeight w:val="1712"/>
        </w:trPr>
        <w:tc>
          <w:tcPr>
            <w:tcW w:w="6318" w:type="dxa"/>
          </w:tcPr>
          <w:p w14:paraId="0C763DCE" w14:textId="77777777" w:rsidR="007012CA" w:rsidRPr="00FC0991" w:rsidRDefault="007012CA" w:rsidP="009C1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FE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Складывать группы предметов, использовать знак «+» для записи сложения.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Соотносить сложение групп предметов и сложение чисел</w:t>
            </w:r>
            <w:r w:rsidRPr="00FB7FEA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1615" w:type="dxa"/>
            <w:shd w:val="clear" w:color="auto" w:fill="DAE9F7" w:themeFill="text2" w:themeFillTint="1A"/>
            <w:vAlign w:val="center"/>
          </w:tcPr>
          <w:p w14:paraId="2F2DC175" w14:textId="652EB929" w:rsidR="007012CA" w:rsidRPr="00BF28E9" w:rsidRDefault="007012CA" w:rsidP="00C53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8E9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088" w:type="dxa"/>
          </w:tcPr>
          <w:p w14:paraId="09637322" w14:textId="77777777" w:rsidR="007012CA" w:rsidRPr="00924416" w:rsidRDefault="007012CA" w:rsidP="009C1BC9">
            <w:pPr>
              <w:pStyle w:val="Pa44"/>
              <w:rPr>
                <w:rFonts w:ascii="Times New Roman" w:hAnsi="Times New Roman" w:cs="Times New Roman"/>
                <w:i/>
              </w:rPr>
            </w:pPr>
            <w:r w:rsidRPr="00924416">
              <w:rPr>
                <w:rFonts w:ascii="Times New Roman" w:hAnsi="Times New Roman" w:cs="Times New Roman"/>
                <w:i/>
              </w:rPr>
              <w:t>Моделировать операции сложения и вычитания групп предметов с помощью предметных моделей, схематических рисунков, буквенной символики.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924416">
              <w:rPr>
                <w:rFonts w:ascii="Times New Roman" w:hAnsi="Times New Roman" w:cs="Times New Roman"/>
                <w:i/>
              </w:rPr>
              <w:t xml:space="preserve">Записывать сложение и вычитание групп предметов с помощью знаков «+», «–», «=». Соотносить компоненты сложения и вычитания групп предметов с частью и целым, читать и составлять числовые и буквенные равенства. </w:t>
            </w:r>
          </w:p>
        </w:tc>
      </w:tr>
      <w:tr w:rsidR="007012CA" w14:paraId="6CB0DFB9" w14:textId="77777777" w:rsidTr="00C537BB">
        <w:trPr>
          <w:trHeight w:val="1958"/>
        </w:trPr>
        <w:tc>
          <w:tcPr>
            <w:tcW w:w="6318" w:type="dxa"/>
          </w:tcPr>
          <w:p w14:paraId="2DCA14CA" w14:textId="77777777" w:rsidR="007012CA" w:rsidRPr="00FC0991" w:rsidRDefault="007012CA" w:rsidP="009C1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FEA">
              <w:rPr>
                <w:rFonts w:ascii="Times New Roman" w:hAnsi="Times New Roman" w:cs="Times New Roman"/>
                <w:i/>
                <w:sz w:val="24"/>
                <w:szCs w:val="24"/>
              </w:rPr>
              <w:t>Устанавливать связь между частью и целым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1615" w:type="dxa"/>
            <w:shd w:val="clear" w:color="auto" w:fill="DAE9F7" w:themeFill="text2" w:themeFillTint="1A"/>
            <w:vAlign w:val="center"/>
          </w:tcPr>
          <w:p w14:paraId="3C8C6745" w14:textId="77777777" w:rsidR="007012CA" w:rsidRPr="00BF28E9" w:rsidRDefault="007012CA" w:rsidP="00C53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8E9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088" w:type="dxa"/>
          </w:tcPr>
          <w:p w14:paraId="71628C65" w14:textId="77777777" w:rsidR="007012CA" w:rsidRPr="00924416" w:rsidRDefault="007012CA" w:rsidP="009C1B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Складывать и вычитать числа, п</w:t>
            </w:r>
            <w:r w:rsidRPr="00924416">
              <w:rPr>
                <w:rFonts w:ascii="Times New Roman" w:hAnsi="Times New Roman" w:cs="Times New Roman"/>
                <w:i/>
                <w:sz w:val="24"/>
                <w:szCs w:val="24"/>
              </w:rPr>
              <w:t>рименять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свойства</w:t>
            </w:r>
            <w:r w:rsidRPr="0092441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сложения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 вычитания</w:t>
            </w:r>
            <w:r w:rsidRPr="0092441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Устанавливать связь между сложением, вычитанием, находить неизвестный компонент арифметического действия. Решать уравнения, обосновывать и комментировать их решение на основе взаимосвязи между частью и целым.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Составлять и р</w:t>
            </w:r>
            <w:r w:rsidRPr="00924416">
              <w:rPr>
                <w:rFonts w:ascii="Times New Roman" w:hAnsi="Times New Roman" w:cs="Times New Roman"/>
                <w:i/>
                <w:sz w:val="24"/>
                <w:szCs w:val="24"/>
              </w:rPr>
              <w:t>ешать задачи на смысл сложения и вычитания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92441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взаимно обратные задачи.</w:t>
            </w:r>
          </w:p>
        </w:tc>
      </w:tr>
      <w:tr w:rsidR="007012CA" w14:paraId="06B74B40" w14:textId="77777777" w:rsidTr="00C537BB">
        <w:tc>
          <w:tcPr>
            <w:tcW w:w="6318" w:type="dxa"/>
          </w:tcPr>
          <w:p w14:paraId="58839EBD" w14:textId="77777777" w:rsidR="007012CA" w:rsidRPr="00FC0991" w:rsidRDefault="007012CA" w:rsidP="009C1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FEA">
              <w:rPr>
                <w:rFonts w:ascii="Times New Roman" w:hAnsi="Times New Roman" w:cs="Times New Roman"/>
                <w:i/>
                <w:sz w:val="24"/>
                <w:szCs w:val="24"/>
              </w:rPr>
              <w:t>Работать с таблицей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1615" w:type="dxa"/>
            <w:shd w:val="clear" w:color="auto" w:fill="DAE9F7" w:themeFill="text2" w:themeFillTint="1A"/>
            <w:vAlign w:val="center"/>
          </w:tcPr>
          <w:p w14:paraId="4C6D8D1B" w14:textId="77777777" w:rsidR="007012CA" w:rsidRPr="00BF28E9" w:rsidRDefault="007012CA" w:rsidP="00C53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8E9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088" w:type="dxa"/>
          </w:tcPr>
          <w:p w14:paraId="21CB137C" w14:textId="77777777" w:rsidR="007012CA" w:rsidRPr="00924416" w:rsidRDefault="007012CA" w:rsidP="009C1B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4416">
              <w:rPr>
                <w:rFonts w:ascii="Times New Roman" w:hAnsi="Times New Roman" w:cs="Times New Roman"/>
                <w:i/>
                <w:sz w:val="24"/>
                <w:szCs w:val="24"/>
              </w:rPr>
              <w:t>Читать и заполнять таблицу. Анализировать данные таблицы. Искать закономерность размещения объектов (чисел, фигур, символов) в таблице. Использовать таблицы для представления и систематизации данных. Интерпретировать данные таблицы. Решать задачи на упорядоченный перебор вариантов с помощью таблиц.</w:t>
            </w:r>
          </w:p>
        </w:tc>
      </w:tr>
      <w:tr w:rsidR="007012CA" w14:paraId="2D32D8E5" w14:textId="77777777" w:rsidTr="009C1BC9">
        <w:tc>
          <w:tcPr>
            <w:tcW w:w="6318" w:type="dxa"/>
          </w:tcPr>
          <w:p w14:paraId="40CE8980" w14:textId="77777777" w:rsidR="007012CA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Реализуемые на занятии методические приемы</w:t>
            </w:r>
            <w:r w:rsidRPr="00E55D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</w:p>
          <w:p w14:paraId="4E7DD6A1" w14:textId="77777777" w:rsidR="007012CA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представленные в рабочих тетрадях «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Игралочка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</w:p>
          <w:p w14:paraId="4C9FC43E" w14:textId="77777777" w:rsidR="007012CA" w:rsidRPr="00E55DA7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(заполняет педагог ДО перед проведением занятия)</w:t>
            </w:r>
          </w:p>
        </w:tc>
        <w:tc>
          <w:tcPr>
            <w:tcW w:w="1615" w:type="dxa"/>
            <w:shd w:val="clear" w:color="auto" w:fill="DAE9F7" w:themeFill="text2" w:themeFillTint="1A"/>
          </w:tcPr>
          <w:p w14:paraId="28384BA0" w14:textId="77777777" w:rsidR="007012CA" w:rsidRPr="00BF28E9" w:rsidRDefault="007012CA" w:rsidP="009C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8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Шкала наблюдения</w:t>
            </w:r>
          </w:p>
        </w:tc>
        <w:tc>
          <w:tcPr>
            <w:tcW w:w="7088" w:type="dxa"/>
          </w:tcPr>
          <w:p w14:paraId="12BA0F72" w14:textId="77777777" w:rsidR="007012CA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Сходства и различия методических приемов</w:t>
            </w:r>
            <w:r w:rsidRPr="00E55D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представленных в учебниках (1-4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.) и рабочих тетрадях «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Игралочка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06EF457C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(заполняет учитель НШ (наблюдатель) </w:t>
            </w:r>
          </w:p>
          <w:p w14:paraId="24495AF3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перед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и/или после </w:t>
            </w: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просмотр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</w:t>
            </w: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занятия)</w:t>
            </w:r>
          </w:p>
        </w:tc>
      </w:tr>
      <w:tr w:rsidR="007012CA" w14:paraId="11AD3549" w14:textId="77777777" w:rsidTr="00C537BB">
        <w:tc>
          <w:tcPr>
            <w:tcW w:w="6318" w:type="dxa"/>
          </w:tcPr>
          <w:p w14:paraId="12B7A103" w14:textId="77777777" w:rsidR="007012CA" w:rsidRDefault="007012CA" w:rsidP="009C1B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3A22">
              <w:rPr>
                <w:rFonts w:ascii="Times New Roman" w:hAnsi="Times New Roman" w:cs="Times New Roman"/>
                <w:bCs/>
                <w:sz w:val="24"/>
                <w:szCs w:val="24"/>
              </w:rPr>
              <w:t>Печатание цифр в двух клетках.</w:t>
            </w:r>
          </w:p>
        </w:tc>
        <w:tc>
          <w:tcPr>
            <w:tcW w:w="1615" w:type="dxa"/>
            <w:shd w:val="clear" w:color="auto" w:fill="DAE9F7" w:themeFill="text2" w:themeFillTint="1A"/>
            <w:vAlign w:val="center"/>
          </w:tcPr>
          <w:p w14:paraId="29A89F12" w14:textId="77777777" w:rsidR="007012CA" w:rsidRPr="00BF28E9" w:rsidRDefault="007012CA" w:rsidP="00C53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8E9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088" w:type="dxa"/>
          </w:tcPr>
          <w:p w14:paraId="44EB4B1B" w14:textId="77777777" w:rsidR="007012CA" w:rsidRDefault="007012CA" w:rsidP="009C1B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3A22">
              <w:rPr>
                <w:rFonts w:ascii="Times New Roman" w:hAnsi="Times New Roman" w:cs="Times New Roman"/>
                <w:bCs/>
                <w:sz w:val="24"/>
                <w:szCs w:val="24"/>
              </w:rPr>
              <w:t>Письмо цифр, запись числовых и буквенных выражений.</w:t>
            </w:r>
          </w:p>
        </w:tc>
      </w:tr>
      <w:tr w:rsidR="007012CA" w14:paraId="6FA8C823" w14:textId="77777777" w:rsidTr="00C537BB">
        <w:tc>
          <w:tcPr>
            <w:tcW w:w="6318" w:type="dxa"/>
          </w:tcPr>
          <w:p w14:paraId="3CE1E944" w14:textId="77777777" w:rsidR="007012CA" w:rsidRDefault="007012CA" w:rsidP="009C1B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3A22">
              <w:rPr>
                <w:rFonts w:ascii="Times New Roman" w:hAnsi="Times New Roman" w:cs="Times New Roman"/>
                <w:bCs/>
                <w:sz w:val="24"/>
                <w:szCs w:val="24"/>
              </w:rPr>
              <w:t>«Числовые домики»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(составы чисел до 10)</w:t>
            </w:r>
            <w:r w:rsidRPr="00D33A2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615" w:type="dxa"/>
            <w:shd w:val="clear" w:color="auto" w:fill="DAE9F7" w:themeFill="text2" w:themeFillTint="1A"/>
            <w:vAlign w:val="center"/>
          </w:tcPr>
          <w:p w14:paraId="41BEB4F0" w14:textId="77777777" w:rsidR="007012CA" w:rsidRPr="00BF28E9" w:rsidRDefault="007012CA" w:rsidP="00C53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8E9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088" w:type="dxa"/>
          </w:tcPr>
          <w:p w14:paraId="4C302FDB" w14:textId="77777777" w:rsidR="007012CA" w:rsidRPr="00500F96" w:rsidRDefault="007012CA" w:rsidP="009C1B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0F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Числовые домики (составы чисел до 20). Схематические рисунки на состав числа, графическое изображение состава чисел с помощью фигур. </w:t>
            </w:r>
          </w:p>
        </w:tc>
      </w:tr>
      <w:tr w:rsidR="007012CA" w14:paraId="1B2027F1" w14:textId="77777777" w:rsidTr="00C537BB">
        <w:tc>
          <w:tcPr>
            <w:tcW w:w="6318" w:type="dxa"/>
          </w:tcPr>
          <w:p w14:paraId="3912CFEA" w14:textId="77777777" w:rsidR="007012CA" w:rsidRPr="00D33A22" w:rsidRDefault="007012CA" w:rsidP="009C1B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Заполнение таблицы состава числа.</w:t>
            </w:r>
          </w:p>
        </w:tc>
        <w:tc>
          <w:tcPr>
            <w:tcW w:w="1615" w:type="dxa"/>
            <w:shd w:val="clear" w:color="auto" w:fill="DAE9F7" w:themeFill="text2" w:themeFillTint="1A"/>
            <w:vAlign w:val="center"/>
          </w:tcPr>
          <w:p w14:paraId="21BF1EC0" w14:textId="77777777" w:rsidR="007012CA" w:rsidRPr="00BF28E9" w:rsidRDefault="007012CA" w:rsidP="00C53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8E9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088" w:type="dxa"/>
          </w:tcPr>
          <w:p w14:paraId="3C0B5DF4" w14:textId="77777777" w:rsidR="007012CA" w:rsidRPr="00500F96" w:rsidRDefault="007012CA" w:rsidP="009C1B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Работа с таблицей</w:t>
            </w:r>
            <w:r w:rsidRPr="00500F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сложения до 20.</w:t>
            </w:r>
          </w:p>
        </w:tc>
      </w:tr>
      <w:tr w:rsidR="007012CA" w14:paraId="3C7F15C7" w14:textId="77777777" w:rsidTr="009C1BC9">
        <w:trPr>
          <w:trHeight w:val="665"/>
        </w:trPr>
        <w:tc>
          <w:tcPr>
            <w:tcW w:w="15021" w:type="dxa"/>
            <w:gridSpan w:val="3"/>
          </w:tcPr>
          <w:p w14:paraId="3BA91B46" w14:textId="77777777" w:rsidR="007012CA" w:rsidRPr="00BF28E9" w:rsidRDefault="007012CA" w:rsidP="009C1BC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F28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Выводы о преемственности в содержании и методиках </w:t>
            </w:r>
            <w:r w:rsidRPr="00BF28E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(формулируются совместно педагогами ДО и НШ после занятия):</w:t>
            </w:r>
          </w:p>
          <w:p w14:paraId="61881449" w14:textId="77777777" w:rsidR="007012CA" w:rsidRPr="00BF28E9" w:rsidRDefault="007012CA" w:rsidP="009C1BC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</w:tbl>
    <w:p w14:paraId="7273444A" w14:textId="77777777" w:rsidR="007012CA" w:rsidRDefault="007012CA" w:rsidP="007012CA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B0FB249" w14:textId="77777777" w:rsidR="007012CA" w:rsidRDefault="007012CA" w:rsidP="007012C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66B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ТЕМА ЗАНЯТИЯ № 5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</w:t>
      </w:r>
      <w:r w:rsidRPr="00EF66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«ЧИСЛО 10» (</w:t>
      </w:r>
      <w:proofErr w:type="spellStart"/>
      <w:r w:rsidRPr="00EF66BB">
        <w:rPr>
          <w:rFonts w:ascii="Times New Roman" w:hAnsi="Times New Roman" w:cs="Times New Roman"/>
          <w:color w:val="000000" w:themeColor="text1"/>
          <w:sz w:val="28"/>
          <w:szCs w:val="28"/>
        </w:rPr>
        <w:t>Игралочка</w:t>
      </w:r>
      <w:proofErr w:type="spellEnd"/>
      <w:r w:rsidRPr="00EF66BB">
        <w:rPr>
          <w:rFonts w:ascii="Times New Roman" w:hAnsi="Times New Roman" w:cs="Times New Roman"/>
          <w:color w:val="000000" w:themeColor="text1"/>
          <w:sz w:val="28"/>
          <w:szCs w:val="28"/>
        </w:rPr>
        <w:t>, часть 4, 6</w:t>
      </w:r>
      <w:r w:rsidRPr="00EF66B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EF66BB">
        <w:rPr>
          <w:rFonts w:ascii="Times New Roman" w:hAnsi="Times New Roman" w:cs="Times New Roman"/>
          <w:color w:val="000000" w:themeColor="text1"/>
          <w:sz w:val="28"/>
          <w:szCs w:val="28"/>
        </w:rPr>
        <w:t>7 лет)</w:t>
      </w:r>
    </w:p>
    <w:tbl>
      <w:tblPr>
        <w:tblStyle w:val="ac"/>
        <w:tblW w:w="15021" w:type="dxa"/>
        <w:tblLook w:val="04A0" w:firstRow="1" w:lastRow="0" w:firstColumn="1" w:lastColumn="0" w:noHBand="0" w:noVBand="1"/>
      </w:tblPr>
      <w:tblGrid>
        <w:gridCol w:w="6374"/>
        <w:gridCol w:w="1559"/>
        <w:gridCol w:w="7088"/>
      </w:tblGrid>
      <w:tr w:rsidR="007012CA" w14:paraId="65A30AD0" w14:textId="77777777" w:rsidTr="009C1BC9">
        <w:trPr>
          <w:trHeight w:val="762"/>
        </w:trPr>
        <w:tc>
          <w:tcPr>
            <w:tcW w:w="6374" w:type="dxa"/>
            <w:shd w:val="clear" w:color="auto" w:fill="DAE9F7" w:themeFill="text2" w:themeFillTint="1A"/>
          </w:tcPr>
          <w:p w14:paraId="34376779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>ДОШКОЛЬНАЯ СТУПЕНЬ</w:t>
            </w:r>
          </w:p>
          <w:p w14:paraId="4C895556" w14:textId="32A14922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 xml:space="preserve">(становление </w:t>
            </w:r>
            <w:r w:rsidR="00C537BB">
              <w:rPr>
                <w:rFonts w:ascii="Times New Roman" w:hAnsi="Times New Roman" w:cs="Times New Roman"/>
                <w:sz w:val="24"/>
                <w:szCs w:val="24"/>
              </w:rPr>
              <w:t xml:space="preserve">математических </w:t>
            </w: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>умений/пропедевтика)</w:t>
            </w:r>
          </w:p>
          <w:p w14:paraId="4B9BAFEA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shd w:val="clear" w:color="auto" w:fill="DAE9F7" w:themeFill="text2" w:themeFillTint="1A"/>
            <w:vAlign w:val="center"/>
          </w:tcPr>
          <w:p w14:paraId="2EB87E86" w14:textId="77777777" w:rsidR="007012CA" w:rsidRPr="00711366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3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Шкала наблюдения</w:t>
            </w:r>
          </w:p>
        </w:tc>
        <w:tc>
          <w:tcPr>
            <w:tcW w:w="7088" w:type="dxa"/>
            <w:shd w:val="clear" w:color="auto" w:fill="F2F2F2" w:themeFill="background1" w:themeFillShade="F2"/>
          </w:tcPr>
          <w:p w14:paraId="76DA9E56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>НАЧАЛЬНАЯ ШКОЛА</w:t>
            </w:r>
          </w:p>
          <w:p w14:paraId="3BF94A45" w14:textId="73D83C88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 xml:space="preserve">(развитие </w:t>
            </w:r>
            <w:r w:rsidR="00C537BB">
              <w:rPr>
                <w:rFonts w:ascii="Times New Roman" w:hAnsi="Times New Roman" w:cs="Times New Roman"/>
                <w:sz w:val="24"/>
                <w:szCs w:val="24"/>
              </w:rPr>
              <w:t>математических</w:t>
            </w:r>
            <w:r w:rsidR="00C537BB" w:rsidRPr="00FC09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>умений)</w:t>
            </w:r>
          </w:p>
        </w:tc>
      </w:tr>
      <w:tr w:rsidR="007012CA" w14:paraId="70227602" w14:textId="77777777" w:rsidTr="009C1BC9">
        <w:tc>
          <w:tcPr>
            <w:tcW w:w="6374" w:type="dxa"/>
          </w:tcPr>
          <w:p w14:paraId="3AE2ADEC" w14:textId="50071D2C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Математические умения, </w:t>
            </w:r>
          </w:p>
          <w:p w14:paraId="253700D7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задействованные на занятии</w:t>
            </w:r>
          </w:p>
          <w:p w14:paraId="4A28043B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(заполняет педагог ДО перед проведением занятия)</w:t>
            </w:r>
          </w:p>
        </w:tc>
        <w:tc>
          <w:tcPr>
            <w:tcW w:w="1559" w:type="dxa"/>
            <w:vMerge/>
            <w:shd w:val="clear" w:color="auto" w:fill="FAE2D5" w:themeFill="accent2" w:themeFillTint="33"/>
          </w:tcPr>
          <w:p w14:paraId="7C373A40" w14:textId="77777777" w:rsidR="007012CA" w:rsidRPr="00711366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</w:tcPr>
          <w:p w14:paraId="6DC29BE3" w14:textId="3BF6FAAD" w:rsidR="007012CA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Математические умения, </w:t>
            </w:r>
          </w:p>
          <w:p w14:paraId="5DE3505E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которые предстоит сформировать </w:t>
            </w:r>
          </w:p>
          <w:p w14:paraId="748F1E8E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НШ на базе наблюдаемых на занятии</w:t>
            </w:r>
          </w:p>
          <w:p w14:paraId="319429D1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(заполняет учитель НШ (наблюдатель) </w:t>
            </w:r>
          </w:p>
          <w:p w14:paraId="1C151710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перед просмотром занятия)</w:t>
            </w:r>
          </w:p>
        </w:tc>
      </w:tr>
      <w:tr w:rsidR="007012CA" w14:paraId="2E3BA870" w14:textId="77777777" w:rsidTr="00C537BB">
        <w:tc>
          <w:tcPr>
            <w:tcW w:w="6374" w:type="dxa"/>
          </w:tcPr>
          <w:p w14:paraId="75162994" w14:textId="77777777" w:rsidR="007012CA" w:rsidRPr="00740633" w:rsidRDefault="007012CA" w:rsidP="009C1B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:highlight w:val="green"/>
              </w:rPr>
            </w:pPr>
            <w:r w:rsidRPr="00FB7FEA">
              <w:rPr>
                <w:rFonts w:ascii="Times New Roman" w:hAnsi="Times New Roman" w:cs="Times New Roman"/>
                <w:sz w:val="24"/>
                <w:szCs w:val="24"/>
              </w:rPr>
              <w:t>Определять состав числа 10 из двух меньших.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FB7FEA">
              <w:rPr>
                <w:rFonts w:ascii="Times New Roman" w:hAnsi="Times New Roman" w:cs="Times New Roman"/>
                <w:sz w:val="24"/>
                <w:szCs w:val="24"/>
              </w:rPr>
              <w:t xml:space="preserve">оставлять и решать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простейшие числовые выражения</w:t>
            </w:r>
            <w:r w:rsidRPr="00FB7FEA">
              <w:rPr>
                <w:rFonts w:ascii="Times New Roman" w:hAnsi="Times New Roman" w:cs="Times New Roman"/>
                <w:sz w:val="24"/>
                <w:szCs w:val="24"/>
              </w:rPr>
              <w:t xml:space="preserve"> на сложение в пределах 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shd w:val="clear" w:color="auto" w:fill="DAE9F7" w:themeFill="text2" w:themeFillTint="1A"/>
            <w:vAlign w:val="center"/>
          </w:tcPr>
          <w:p w14:paraId="6E460088" w14:textId="77777777" w:rsidR="007012CA" w:rsidRPr="00711366" w:rsidRDefault="007012CA" w:rsidP="00C537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366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088" w:type="dxa"/>
          </w:tcPr>
          <w:p w14:paraId="0E8F65A8" w14:textId="77777777" w:rsidR="007012CA" w:rsidRPr="00FC0991" w:rsidRDefault="007012CA" w:rsidP="009C1B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2D82">
              <w:rPr>
                <w:rFonts w:ascii="Times New Roman" w:hAnsi="Times New Roman" w:cs="Times New Roman"/>
                <w:sz w:val="24"/>
                <w:szCs w:val="24"/>
              </w:rPr>
              <w:t xml:space="preserve">Воспроизводить по памяти состав чисел первого десятка и чисел 11-18 из двух однозначных слагаемых. Применять приемы устного сложения и вычитания двузначных чисел для решения текстовых задач и уравнений. Складывать и вычитать, умножать и делить многозначные числа (в «столбик», «углом»),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72D82">
              <w:rPr>
                <w:rFonts w:ascii="Times New Roman" w:hAnsi="Times New Roman" w:cs="Times New Roman"/>
                <w:sz w:val="24"/>
                <w:szCs w:val="24"/>
              </w:rPr>
              <w:t>кладывать и вычитать дроби с одинаковыми знаменателями. Решать задачи на действия с многозначными числами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72D82">
              <w:rPr>
                <w:rFonts w:ascii="Times New Roman" w:hAnsi="Times New Roman" w:cs="Times New Roman"/>
                <w:sz w:val="24"/>
                <w:szCs w:val="24"/>
              </w:rPr>
              <w:t>дроб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ями</w:t>
            </w:r>
            <w:r w:rsidRPr="00272D82">
              <w:rPr>
                <w:rFonts w:ascii="Times New Roman" w:hAnsi="Times New Roman" w:cs="Times New Roman"/>
                <w:sz w:val="24"/>
                <w:szCs w:val="24"/>
              </w:rPr>
              <w:t xml:space="preserve"> и процент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Pr="00272D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012CA" w14:paraId="6402D6BE" w14:textId="77777777" w:rsidTr="00C537BB">
        <w:tc>
          <w:tcPr>
            <w:tcW w:w="6374" w:type="dxa"/>
          </w:tcPr>
          <w:p w14:paraId="41B99253" w14:textId="77777777" w:rsidR="007012CA" w:rsidRPr="00740633" w:rsidRDefault="007012CA" w:rsidP="009C1B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kern w:val="0"/>
                <w:sz w:val="20"/>
                <w:szCs w:val="20"/>
                <w:highlight w:val="green"/>
              </w:rPr>
            </w:pPr>
            <w:r w:rsidRPr="00740633">
              <w:rPr>
                <w:rFonts w:ascii="Times New Roman" w:hAnsi="Times New Roman" w:cs="Times New Roman"/>
                <w:sz w:val="24"/>
                <w:szCs w:val="24"/>
              </w:rPr>
              <w:t>Сравнивать числа в пределах 10, определять, на предметной основе, на сколько одно число больше или меньше другого.</w:t>
            </w:r>
          </w:p>
        </w:tc>
        <w:tc>
          <w:tcPr>
            <w:tcW w:w="1559" w:type="dxa"/>
            <w:shd w:val="clear" w:color="auto" w:fill="DAE9F7" w:themeFill="text2" w:themeFillTint="1A"/>
            <w:vAlign w:val="center"/>
          </w:tcPr>
          <w:p w14:paraId="072F587E" w14:textId="77777777" w:rsidR="007012CA" w:rsidRPr="00711366" w:rsidRDefault="007012CA" w:rsidP="00C537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366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088" w:type="dxa"/>
            <w:vMerge w:val="restart"/>
          </w:tcPr>
          <w:p w14:paraId="3E628130" w14:textId="77777777" w:rsidR="007012CA" w:rsidRPr="00740633" w:rsidRDefault="007012CA" w:rsidP="009C1B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0633">
              <w:rPr>
                <w:rFonts w:ascii="Times New Roman" w:hAnsi="Times New Roman" w:cs="Times New Roman"/>
                <w:sz w:val="24"/>
                <w:szCs w:val="24"/>
              </w:rPr>
              <w:t>Сравнивать и упорядочивать совокупности,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многозначные </w:t>
            </w:r>
            <w:r w:rsidRPr="00740633">
              <w:rPr>
                <w:rFonts w:ascii="Times New Roman" w:hAnsi="Times New Roman" w:cs="Times New Roman"/>
                <w:sz w:val="24"/>
                <w:szCs w:val="24"/>
              </w:rPr>
              <w:t>числа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именованные числа, доли, дроби</w:t>
            </w:r>
            <w:r w:rsidRPr="0074063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Сравнивать числовые и буквенные выражения. </w:t>
            </w:r>
            <w:r w:rsidRPr="00740633">
              <w:rPr>
                <w:rFonts w:ascii="Times New Roman" w:hAnsi="Times New Roman" w:cs="Times New Roman"/>
                <w:sz w:val="24"/>
                <w:szCs w:val="24"/>
              </w:rPr>
              <w:t xml:space="preserve">Решать простые и составные задачи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740633">
              <w:rPr>
                <w:rFonts w:ascii="Times New Roman" w:hAnsi="Times New Roman" w:cs="Times New Roman"/>
                <w:sz w:val="24"/>
                <w:szCs w:val="24"/>
              </w:rPr>
              <w:t>разностное и кратное сравнение чисел.</w:t>
            </w:r>
          </w:p>
        </w:tc>
      </w:tr>
      <w:tr w:rsidR="007012CA" w14:paraId="3783A552" w14:textId="77777777" w:rsidTr="00C537BB">
        <w:tc>
          <w:tcPr>
            <w:tcW w:w="6374" w:type="dxa"/>
          </w:tcPr>
          <w:p w14:paraId="5BF51BBA" w14:textId="77777777" w:rsidR="007012CA" w:rsidRPr="00740633" w:rsidRDefault="007012CA" w:rsidP="009C1B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0A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Сравнивать группы предметов по количеству путем составления пар, </w:t>
            </w:r>
            <w:r w:rsidRPr="00740633">
              <w:rPr>
                <w:rFonts w:ascii="Times New Roman" w:hAnsi="Times New Roman" w:cs="Times New Roman"/>
                <w:i/>
                <w:sz w:val="24"/>
                <w:szCs w:val="24"/>
              </w:rPr>
              <w:t>фиксировать результат сравнения с помощью знаков «&gt;», «&lt;»</w:t>
            </w:r>
            <w:r w:rsidRPr="000F0A19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1559" w:type="dxa"/>
            <w:shd w:val="clear" w:color="auto" w:fill="DAE9F7" w:themeFill="text2" w:themeFillTint="1A"/>
            <w:vAlign w:val="center"/>
          </w:tcPr>
          <w:p w14:paraId="65358D34" w14:textId="77777777" w:rsidR="007012CA" w:rsidRPr="00711366" w:rsidRDefault="007012CA" w:rsidP="00C53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366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088" w:type="dxa"/>
            <w:vMerge/>
          </w:tcPr>
          <w:p w14:paraId="5276ED8A" w14:textId="77777777" w:rsidR="007012CA" w:rsidRPr="00740633" w:rsidRDefault="007012CA" w:rsidP="009C1BC9">
            <w:pPr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</w:pPr>
          </w:p>
        </w:tc>
      </w:tr>
      <w:tr w:rsidR="007012CA" w14:paraId="5C9FB462" w14:textId="77777777" w:rsidTr="00C537BB">
        <w:tc>
          <w:tcPr>
            <w:tcW w:w="6374" w:type="dxa"/>
          </w:tcPr>
          <w:p w14:paraId="5069FAA1" w14:textId="77777777" w:rsidR="007012CA" w:rsidRPr="000F0A19" w:rsidRDefault="007012CA" w:rsidP="009C1B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0633">
              <w:rPr>
                <w:rFonts w:ascii="Times New Roman" w:hAnsi="Times New Roman" w:cs="Times New Roman"/>
                <w:i/>
                <w:sz w:val="24"/>
                <w:szCs w:val="24"/>
              </w:rPr>
              <w:t>Составлять простейшие задачи по картинкам, анализировать и решать их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 ф</w:t>
            </w:r>
            <w:r w:rsidRPr="00740633">
              <w:rPr>
                <w:rFonts w:ascii="Times New Roman" w:hAnsi="Times New Roman" w:cs="Times New Roman"/>
                <w:i/>
                <w:sz w:val="24"/>
                <w:szCs w:val="24"/>
              </w:rPr>
              <w:t>иксировать условие задачи с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40633">
              <w:rPr>
                <w:rFonts w:ascii="Times New Roman" w:hAnsi="Times New Roman" w:cs="Times New Roman"/>
                <w:i/>
                <w:sz w:val="24"/>
                <w:szCs w:val="24"/>
              </w:rPr>
              <w:t>помощью схемы.</w:t>
            </w:r>
          </w:p>
        </w:tc>
        <w:tc>
          <w:tcPr>
            <w:tcW w:w="1559" w:type="dxa"/>
            <w:shd w:val="clear" w:color="auto" w:fill="DAE9F7" w:themeFill="text2" w:themeFillTint="1A"/>
            <w:vAlign w:val="center"/>
          </w:tcPr>
          <w:p w14:paraId="0CC0C30A" w14:textId="77777777" w:rsidR="007012CA" w:rsidRPr="00C537BB" w:rsidRDefault="007012CA" w:rsidP="00C537B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537BB">
              <w:rPr>
                <w:rFonts w:ascii="Times New Roman" w:hAnsi="Times New Roman" w:cs="Times New Roman"/>
                <w:iCs/>
                <w:sz w:val="24"/>
                <w:szCs w:val="24"/>
              </w:rPr>
              <w:t>0 – 1</w:t>
            </w:r>
          </w:p>
        </w:tc>
        <w:tc>
          <w:tcPr>
            <w:tcW w:w="7088" w:type="dxa"/>
          </w:tcPr>
          <w:p w14:paraId="5A071439" w14:textId="77777777" w:rsidR="007012CA" w:rsidRPr="00F85E56" w:rsidRDefault="007012CA" w:rsidP="009C1B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85E5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Составлять, анализировать и решать простые задачи с числовыми и буквенными данными на смысл сложения и вычитания, на разностное сравнение, на зависимость величин, геометрические задачи, составлять и решать задачи, обратным. Анализировать составные задачи, искать разные способы </w:t>
            </w:r>
            <w:r w:rsidRPr="00F85E56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решения, планировать и реализовывать ход решения, соотносить полученный результат с условием задачи, оценивать его правдоподобие. Строить наглядные и графические модели текстовых задач (схемы, схематические рисунки и др.), выполнять краткую запись с помощью таблиц.</w:t>
            </w:r>
          </w:p>
        </w:tc>
      </w:tr>
      <w:tr w:rsidR="007012CA" w14:paraId="0A45093F" w14:textId="77777777" w:rsidTr="00C537BB">
        <w:tc>
          <w:tcPr>
            <w:tcW w:w="6374" w:type="dxa"/>
          </w:tcPr>
          <w:p w14:paraId="75D80018" w14:textId="77777777" w:rsidR="007012CA" w:rsidRPr="00740633" w:rsidRDefault="007012CA" w:rsidP="009C1B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</w:pPr>
            <w:r w:rsidRPr="00740633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Пользоваться часами (в элементарных случаях) для определения времени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740633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559" w:type="dxa"/>
            <w:shd w:val="clear" w:color="auto" w:fill="DAE9F7" w:themeFill="text2" w:themeFillTint="1A"/>
            <w:vAlign w:val="center"/>
          </w:tcPr>
          <w:p w14:paraId="7A889984" w14:textId="77777777" w:rsidR="007012CA" w:rsidRPr="00711366" w:rsidRDefault="007012CA" w:rsidP="00C53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366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088" w:type="dxa"/>
          </w:tcPr>
          <w:p w14:paraId="65766672" w14:textId="77777777" w:rsidR="007012CA" w:rsidRPr="00F85E56" w:rsidRDefault="007012CA" w:rsidP="009C1B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85E56">
              <w:rPr>
                <w:rFonts w:ascii="Times New Roman" w:hAnsi="Times New Roman" w:cs="Times New Roman"/>
                <w:i/>
                <w:sz w:val="24"/>
                <w:szCs w:val="24"/>
              </w:rPr>
              <w:t>Измерять время и выражать результат в секундах, минутах, часах, сутках, годах.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85E56">
              <w:rPr>
                <w:rFonts w:ascii="Times New Roman" w:hAnsi="Times New Roman" w:cs="Times New Roman"/>
                <w:i/>
                <w:sz w:val="24"/>
                <w:szCs w:val="24"/>
              </w:rPr>
              <w:t>Устанавливать соотношения между единицами измерения времени. Определять время по часам. Называть месяцы и дни недели. Пользоваться календарем. Преобразовывать единицы времени и выполнять арифметические действия с ними. Устанавливать зависимости между величинами, фиксировать их с помощью таблиц и формул, использовать при решении задач.</w:t>
            </w:r>
          </w:p>
        </w:tc>
      </w:tr>
      <w:tr w:rsidR="007012CA" w14:paraId="49B2D2CE" w14:textId="77777777" w:rsidTr="00C537BB">
        <w:tc>
          <w:tcPr>
            <w:tcW w:w="6374" w:type="dxa"/>
          </w:tcPr>
          <w:p w14:paraId="15806399" w14:textId="77777777" w:rsidR="007012CA" w:rsidRPr="00740633" w:rsidRDefault="007012CA" w:rsidP="009C1B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B7FEA">
              <w:rPr>
                <w:rFonts w:ascii="Times New Roman" w:hAnsi="Times New Roman" w:cs="Times New Roman"/>
                <w:i/>
                <w:sz w:val="24"/>
                <w:szCs w:val="24"/>
              </w:rPr>
              <w:t>Устанавливать связь между частью и целым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740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Соотносить символы с числами в простейших символьных равенствах</w:t>
            </w:r>
          </w:p>
        </w:tc>
        <w:tc>
          <w:tcPr>
            <w:tcW w:w="1559" w:type="dxa"/>
            <w:shd w:val="clear" w:color="auto" w:fill="DAE9F7" w:themeFill="text2" w:themeFillTint="1A"/>
            <w:vAlign w:val="center"/>
          </w:tcPr>
          <w:p w14:paraId="79799069" w14:textId="77777777" w:rsidR="007012CA" w:rsidRPr="00711366" w:rsidRDefault="007012CA" w:rsidP="00C53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366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088" w:type="dxa"/>
          </w:tcPr>
          <w:p w14:paraId="47A61650" w14:textId="77777777" w:rsidR="007012CA" w:rsidRPr="00F85E56" w:rsidRDefault="007012CA" w:rsidP="009C1BC9">
            <w:pPr>
              <w:pStyle w:val="Pa44"/>
              <w:rPr>
                <w:rFonts w:ascii="Times New Roman" w:hAnsi="Times New Roman" w:cs="Times New Roman"/>
                <w:i/>
              </w:rPr>
            </w:pPr>
            <w:r w:rsidRPr="00F85E56">
              <w:rPr>
                <w:rFonts w:ascii="Times New Roman" w:hAnsi="Times New Roman" w:cs="Times New Roman"/>
                <w:i/>
              </w:rPr>
              <w:t>Соотносить компоненты арифметических действий (сложение и вычитание) с частью и целым, читать равенства. Устанавливать связь между сложением и вычитанием. Решать задачи на смысл сложения и вычитания. Моделировать операции сложения и вычитания групп предметов и чисел с помощью предметных моделей, схематических рисунков, буквенной символики. Использовать обобщенную запись свойств арифметических действий с помощью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F85E56">
              <w:rPr>
                <w:rFonts w:ascii="Times New Roman" w:hAnsi="Times New Roman" w:cs="Times New Roman"/>
                <w:i/>
              </w:rPr>
              <w:t>буквенных формул.</w:t>
            </w:r>
          </w:p>
        </w:tc>
      </w:tr>
      <w:tr w:rsidR="007012CA" w14:paraId="3DC861D4" w14:textId="77777777" w:rsidTr="00C537BB">
        <w:tc>
          <w:tcPr>
            <w:tcW w:w="6374" w:type="dxa"/>
          </w:tcPr>
          <w:p w14:paraId="6C4DF735" w14:textId="77777777" w:rsidR="007012CA" w:rsidRPr="00740633" w:rsidRDefault="007012CA" w:rsidP="009C1B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0633">
              <w:rPr>
                <w:rFonts w:ascii="Times New Roman" w:hAnsi="Times New Roman" w:cs="Times New Roman"/>
                <w:i/>
                <w:sz w:val="24"/>
                <w:szCs w:val="24"/>
              </w:rPr>
              <w:t>Считать в пределах 10.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40633">
              <w:rPr>
                <w:rFonts w:ascii="Times New Roman" w:hAnsi="Times New Roman" w:cs="Times New Roman"/>
                <w:i/>
                <w:sz w:val="24"/>
                <w:szCs w:val="24"/>
              </w:rPr>
              <w:t>Определять порядок следования чисел и место числа 10 в числовом ряду и на числовом отрезке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1559" w:type="dxa"/>
            <w:shd w:val="clear" w:color="auto" w:fill="DAE9F7" w:themeFill="text2" w:themeFillTint="1A"/>
            <w:vAlign w:val="center"/>
          </w:tcPr>
          <w:p w14:paraId="0611AC4F" w14:textId="77777777" w:rsidR="007012CA" w:rsidRPr="00711366" w:rsidRDefault="007012CA" w:rsidP="00C53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366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088" w:type="dxa"/>
          </w:tcPr>
          <w:p w14:paraId="6F0C1682" w14:textId="77777777" w:rsidR="007012CA" w:rsidRPr="00F85E56" w:rsidRDefault="007012CA" w:rsidP="009C1BC9">
            <w:pPr>
              <w:pStyle w:val="af1"/>
              <w:rPr>
                <w:i/>
                <w:sz w:val="24"/>
                <w:szCs w:val="24"/>
              </w:rPr>
            </w:pPr>
            <w:r w:rsidRPr="00F85E56">
              <w:rPr>
                <w:i/>
                <w:sz w:val="24"/>
                <w:szCs w:val="24"/>
              </w:rPr>
              <w:t>Определять порядок следования чисел при счете. Называть и записывать числа от 0 до 1 000 000 000 000. Считать тысячами, сотнями, десятками и единицами, выделять в числах классы, разряды, число единиц каждого разряда. Строить графические модели трехзначных чисел. Упорядочивать и сравнивать многозначные числа, представлять их в виде суммы разрядных слагаемых. Изображать на числовом луче и записывать натуральные числа, доли, дроби.</w:t>
            </w:r>
          </w:p>
        </w:tc>
      </w:tr>
      <w:tr w:rsidR="007012CA" w14:paraId="46B1B245" w14:textId="77777777" w:rsidTr="00C537BB">
        <w:tc>
          <w:tcPr>
            <w:tcW w:w="6374" w:type="dxa"/>
          </w:tcPr>
          <w:p w14:paraId="4B5DCB5F" w14:textId="77777777" w:rsidR="007012CA" w:rsidRPr="00740633" w:rsidRDefault="007012CA" w:rsidP="009C1B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B7FEA">
              <w:rPr>
                <w:rFonts w:ascii="Times New Roman" w:hAnsi="Times New Roman" w:cs="Times New Roman"/>
                <w:i/>
                <w:sz w:val="24"/>
                <w:szCs w:val="24"/>
              </w:rPr>
              <w:t>Обозначать числа первого десятка с помощью точек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цифр, с</w:t>
            </w:r>
            <w:r w:rsidRPr="0086261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оотносить запись числа с количеством. </w:t>
            </w:r>
          </w:p>
        </w:tc>
        <w:tc>
          <w:tcPr>
            <w:tcW w:w="1559" w:type="dxa"/>
            <w:shd w:val="clear" w:color="auto" w:fill="DAE9F7" w:themeFill="text2" w:themeFillTint="1A"/>
            <w:vAlign w:val="center"/>
          </w:tcPr>
          <w:p w14:paraId="684FCEAE" w14:textId="77777777" w:rsidR="007012CA" w:rsidRPr="00740633" w:rsidRDefault="007012CA" w:rsidP="00C537B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1366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088" w:type="dxa"/>
          </w:tcPr>
          <w:p w14:paraId="58B8DAE0" w14:textId="77777777" w:rsidR="007012CA" w:rsidRPr="00F85E56" w:rsidRDefault="007012CA" w:rsidP="009C1B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4416">
              <w:rPr>
                <w:rFonts w:ascii="Times New Roman" w:hAnsi="Times New Roman" w:cs="Times New Roman"/>
                <w:i/>
                <w:sz w:val="24"/>
                <w:szCs w:val="24"/>
              </w:rPr>
              <w:t>Писать цифры, соотносить цифру с числом. Читать и записывать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24416">
              <w:rPr>
                <w:rFonts w:ascii="Times New Roman" w:hAnsi="Times New Roman" w:cs="Times New Roman"/>
                <w:i/>
                <w:sz w:val="24"/>
                <w:szCs w:val="24"/>
              </w:rPr>
              <w:t>многозначные числа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 доли, дроби, смешанные числа, проценты</w:t>
            </w:r>
            <w:r w:rsidRPr="00924416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7012CA" w14:paraId="7E833049" w14:textId="77777777" w:rsidTr="00C537BB">
        <w:tc>
          <w:tcPr>
            <w:tcW w:w="6374" w:type="dxa"/>
          </w:tcPr>
          <w:p w14:paraId="2A10D450" w14:textId="77777777" w:rsidR="007012CA" w:rsidRPr="00FB7FEA" w:rsidRDefault="007012CA" w:rsidP="009C1B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0633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Определять и называть место предмета в ряду, правильно пользоваться порядковыми числительными.</w:t>
            </w:r>
          </w:p>
        </w:tc>
        <w:tc>
          <w:tcPr>
            <w:tcW w:w="1559" w:type="dxa"/>
            <w:shd w:val="clear" w:color="auto" w:fill="DAE9F7" w:themeFill="text2" w:themeFillTint="1A"/>
            <w:vAlign w:val="center"/>
          </w:tcPr>
          <w:p w14:paraId="62ADD355" w14:textId="77777777" w:rsidR="007012CA" w:rsidRPr="00711366" w:rsidRDefault="007012CA" w:rsidP="00C53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366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088" w:type="dxa"/>
          </w:tcPr>
          <w:p w14:paraId="41914EA7" w14:textId="77777777" w:rsidR="007012CA" w:rsidRPr="00F85E56" w:rsidRDefault="007012CA" w:rsidP="009C1B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85E56">
              <w:rPr>
                <w:rFonts w:ascii="Times New Roman" w:hAnsi="Times New Roman" w:cs="Times New Roman"/>
                <w:i/>
                <w:sz w:val="24"/>
                <w:szCs w:val="24"/>
              </w:rPr>
              <w:t>Упорядочивать объекты, устанавливать порядковый номер того или иного объекта при заданном порядке счета. Устан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 w:rsidRPr="00F85E56">
              <w:rPr>
                <w:rFonts w:ascii="Times New Roman" w:hAnsi="Times New Roman" w:cs="Times New Roman"/>
                <w:i/>
                <w:sz w:val="24"/>
                <w:szCs w:val="24"/>
              </w:rPr>
              <w:t>вл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ивать</w:t>
            </w:r>
            <w:r w:rsidRPr="00F85E5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поряд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ок</w:t>
            </w:r>
            <w:r w:rsidRPr="00F85E5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выполнения действий в выражениях. Составл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ять</w:t>
            </w:r>
            <w:r w:rsidRPr="00F85E56">
              <w:rPr>
                <w:rFonts w:ascii="Times New Roman" w:hAnsi="Times New Roman" w:cs="Times New Roman"/>
                <w:i/>
                <w:sz w:val="24"/>
                <w:szCs w:val="24"/>
              </w:rPr>
              <w:t>, запи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сывать</w:t>
            </w:r>
            <w:r w:rsidRPr="00F85E5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выполн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ять</w:t>
            </w:r>
            <w:r w:rsidRPr="00F85E5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алгоритм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ы</w:t>
            </w:r>
            <w:r w:rsidRPr="00F85E5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различных видов. Составл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ять</w:t>
            </w:r>
            <w:r w:rsidRPr="00F85E5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последовательност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ь</w:t>
            </w:r>
            <w:r w:rsidRPr="00F85E5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(цепочк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</w:t>
            </w:r>
            <w:r w:rsidRPr="00F85E56">
              <w:rPr>
                <w:rFonts w:ascii="Times New Roman" w:hAnsi="Times New Roman" w:cs="Times New Roman"/>
                <w:i/>
                <w:sz w:val="24"/>
                <w:szCs w:val="24"/>
              </w:rPr>
              <w:t>) предметов, чисел, фигур на основе порядкового счета. Анализ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ировать</w:t>
            </w:r>
            <w:r w:rsidRPr="00F85E5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интерпрет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ировать</w:t>
            </w:r>
            <w:r w:rsidRPr="00F85E5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данны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</w:t>
            </w:r>
            <w:r w:rsidRPr="00F85E5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таблицы (порядковый номер строки и столбца). </w:t>
            </w:r>
          </w:p>
        </w:tc>
      </w:tr>
      <w:tr w:rsidR="007012CA" w14:paraId="07FA89BB" w14:textId="77777777" w:rsidTr="009C1BC9">
        <w:tc>
          <w:tcPr>
            <w:tcW w:w="6374" w:type="dxa"/>
          </w:tcPr>
          <w:p w14:paraId="09E055A3" w14:textId="77777777" w:rsidR="007012CA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Реализуемые на занятии методические приемы</w:t>
            </w:r>
            <w:r w:rsidRPr="00E55D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</w:p>
          <w:p w14:paraId="7E41FE17" w14:textId="77777777" w:rsidR="007012CA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представленные в рабочих тетрадях «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Игралочка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</w:p>
          <w:p w14:paraId="44BDBB2E" w14:textId="77777777" w:rsidR="007012CA" w:rsidRPr="00E55DA7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(заполняет педагог ДО перед проведением занятия)</w:t>
            </w:r>
          </w:p>
        </w:tc>
        <w:tc>
          <w:tcPr>
            <w:tcW w:w="1559" w:type="dxa"/>
            <w:shd w:val="clear" w:color="auto" w:fill="DAE9F7" w:themeFill="text2" w:themeFillTint="1A"/>
          </w:tcPr>
          <w:p w14:paraId="3DC2B33F" w14:textId="77777777" w:rsidR="007012CA" w:rsidRPr="00711366" w:rsidRDefault="007012CA" w:rsidP="009C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14:paraId="71634210" w14:textId="77777777" w:rsidR="007012CA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Сходства и различия методических приемов</w:t>
            </w:r>
            <w:r w:rsidRPr="00E55D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представленных в учебниках 1-4 и тетрадях «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Игралочка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07EA5946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(заполняет учитель НШ (наблюдатель) </w:t>
            </w:r>
          </w:p>
          <w:p w14:paraId="446F96D7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перед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и/или после </w:t>
            </w: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просмотр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</w:t>
            </w: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занятия)</w:t>
            </w:r>
          </w:p>
        </w:tc>
      </w:tr>
      <w:tr w:rsidR="007012CA" w14:paraId="74E85DB7" w14:textId="77777777" w:rsidTr="00C537BB">
        <w:tc>
          <w:tcPr>
            <w:tcW w:w="6374" w:type="dxa"/>
          </w:tcPr>
          <w:p w14:paraId="31827352" w14:textId="77777777" w:rsidR="007012CA" w:rsidRDefault="007012CA" w:rsidP="009C1B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3A22">
              <w:rPr>
                <w:rFonts w:ascii="Times New Roman" w:hAnsi="Times New Roman" w:cs="Times New Roman"/>
                <w:bCs/>
                <w:sz w:val="24"/>
                <w:szCs w:val="24"/>
              </w:rPr>
              <w:t>Печатание цифр в двух клетках.</w:t>
            </w:r>
          </w:p>
        </w:tc>
        <w:tc>
          <w:tcPr>
            <w:tcW w:w="1559" w:type="dxa"/>
            <w:shd w:val="clear" w:color="auto" w:fill="DAE9F7" w:themeFill="text2" w:themeFillTint="1A"/>
            <w:vAlign w:val="center"/>
          </w:tcPr>
          <w:p w14:paraId="748EE6F4" w14:textId="77777777" w:rsidR="007012CA" w:rsidRPr="00711366" w:rsidRDefault="007012CA" w:rsidP="00C53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366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088" w:type="dxa"/>
          </w:tcPr>
          <w:p w14:paraId="293F1A80" w14:textId="77777777" w:rsidR="007012CA" w:rsidRDefault="007012CA" w:rsidP="009C1B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3A22">
              <w:rPr>
                <w:rFonts w:ascii="Times New Roman" w:hAnsi="Times New Roman" w:cs="Times New Roman"/>
                <w:bCs/>
                <w:sz w:val="24"/>
                <w:szCs w:val="24"/>
              </w:rPr>
              <w:t>Письмо цифр, запись числовых и буквенных выражений.</w:t>
            </w:r>
          </w:p>
        </w:tc>
      </w:tr>
      <w:tr w:rsidR="007012CA" w14:paraId="55B7D1C5" w14:textId="77777777" w:rsidTr="00C537BB">
        <w:tc>
          <w:tcPr>
            <w:tcW w:w="6374" w:type="dxa"/>
          </w:tcPr>
          <w:p w14:paraId="11601EAF" w14:textId="77777777" w:rsidR="007012CA" w:rsidRDefault="007012CA" w:rsidP="009C1B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Соотнесение условия задачи со схемой</w:t>
            </w:r>
            <w:r w:rsidRPr="00AF18F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59" w:type="dxa"/>
            <w:shd w:val="clear" w:color="auto" w:fill="DAE9F7" w:themeFill="text2" w:themeFillTint="1A"/>
            <w:vAlign w:val="center"/>
          </w:tcPr>
          <w:p w14:paraId="2F85D3F3" w14:textId="77777777" w:rsidR="007012CA" w:rsidRPr="00711366" w:rsidRDefault="007012CA" w:rsidP="00C53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8F2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088" w:type="dxa"/>
          </w:tcPr>
          <w:p w14:paraId="3C20E9D8" w14:textId="77777777" w:rsidR="007012CA" w:rsidRDefault="007012CA" w:rsidP="009C1B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18F2">
              <w:rPr>
                <w:rFonts w:ascii="Times New Roman" w:hAnsi="Times New Roman" w:cs="Times New Roman"/>
                <w:sz w:val="24"/>
                <w:szCs w:val="24"/>
              </w:rPr>
              <w:t xml:space="preserve">Моделирование условия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текстовой </w:t>
            </w:r>
            <w:r w:rsidRPr="00AF18F2">
              <w:rPr>
                <w:rFonts w:ascii="Times New Roman" w:hAnsi="Times New Roman" w:cs="Times New Roman"/>
                <w:sz w:val="24"/>
                <w:szCs w:val="24"/>
              </w:rPr>
              <w:t>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F18F2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предметов, схематических рисунков, схем.</w:t>
            </w:r>
          </w:p>
        </w:tc>
      </w:tr>
      <w:tr w:rsidR="007012CA" w14:paraId="5219365E" w14:textId="77777777" w:rsidTr="009C1BC9">
        <w:tc>
          <w:tcPr>
            <w:tcW w:w="15021" w:type="dxa"/>
            <w:gridSpan w:val="3"/>
          </w:tcPr>
          <w:p w14:paraId="07F7454A" w14:textId="77777777" w:rsidR="007012CA" w:rsidRPr="00711366" w:rsidRDefault="007012CA" w:rsidP="009C1BC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113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Выводы о преемственности в содержании и методиках </w:t>
            </w:r>
            <w:r w:rsidRPr="007113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(формулируются совместно педагогами ДО и НШ после занятия):</w:t>
            </w:r>
          </w:p>
          <w:p w14:paraId="3429EFBD" w14:textId="77777777" w:rsidR="007012CA" w:rsidRPr="00711366" w:rsidRDefault="007012CA" w:rsidP="009C1BC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47DF06EB" w14:textId="77777777" w:rsidR="007012CA" w:rsidRPr="00711366" w:rsidRDefault="007012CA" w:rsidP="009C1BC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</w:tbl>
    <w:p w14:paraId="2C479B8D" w14:textId="77777777" w:rsidR="007012CA" w:rsidRPr="00EF66BB" w:rsidRDefault="007012CA" w:rsidP="007012CA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2273D2C" w14:textId="77777777" w:rsidR="007012CA" w:rsidRDefault="007012CA" w:rsidP="007012C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66B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ТЕМА ЗАНЯТИЯ № 5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4</w:t>
      </w:r>
      <w:r w:rsidRPr="00EF66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СРАВНЕНИЕ ПО МАССЕ</w:t>
      </w:r>
      <w:r w:rsidRPr="00EF66BB">
        <w:rPr>
          <w:rFonts w:ascii="Times New Roman" w:hAnsi="Times New Roman" w:cs="Times New Roman"/>
          <w:color w:val="000000" w:themeColor="text1"/>
          <w:sz w:val="28"/>
          <w:szCs w:val="28"/>
        </w:rPr>
        <w:t>» (</w:t>
      </w:r>
      <w:proofErr w:type="spellStart"/>
      <w:r w:rsidRPr="00EF66BB">
        <w:rPr>
          <w:rFonts w:ascii="Times New Roman" w:hAnsi="Times New Roman" w:cs="Times New Roman"/>
          <w:color w:val="000000" w:themeColor="text1"/>
          <w:sz w:val="28"/>
          <w:szCs w:val="28"/>
        </w:rPr>
        <w:t>Игралочка</w:t>
      </w:r>
      <w:proofErr w:type="spellEnd"/>
      <w:r w:rsidRPr="00EF66BB">
        <w:rPr>
          <w:rFonts w:ascii="Times New Roman" w:hAnsi="Times New Roman" w:cs="Times New Roman"/>
          <w:color w:val="000000" w:themeColor="text1"/>
          <w:sz w:val="28"/>
          <w:szCs w:val="28"/>
        </w:rPr>
        <w:t>, часть 4, 6</w:t>
      </w:r>
      <w:r w:rsidRPr="00EF66B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EF66BB">
        <w:rPr>
          <w:rFonts w:ascii="Times New Roman" w:hAnsi="Times New Roman" w:cs="Times New Roman"/>
          <w:color w:val="000000" w:themeColor="text1"/>
          <w:sz w:val="28"/>
          <w:szCs w:val="28"/>
        </w:rPr>
        <w:t>7 лет)</w:t>
      </w:r>
    </w:p>
    <w:tbl>
      <w:tblPr>
        <w:tblStyle w:val="ac"/>
        <w:tblW w:w="15021" w:type="dxa"/>
        <w:tblLook w:val="04A0" w:firstRow="1" w:lastRow="0" w:firstColumn="1" w:lastColumn="0" w:noHBand="0" w:noVBand="1"/>
      </w:tblPr>
      <w:tblGrid>
        <w:gridCol w:w="6232"/>
        <w:gridCol w:w="1560"/>
        <w:gridCol w:w="7229"/>
      </w:tblGrid>
      <w:tr w:rsidR="007012CA" w:rsidRPr="00AF18F2" w14:paraId="607C01F1" w14:textId="77777777" w:rsidTr="009C1BC9">
        <w:trPr>
          <w:trHeight w:val="762"/>
        </w:trPr>
        <w:tc>
          <w:tcPr>
            <w:tcW w:w="6232" w:type="dxa"/>
            <w:shd w:val="clear" w:color="auto" w:fill="DAE9F7" w:themeFill="text2" w:themeFillTint="1A"/>
          </w:tcPr>
          <w:p w14:paraId="4662AFBA" w14:textId="77777777" w:rsidR="007012CA" w:rsidRPr="00AF18F2" w:rsidRDefault="007012CA" w:rsidP="009C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8F2">
              <w:rPr>
                <w:rFonts w:ascii="Times New Roman" w:hAnsi="Times New Roman" w:cs="Times New Roman"/>
                <w:sz w:val="24"/>
                <w:szCs w:val="24"/>
              </w:rPr>
              <w:t>ДОШКОЛЬНАЯ СТУПЕНЬ</w:t>
            </w:r>
          </w:p>
          <w:p w14:paraId="52FC5E3E" w14:textId="45116A33" w:rsidR="007012CA" w:rsidRPr="00AF18F2" w:rsidRDefault="007012CA" w:rsidP="009C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8F2">
              <w:rPr>
                <w:rFonts w:ascii="Times New Roman" w:hAnsi="Times New Roman" w:cs="Times New Roman"/>
                <w:sz w:val="24"/>
                <w:szCs w:val="24"/>
              </w:rPr>
              <w:t xml:space="preserve">(становление </w:t>
            </w:r>
            <w:r w:rsidR="00C537BB">
              <w:rPr>
                <w:rFonts w:ascii="Times New Roman" w:hAnsi="Times New Roman" w:cs="Times New Roman"/>
                <w:sz w:val="24"/>
                <w:szCs w:val="24"/>
              </w:rPr>
              <w:t>математических</w:t>
            </w:r>
            <w:r w:rsidR="00C537BB" w:rsidRPr="00AF18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18F2">
              <w:rPr>
                <w:rFonts w:ascii="Times New Roman" w:hAnsi="Times New Roman" w:cs="Times New Roman"/>
                <w:sz w:val="24"/>
                <w:szCs w:val="24"/>
              </w:rPr>
              <w:t>умений/пропедевтика)</w:t>
            </w:r>
          </w:p>
          <w:p w14:paraId="36B84B0A" w14:textId="77777777" w:rsidR="007012CA" w:rsidRPr="00AF18F2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shd w:val="clear" w:color="auto" w:fill="DAE9F7" w:themeFill="text2" w:themeFillTint="1A"/>
            <w:vAlign w:val="center"/>
          </w:tcPr>
          <w:p w14:paraId="5723824B" w14:textId="77777777" w:rsidR="007012CA" w:rsidRPr="00AF18F2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18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Шкала наблюдения</w:t>
            </w:r>
          </w:p>
        </w:tc>
        <w:tc>
          <w:tcPr>
            <w:tcW w:w="7229" w:type="dxa"/>
            <w:shd w:val="clear" w:color="auto" w:fill="F2F2F2" w:themeFill="background1" w:themeFillShade="F2"/>
          </w:tcPr>
          <w:p w14:paraId="084A51EA" w14:textId="77777777" w:rsidR="007012CA" w:rsidRPr="00AF18F2" w:rsidRDefault="007012CA" w:rsidP="009C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8F2">
              <w:rPr>
                <w:rFonts w:ascii="Times New Roman" w:hAnsi="Times New Roman" w:cs="Times New Roman"/>
                <w:sz w:val="24"/>
                <w:szCs w:val="24"/>
              </w:rPr>
              <w:t>НАЧАЛЬНАЯ ШКОЛА</w:t>
            </w:r>
          </w:p>
          <w:p w14:paraId="2635293E" w14:textId="26AAD948" w:rsidR="007012CA" w:rsidRPr="00AF18F2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18F2">
              <w:rPr>
                <w:rFonts w:ascii="Times New Roman" w:hAnsi="Times New Roman" w:cs="Times New Roman"/>
                <w:sz w:val="24"/>
                <w:szCs w:val="24"/>
              </w:rPr>
              <w:t xml:space="preserve">(развитие </w:t>
            </w:r>
            <w:r w:rsidR="00C537BB">
              <w:rPr>
                <w:rFonts w:ascii="Times New Roman" w:hAnsi="Times New Roman" w:cs="Times New Roman"/>
                <w:sz w:val="24"/>
                <w:szCs w:val="24"/>
              </w:rPr>
              <w:t>математических</w:t>
            </w:r>
            <w:r w:rsidR="00C537BB" w:rsidRPr="00AF18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18F2">
              <w:rPr>
                <w:rFonts w:ascii="Times New Roman" w:hAnsi="Times New Roman" w:cs="Times New Roman"/>
                <w:sz w:val="24"/>
                <w:szCs w:val="24"/>
              </w:rPr>
              <w:t>умений)</w:t>
            </w:r>
          </w:p>
        </w:tc>
      </w:tr>
      <w:tr w:rsidR="007012CA" w:rsidRPr="00AF18F2" w14:paraId="0DC2FD60" w14:textId="77777777" w:rsidTr="009C1BC9">
        <w:tc>
          <w:tcPr>
            <w:tcW w:w="6232" w:type="dxa"/>
          </w:tcPr>
          <w:p w14:paraId="10637343" w14:textId="57666210" w:rsidR="007012CA" w:rsidRPr="00AF18F2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18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Математические умения, </w:t>
            </w:r>
          </w:p>
          <w:p w14:paraId="52499CB8" w14:textId="77777777" w:rsidR="007012CA" w:rsidRPr="00AF18F2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18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задействованные на занятии</w:t>
            </w:r>
          </w:p>
          <w:p w14:paraId="6D0E0E57" w14:textId="77777777" w:rsidR="007012CA" w:rsidRPr="00AF18F2" w:rsidRDefault="007012CA" w:rsidP="009C1BC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F18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(заполняет педагог ДО перед проведением занятия)</w:t>
            </w:r>
          </w:p>
        </w:tc>
        <w:tc>
          <w:tcPr>
            <w:tcW w:w="1560" w:type="dxa"/>
            <w:vMerge/>
            <w:shd w:val="clear" w:color="auto" w:fill="FAE2D5" w:themeFill="accent2" w:themeFillTint="33"/>
          </w:tcPr>
          <w:p w14:paraId="4F491518" w14:textId="77777777" w:rsidR="007012CA" w:rsidRPr="00AF18F2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29" w:type="dxa"/>
          </w:tcPr>
          <w:p w14:paraId="41BB0C5D" w14:textId="035E6571" w:rsidR="007012CA" w:rsidRPr="00AF18F2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18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Математические умения, </w:t>
            </w:r>
          </w:p>
          <w:p w14:paraId="3FD63309" w14:textId="77777777" w:rsidR="007012CA" w:rsidRPr="00AF18F2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18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которые предстоит сформировать </w:t>
            </w:r>
          </w:p>
          <w:p w14:paraId="1770C5A6" w14:textId="77777777" w:rsidR="007012CA" w:rsidRPr="00AF18F2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18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НШ на базе наблюдаемых на занятии</w:t>
            </w:r>
          </w:p>
          <w:p w14:paraId="5C5B41ED" w14:textId="77777777" w:rsidR="007012CA" w:rsidRPr="00AF18F2" w:rsidRDefault="007012CA" w:rsidP="009C1BC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F18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(заполняет учитель НШ (наблюдатель) </w:t>
            </w:r>
          </w:p>
          <w:p w14:paraId="33FD0C05" w14:textId="77777777" w:rsidR="007012CA" w:rsidRPr="00AF18F2" w:rsidRDefault="007012CA" w:rsidP="009C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8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перед просмотром занятия)</w:t>
            </w:r>
          </w:p>
        </w:tc>
      </w:tr>
      <w:tr w:rsidR="007012CA" w:rsidRPr="00AF18F2" w14:paraId="410C1BDD" w14:textId="77777777" w:rsidTr="00C537BB">
        <w:trPr>
          <w:trHeight w:val="1359"/>
        </w:trPr>
        <w:tc>
          <w:tcPr>
            <w:tcW w:w="6232" w:type="dxa"/>
          </w:tcPr>
          <w:p w14:paraId="0C7F1263" w14:textId="77777777" w:rsidR="007012CA" w:rsidRPr="00AF18F2" w:rsidRDefault="007012CA" w:rsidP="009C1B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kern w:val="0"/>
                <w:sz w:val="24"/>
                <w:szCs w:val="24"/>
              </w:rPr>
            </w:pPr>
            <w:r w:rsidRPr="00AF18F2">
              <w:rPr>
                <w:rFonts w:ascii="Times New Roman" w:hAnsi="Times New Roman" w:cs="Times New Roman"/>
                <w:iCs/>
                <w:kern w:val="0"/>
                <w:sz w:val="24"/>
                <w:szCs w:val="24"/>
              </w:rPr>
              <w:lastRenderedPageBreak/>
              <w:t xml:space="preserve">Сравнивать предметы по массе с помощью чашечных весов, использовать </w:t>
            </w:r>
            <w:proofErr w:type="gramStart"/>
            <w:r w:rsidRPr="00AF18F2">
              <w:rPr>
                <w:rFonts w:ascii="Times New Roman" w:hAnsi="Times New Roman" w:cs="Times New Roman"/>
                <w:iCs/>
                <w:kern w:val="0"/>
                <w:sz w:val="24"/>
                <w:szCs w:val="24"/>
              </w:rPr>
              <w:t>знаки &gt;</w:t>
            </w:r>
            <w:proofErr w:type="gramEnd"/>
            <w:r w:rsidRPr="00AF18F2">
              <w:rPr>
                <w:rFonts w:ascii="Times New Roman" w:hAnsi="Times New Roman" w:cs="Times New Roman"/>
                <w:iCs/>
                <w:kern w:val="0"/>
                <w:sz w:val="24"/>
                <w:szCs w:val="24"/>
              </w:rPr>
              <w:t>, &lt; и = для записи результатов сравнения.</w:t>
            </w:r>
          </w:p>
        </w:tc>
        <w:tc>
          <w:tcPr>
            <w:tcW w:w="1560" w:type="dxa"/>
            <w:shd w:val="clear" w:color="auto" w:fill="DAE9F7" w:themeFill="text2" w:themeFillTint="1A"/>
            <w:vAlign w:val="center"/>
          </w:tcPr>
          <w:p w14:paraId="01F11086" w14:textId="77777777" w:rsidR="007012CA" w:rsidRPr="00AF18F2" w:rsidRDefault="007012CA" w:rsidP="00C537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18F2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229" w:type="dxa"/>
          </w:tcPr>
          <w:p w14:paraId="18138CC5" w14:textId="77777777" w:rsidR="007012CA" w:rsidRPr="00AF18F2" w:rsidRDefault="007012CA" w:rsidP="009C1B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18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Сравнивать объекты по массе. Складывать, вычитать, умножать и делить величины, выраженные в единицах массы (грамм, килограмм, центнер, тонна), устанавливать соотношения между ними. Преобразовывать однородные величины, находить долю, процент величины, часть величины, выраженной дробью. </w:t>
            </w:r>
          </w:p>
        </w:tc>
      </w:tr>
      <w:tr w:rsidR="007012CA" w:rsidRPr="00AF18F2" w14:paraId="3CBB52B3" w14:textId="77777777" w:rsidTr="00C537BB">
        <w:tc>
          <w:tcPr>
            <w:tcW w:w="6232" w:type="dxa"/>
          </w:tcPr>
          <w:p w14:paraId="0895C3E8" w14:textId="77777777" w:rsidR="007012CA" w:rsidRPr="00AF18F2" w:rsidRDefault="007012CA" w:rsidP="009C1B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kern w:val="0"/>
                <w:sz w:val="24"/>
                <w:szCs w:val="24"/>
              </w:rPr>
            </w:pPr>
            <w:r w:rsidRPr="00AF18F2">
              <w:rPr>
                <w:rFonts w:ascii="Times New Roman" w:hAnsi="Times New Roman" w:cs="Times New Roman"/>
                <w:iCs/>
                <w:kern w:val="0"/>
                <w:sz w:val="24"/>
                <w:szCs w:val="24"/>
              </w:rPr>
              <w:t xml:space="preserve">Составлять по картинкам, анализировать и решать простейшие задачи на сравнение масс предметов. </w:t>
            </w:r>
          </w:p>
          <w:p w14:paraId="74894DDB" w14:textId="77777777" w:rsidR="007012CA" w:rsidRPr="00AF18F2" w:rsidRDefault="007012CA" w:rsidP="009C1B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DAE9F7" w:themeFill="text2" w:themeFillTint="1A"/>
            <w:vAlign w:val="center"/>
          </w:tcPr>
          <w:p w14:paraId="527CBBB3" w14:textId="77777777" w:rsidR="007012CA" w:rsidRPr="00AF18F2" w:rsidRDefault="007012CA" w:rsidP="00C53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8F2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229" w:type="dxa"/>
          </w:tcPr>
          <w:p w14:paraId="1639A6A9" w14:textId="77777777" w:rsidR="007012CA" w:rsidRPr="00AF18F2" w:rsidRDefault="007012CA" w:rsidP="009C1B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18F2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Составлять, анализировать и решать простые и составные задачи с числовыми и буквенными данными на </w:t>
            </w:r>
            <w:r w:rsidRPr="00AF18F2">
              <w:rPr>
                <w:rFonts w:ascii="Times New Roman" w:hAnsi="Times New Roman" w:cs="Times New Roman"/>
                <w:bCs/>
                <w:sz w:val="24"/>
                <w:szCs w:val="24"/>
              </w:rPr>
              <w:t>арифметические действия с величинами</w:t>
            </w:r>
            <w:r w:rsidRPr="00AF18F2">
              <w:rPr>
                <w:rFonts w:ascii="Times New Roman" w:hAnsi="Times New Roman" w:cs="Times New Roman"/>
                <w:sz w:val="24"/>
                <w:szCs w:val="24"/>
              </w:rPr>
              <w:t xml:space="preserve">, на разностное сравнение, на зависимость величин. </w:t>
            </w:r>
          </w:p>
        </w:tc>
      </w:tr>
      <w:tr w:rsidR="007012CA" w:rsidRPr="00AF18F2" w14:paraId="4791EC0F" w14:textId="77777777" w:rsidTr="00C537BB">
        <w:tc>
          <w:tcPr>
            <w:tcW w:w="6232" w:type="dxa"/>
          </w:tcPr>
          <w:p w14:paraId="7960646E" w14:textId="77777777" w:rsidR="007012CA" w:rsidRPr="00AF18F2" w:rsidRDefault="007012CA" w:rsidP="009C1B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18F2">
              <w:rPr>
                <w:rFonts w:ascii="Times New Roman" w:hAnsi="Times New Roman" w:cs="Times New Roman"/>
                <w:i/>
                <w:sz w:val="24"/>
                <w:szCs w:val="24"/>
              </w:rPr>
              <w:t>Проводить аналогию между делением на части отрезков и групп предметов, устанавливать связь между частью и целым, ф</w:t>
            </w:r>
            <w:r w:rsidRPr="00AF18F2"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  <w:t xml:space="preserve">иксировать условие задачи с помощью схемы. </w:t>
            </w:r>
          </w:p>
        </w:tc>
        <w:tc>
          <w:tcPr>
            <w:tcW w:w="1560" w:type="dxa"/>
            <w:shd w:val="clear" w:color="auto" w:fill="DAE9F7" w:themeFill="text2" w:themeFillTint="1A"/>
            <w:vAlign w:val="center"/>
          </w:tcPr>
          <w:p w14:paraId="01F9D423" w14:textId="2EDCBE81" w:rsidR="007012CA" w:rsidRPr="00AF18F2" w:rsidRDefault="00C537BB" w:rsidP="00C53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8F2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229" w:type="dxa"/>
          </w:tcPr>
          <w:p w14:paraId="684C0613" w14:textId="77777777" w:rsidR="007012CA" w:rsidRPr="00AF18F2" w:rsidRDefault="007012CA" w:rsidP="009C1B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18F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Соотносить компоненты сложения и вычитания отрезков и групп предметов с частью и целым. Моделировать операции сложения и вычитания групп предметов и чисел с помощью схематических рисунков и схем. Решать задачи и уравнения, обосновывать их решение на основе взаимосвязи между частью и целым. </w:t>
            </w:r>
          </w:p>
        </w:tc>
      </w:tr>
      <w:tr w:rsidR="007012CA" w:rsidRPr="00AF18F2" w14:paraId="63FC72C8" w14:textId="77777777" w:rsidTr="00C537BB">
        <w:trPr>
          <w:trHeight w:val="2039"/>
        </w:trPr>
        <w:tc>
          <w:tcPr>
            <w:tcW w:w="6232" w:type="dxa"/>
          </w:tcPr>
          <w:p w14:paraId="4419CE2C" w14:textId="77777777" w:rsidR="007012CA" w:rsidRPr="00AF18F2" w:rsidRDefault="007012CA" w:rsidP="009C1B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18F2">
              <w:rPr>
                <w:rFonts w:ascii="Times New Roman" w:hAnsi="Times New Roman" w:cs="Times New Roman"/>
                <w:i/>
                <w:sz w:val="24"/>
                <w:szCs w:val="24"/>
              </w:rPr>
              <w:t>Считать в пределах 10. Определять порядок следования чисел и место числа 10 в числовом ряду и на числовом отрезке.</w:t>
            </w:r>
          </w:p>
        </w:tc>
        <w:tc>
          <w:tcPr>
            <w:tcW w:w="1560" w:type="dxa"/>
            <w:shd w:val="clear" w:color="auto" w:fill="DAE9F7" w:themeFill="text2" w:themeFillTint="1A"/>
            <w:vAlign w:val="center"/>
          </w:tcPr>
          <w:p w14:paraId="2D0735D8" w14:textId="77777777" w:rsidR="007012CA" w:rsidRPr="00AF18F2" w:rsidRDefault="007012CA" w:rsidP="00C53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8F2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229" w:type="dxa"/>
          </w:tcPr>
          <w:p w14:paraId="08A95A5E" w14:textId="77777777" w:rsidR="007012CA" w:rsidRPr="00AF18F2" w:rsidRDefault="007012CA" w:rsidP="009C1BC9">
            <w:pPr>
              <w:pStyle w:val="af1"/>
              <w:rPr>
                <w:i/>
                <w:sz w:val="24"/>
                <w:szCs w:val="24"/>
              </w:rPr>
            </w:pPr>
            <w:r w:rsidRPr="00AF18F2">
              <w:rPr>
                <w:i/>
                <w:sz w:val="24"/>
                <w:szCs w:val="24"/>
              </w:rPr>
              <w:t>Определять порядок следования чисел при счете. Называть и записывать числа от 0 до 1 000 000 000 000. Считать тысячами, сотнями, десятками и единицами, выделять в числах классы, разряды, число единиц каждого разряда. Строить графические модели трехзначных чисел. Упорядочивать и сравнивать многозначные числа, представлять их в виде суммы разрядных слагаемых. Изображать на числовом луче и записывать натуральные числа, доли, дроби.</w:t>
            </w:r>
          </w:p>
        </w:tc>
      </w:tr>
      <w:tr w:rsidR="007012CA" w:rsidRPr="00AF18F2" w14:paraId="0D0F56C9" w14:textId="77777777" w:rsidTr="00C537BB">
        <w:trPr>
          <w:trHeight w:val="1756"/>
        </w:trPr>
        <w:tc>
          <w:tcPr>
            <w:tcW w:w="6232" w:type="dxa"/>
          </w:tcPr>
          <w:p w14:paraId="66CC4A0E" w14:textId="77777777" w:rsidR="007012CA" w:rsidRPr="00AF18F2" w:rsidRDefault="007012CA" w:rsidP="009C1B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18F2">
              <w:rPr>
                <w:rFonts w:ascii="Times New Roman" w:hAnsi="Times New Roman" w:cs="Times New Roman"/>
                <w:i/>
                <w:sz w:val="24"/>
                <w:szCs w:val="24"/>
              </w:rPr>
              <w:t>Определять состав числа 10 из двух меньших. Составлять и решать простейшие числовые выражения на сложение в пределах 10.</w:t>
            </w:r>
          </w:p>
        </w:tc>
        <w:tc>
          <w:tcPr>
            <w:tcW w:w="1560" w:type="dxa"/>
            <w:shd w:val="clear" w:color="auto" w:fill="DAE9F7" w:themeFill="text2" w:themeFillTint="1A"/>
            <w:vAlign w:val="center"/>
          </w:tcPr>
          <w:p w14:paraId="4641EE67" w14:textId="77777777" w:rsidR="007012CA" w:rsidRPr="00AF18F2" w:rsidRDefault="007012CA" w:rsidP="00C53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8F2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229" w:type="dxa"/>
          </w:tcPr>
          <w:p w14:paraId="6A63ADCC" w14:textId="77777777" w:rsidR="007012CA" w:rsidRPr="00AF18F2" w:rsidRDefault="007012CA" w:rsidP="009C1B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F2BB6">
              <w:rPr>
                <w:rFonts w:ascii="Times New Roman" w:hAnsi="Times New Roman" w:cs="Times New Roman"/>
                <w:i/>
                <w:sz w:val="24"/>
                <w:szCs w:val="24"/>
              </w:rPr>
              <w:t>Воспроизводить по памяти состав чисел первого десятка и чисел 11-18 из двух однозначных слагаемых. Применять приемы устного сложения и вычитания двузначных чисел для решения текстовых задач и уравнений. Складывать и вычитать, умножать и делить многозначные числа (в «столбик», «углом»), складывать и вычитать дроби с одинаковыми знаменателями. Решать задачи на действия с многозначными числами, дробями и процентами.</w:t>
            </w:r>
          </w:p>
        </w:tc>
      </w:tr>
      <w:tr w:rsidR="007012CA" w:rsidRPr="00AF18F2" w14:paraId="77F197E7" w14:textId="77777777" w:rsidTr="00C537BB">
        <w:tc>
          <w:tcPr>
            <w:tcW w:w="6232" w:type="dxa"/>
          </w:tcPr>
          <w:p w14:paraId="2081112C" w14:textId="77777777" w:rsidR="007012CA" w:rsidRPr="00AF18F2" w:rsidRDefault="007012CA" w:rsidP="009C1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8F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Обозначать числа первого десятка с помощью точек и цифр, соотносить запись числа с количеством предметов. </w:t>
            </w:r>
          </w:p>
        </w:tc>
        <w:tc>
          <w:tcPr>
            <w:tcW w:w="1560" w:type="dxa"/>
            <w:shd w:val="clear" w:color="auto" w:fill="DAE9F7" w:themeFill="text2" w:themeFillTint="1A"/>
            <w:vAlign w:val="center"/>
          </w:tcPr>
          <w:p w14:paraId="127C88A6" w14:textId="77777777" w:rsidR="007012CA" w:rsidRPr="00AF18F2" w:rsidRDefault="007012CA" w:rsidP="00C53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8F2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229" w:type="dxa"/>
          </w:tcPr>
          <w:p w14:paraId="4E92FC9B" w14:textId="77777777" w:rsidR="007012CA" w:rsidRPr="00AF18F2" w:rsidRDefault="007012CA" w:rsidP="009C1B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4416">
              <w:rPr>
                <w:rFonts w:ascii="Times New Roman" w:hAnsi="Times New Roman" w:cs="Times New Roman"/>
                <w:i/>
                <w:sz w:val="24"/>
                <w:szCs w:val="24"/>
              </w:rPr>
              <w:t>Писать цифры, соотносить цифру с числом. Читать и записывать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24416">
              <w:rPr>
                <w:rFonts w:ascii="Times New Roman" w:hAnsi="Times New Roman" w:cs="Times New Roman"/>
                <w:i/>
                <w:sz w:val="24"/>
                <w:szCs w:val="24"/>
              </w:rPr>
              <w:t>многозначные числа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 доли, дроби, смешанные числа, проценты</w:t>
            </w:r>
            <w:r w:rsidRPr="00924416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7012CA" w:rsidRPr="00AF18F2" w14:paraId="0B6BCE91" w14:textId="77777777" w:rsidTr="00C537BB">
        <w:tc>
          <w:tcPr>
            <w:tcW w:w="6232" w:type="dxa"/>
          </w:tcPr>
          <w:p w14:paraId="0A5D71B5" w14:textId="77777777" w:rsidR="007012CA" w:rsidRPr="00AF18F2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18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Реализуемые на занятии методические приемы, </w:t>
            </w:r>
          </w:p>
          <w:p w14:paraId="3DDFD8BD" w14:textId="77777777" w:rsidR="007012CA" w:rsidRPr="00AF18F2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18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представленные в рабочих тетрадях «</w:t>
            </w:r>
            <w:proofErr w:type="spellStart"/>
            <w:r w:rsidRPr="00AF18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Игралочка</w:t>
            </w:r>
            <w:proofErr w:type="spellEnd"/>
            <w:r w:rsidRPr="00AF18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</w:p>
          <w:p w14:paraId="4F8A960A" w14:textId="77777777" w:rsidR="007012CA" w:rsidRPr="00AF18F2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18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(заполняет педагог ДО перед проведением занятия)</w:t>
            </w:r>
          </w:p>
        </w:tc>
        <w:tc>
          <w:tcPr>
            <w:tcW w:w="1560" w:type="dxa"/>
            <w:shd w:val="clear" w:color="auto" w:fill="DAE9F7" w:themeFill="text2" w:themeFillTint="1A"/>
            <w:vAlign w:val="center"/>
          </w:tcPr>
          <w:p w14:paraId="12AACD23" w14:textId="77777777" w:rsidR="007012CA" w:rsidRPr="00AF18F2" w:rsidRDefault="007012CA" w:rsidP="00C53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3D8C607A" w14:textId="77777777" w:rsidR="007012CA" w:rsidRPr="00AF18F2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18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Сходства и различия методических приемов, представленных в учебниках 1-4 и тетрадях «</w:t>
            </w:r>
            <w:proofErr w:type="spellStart"/>
            <w:r w:rsidRPr="00AF18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Игралочка</w:t>
            </w:r>
            <w:proofErr w:type="spellEnd"/>
            <w:r w:rsidRPr="00AF18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4D5DFAF7" w14:textId="77777777" w:rsidR="007012CA" w:rsidRPr="00AF18F2" w:rsidRDefault="007012CA" w:rsidP="009C1BC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F18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(заполняет учитель НШ (наблюдатель) </w:t>
            </w:r>
          </w:p>
          <w:p w14:paraId="2971BCFC" w14:textId="77777777" w:rsidR="007012CA" w:rsidRPr="00AF18F2" w:rsidRDefault="007012CA" w:rsidP="009C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8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перед и/или после просмотра занятия)</w:t>
            </w:r>
          </w:p>
        </w:tc>
      </w:tr>
      <w:tr w:rsidR="007012CA" w:rsidRPr="00AF18F2" w14:paraId="3F477F6C" w14:textId="77777777" w:rsidTr="00C537BB">
        <w:tc>
          <w:tcPr>
            <w:tcW w:w="6232" w:type="dxa"/>
          </w:tcPr>
          <w:p w14:paraId="41E03AF0" w14:textId="77777777" w:rsidR="007012CA" w:rsidRPr="00AF18F2" w:rsidRDefault="007012CA" w:rsidP="009C1B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18F2">
              <w:rPr>
                <w:rFonts w:ascii="Times New Roman" w:hAnsi="Times New Roman" w:cs="Times New Roman"/>
                <w:bCs/>
                <w:sz w:val="24"/>
                <w:szCs w:val="24"/>
              </w:rPr>
              <w:t>Печатание цифр в двух клетках.</w:t>
            </w:r>
          </w:p>
        </w:tc>
        <w:tc>
          <w:tcPr>
            <w:tcW w:w="1560" w:type="dxa"/>
            <w:shd w:val="clear" w:color="auto" w:fill="DAE9F7" w:themeFill="text2" w:themeFillTint="1A"/>
            <w:vAlign w:val="center"/>
          </w:tcPr>
          <w:p w14:paraId="5241CDBF" w14:textId="77777777" w:rsidR="007012CA" w:rsidRPr="00AF18F2" w:rsidRDefault="007012CA" w:rsidP="00C53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8F2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229" w:type="dxa"/>
          </w:tcPr>
          <w:p w14:paraId="417EF9F2" w14:textId="77777777" w:rsidR="007012CA" w:rsidRPr="00AF18F2" w:rsidRDefault="007012CA" w:rsidP="009C1B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18F2">
              <w:rPr>
                <w:rFonts w:ascii="Times New Roman" w:hAnsi="Times New Roman" w:cs="Times New Roman"/>
                <w:bCs/>
                <w:sz w:val="24"/>
                <w:szCs w:val="24"/>
              </w:rPr>
              <w:t>Письмо цифр, запись числовых и буквенных выражений.</w:t>
            </w:r>
          </w:p>
        </w:tc>
      </w:tr>
      <w:tr w:rsidR="007012CA" w:rsidRPr="00AF18F2" w14:paraId="3855B837" w14:textId="77777777" w:rsidTr="00C537BB">
        <w:tc>
          <w:tcPr>
            <w:tcW w:w="6232" w:type="dxa"/>
          </w:tcPr>
          <w:p w14:paraId="34F02927" w14:textId="77777777" w:rsidR="007012CA" w:rsidRPr="00AF18F2" w:rsidRDefault="007012CA" w:rsidP="009C1B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18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«Одевание» схемы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(добавление числовых данных в схему к задаче)</w:t>
            </w:r>
            <w:r w:rsidRPr="00AF18F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60" w:type="dxa"/>
            <w:shd w:val="clear" w:color="auto" w:fill="DAE9F7" w:themeFill="text2" w:themeFillTint="1A"/>
            <w:vAlign w:val="center"/>
          </w:tcPr>
          <w:p w14:paraId="7C678B9D" w14:textId="77777777" w:rsidR="007012CA" w:rsidRPr="00AF18F2" w:rsidRDefault="007012CA" w:rsidP="00C53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8F2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229" w:type="dxa"/>
          </w:tcPr>
          <w:p w14:paraId="2B640D0F" w14:textId="77777777" w:rsidR="007012CA" w:rsidRPr="00AF18F2" w:rsidRDefault="007012CA" w:rsidP="009C1B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18F2">
              <w:rPr>
                <w:rFonts w:ascii="Times New Roman" w:hAnsi="Times New Roman" w:cs="Times New Roman"/>
                <w:sz w:val="24"/>
                <w:szCs w:val="24"/>
              </w:rPr>
              <w:t xml:space="preserve">Моделирование условия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текстовой </w:t>
            </w:r>
            <w:r w:rsidRPr="00AF18F2">
              <w:rPr>
                <w:rFonts w:ascii="Times New Roman" w:hAnsi="Times New Roman" w:cs="Times New Roman"/>
                <w:sz w:val="24"/>
                <w:szCs w:val="24"/>
              </w:rPr>
              <w:t>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F18F2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предметов, схематических рисунков, схем.</w:t>
            </w:r>
          </w:p>
        </w:tc>
      </w:tr>
      <w:tr w:rsidR="007012CA" w:rsidRPr="00AF18F2" w14:paraId="019BFEB5" w14:textId="77777777" w:rsidTr="009C1BC9">
        <w:tc>
          <w:tcPr>
            <w:tcW w:w="15021" w:type="dxa"/>
            <w:gridSpan w:val="3"/>
          </w:tcPr>
          <w:p w14:paraId="4B88DF8F" w14:textId="77777777" w:rsidR="007012CA" w:rsidRPr="00AF18F2" w:rsidRDefault="007012CA" w:rsidP="009C1BC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F18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Выводы о преемственности в содержании и методиках </w:t>
            </w:r>
            <w:r w:rsidRPr="00AF18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(формулируются совместно педагогами ДО и НШ после занятия):</w:t>
            </w:r>
          </w:p>
          <w:p w14:paraId="5CF55906" w14:textId="77777777" w:rsidR="007012CA" w:rsidRPr="00AF18F2" w:rsidRDefault="007012CA" w:rsidP="009C1BC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4B65207B" w14:textId="77777777" w:rsidR="007012CA" w:rsidRPr="00AF18F2" w:rsidRDefault="007012CA" w:rsidP="009C1BC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</w:tbl>
    <w:p w14:paraId="58870812" w14:textId="77777777" w:rsidR="007012CA" w:rsidRPr="00EF66BB" w:rsidRDefault="007012CA" w:rsidP="007012CA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F4D7BB9" w14:textId="77777777" w:rsidR="007012CA" w:rsidRDefault="007012CA" w:rsidP="007012C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66B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ТЕМА ЗАНЯТИЯ № 5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5</w:t>
      </w:r>
      <w:r w:rsidRPr="00EF66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ИЗМЕРЕНИЕ МАССЫ</w:t>
      </w:r>
      <w:r w:rsidRPr="00EF66BB">
        <w:rPr>
          <w:rFonts w:ascii="Times New Roman" w:hAnsi="Times New Roman" w:cs="Times New Roman"/>
          <w:color w:val="000000" w:themeColor="text1"/>
          <w:sz w:val="28"/>
          <w:szCs w:val="28"/>
        </w:rPr>
        <w:t>» (</w:t>
      </w:r>
      <w:proofErr w:type="spellStart"/>
      <w:r w:rsidRPr="00EF66BB">
        <w:rPr>
          <w:rFonts w:ascii="Times New Roman" w:hAnsi="Times New Roman" w:cs="Times New Roman"/>
          <w:color w:val="000000" w:themeColor="text1"/>
          <w:sz w:val="28"/>
          <w:szCs w:val="28"/>
        </w:rPr>
        <w:t>Игралочка</w:t>
      </w:r>
      <w:proofErr w:type="spellEnd"/>
      <w:r w:rsidRPr="00EF66BB">
        <w:rPr>
          <w:rFonts w:ascii="Times New Roman" w:hAnsi="Times New Roman" w:cs="Times New Roman"/>
          <w:color w:val="000000" w:themeColor="text1"/>
          <w:sz w:val="28"/>
          <w:szCs w:val="28"/>
        </w:rPr>
        <w:t>, часть 4, 6</w:t>
      </w:r>
      <w:r w:rsidRPr="00EF66B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EF66BB">
        <w:rPr>
          <w:rFonts w:ascii="Times New Roman" w:hAnsi="Times New Roman" w:cs="Times New Roman"/>
          <w:color w:val="000000" w:themeColor="text1"/>
          <w:sz w:val="28"/>
          <w:szCs w:val="28"/>
        </w:rPr>
        <w:t>7 лет)</w:t>
      </w:r>
    </w:p>
    <w:tbl>
      <w:tblPr>
        <w:tblStyle w:val="ac"/>
        <w:tblW w:w="15021" w:type="dxa"/>
        <w:tblLook w:val="04A0" w:firstRow="1" w:lastRow="0" w:firstColumn="1" w:lastColumn="0" w:noHBand="0" w:noVBand="1"/>
      </w:tblPr>
      <w:tblGrid>
        <w:gridCol w:w="6232"/>
        <w:gridCol w:w="1560"/>
        <w:gridCol w:w="7229"/>
      </w:tblGrid>
      <w:tr w:rsidR="007012CA" w14:paraId="471BB275" w14:textId="77777777" w:rsidTr="009C1BC9">
        <w:trPr>
          <w:trHeight w:val="762"/>
        </w:trPr>
        <w:tc>
          <w:tcPr>
            <w:tcW w:w="6232" w:type="dxa"/>
            <w:shd w:val="clear" w:color="auto" w:fill="DAE9F7" w:themeFill="text2" w:themeFillTint="1A"/>
          </w:tcPr>
          <w:p w14:paraId="6A903DB3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>ДОШКОЛЬНАЯ СТУПЕНЬ</w:t>
            </w:r>
          </w:p>
          <w:p w14:paraId="3A9BDF88" w14:textId="06EC0BAA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 xml:space="preserve">(становление </w:t>
            </w:r>
            <w:r w:rsidR="00C537BB">
              <w:rPr>
                <w:rFonts w:ascii="Times New Roman" w:hAnsi="Times New Roman" w:cs="Times New Roman"/>
                <w:sz w:val="24"/>
                <w:szCs w:val="24"/>
              </w:rPr>
              <w:t>математических</w:t>
            </w:r>
            <w:r w:rsidR="00C537BB" w:rsidRPr="00FC09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>умений/пропедевтика)</w:t>
            </w:r>
          </w:p>
          <w:p w14:paraId="08DB46A4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shd w:val="clear" w:color="auto" w:fill="DAE9F7" w:themeFill="text2" w:themeFillTint="1A"/>
            <w:vAlign w:val="center"/>
          </w:tcPr>
          <w:p w14:paraId="5F31BA13" w14:textId="77777777" w:rsidR="007012CA" w:rsidRPr="00711366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3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Шкала наблюдения</w:t>
            </w:r>
          </w:p>
        </w:tc>
        <w:tc>
          <w:tcPr>
            <w:tcW w:w="7229" w:type="dxa"/>
            <w:shd w:val="clear" w:color="auto" w:fill="F2F2F2" w:themeFill="background1" w:themeFillShade="F2"/>
          </w:tcPr>
          <w:p w14:paraId="11BC4319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>НАЧАЛЬНАЯ ШКОЛА</w:t>
            </w:r>
          </w:p>
          <w:p w14:paraId="7E66C189" w14:textId="08BD0680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 xml:space="preserve">(развитие </w:t>
            </w:r>
            <w:r w:rsidR="00C537BB">
              <w:rPr>
                <w:rFonts w:ascii="Times New Roman" w:hAnsi="Times New Roman" w:cs="Times New Roman"/>
                <w:sz w:val="24"/>
                <w:szCs w:val="24"/>
              </w:rPr>
              <w:t>математических</w:t>
            </w:r>
            <w:r w:rsidR="00C537BB" w:rsidRPr="00FC09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>умений)</w:t>
            </w:r>
          </w:p>
        </w:tc>
      </w:tr>
      <w:tr w:rsidR="007012CA" w14:paraId="720188EA" w14:textId="77777777" w:rsidTr="009C1BC9">
        <w:tc>
          <w:tcPr>
            <w:tcW w:w="6232" w:type="dxa"/>
          </w:tcPr>
          <w:p w14:paraId="0C9A1EEE" w14:textId="56AF20D5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Математические умения, </w:t>
            </w:r>
          </w:p>
          <w:p w14:paraId="0FA13D92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задействованные на занятии</w:t>
            </w:r>
          </w:p>
          <w:p w14:paraId="37C3CADA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(заполняет педагог ДО перед проведением занятия)</w:t>
            </w:r>
          </w:p>
        </w:tc>
        <w:tc>
          <w:tcPr>
            <w:tcW w:w="1560" w:type="dxa"/>
            <w:vMerge/>
            <w:shd w:val="clear" w:color="auto" w:fill="FAE2D5" w:themeFill="accent2" w:themeFillTint="33"/>
          </w:tcPr>
          <w:p w14:paraId="6D49EB9A" w14:textId="77777777" w:rsidR="007012CA" w:rsidRPr="00711366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29" w:type="dxa"/>
          </w:tcPr>
          <w:p w14:paraId="47E06E0D" w14:textId="178B7E66" w:rsidR="007012CA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Математические умения, </w:t>
            </w:r>
          </w:p>
          <w:p w14:paraId="07EAD359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которые предстоит сформировать </w:t>
            </w:r>
          </w:p>
          <w:p w14:paraId="56BAC304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НШ на базе наблюдаемых на занятии</w:t>
            </w:r>
          </w:p>
          <w:p w14:paraId="55D84772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(заполняет учитель НШ (наблюдатель) </w:t>
            </w:r>
          </w:p>
          <w:p w14:paraId="6539B5D5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перед просмотром занятия)</w:t>
            </w:r>
          </w:p>
        </w:tc>
      </w:tr>
      <w:tr w:rsidR="007012CA" w14:paraId="3EBE877B" w14:textId="77777777" w:rsidTr="00C537BB">
        <w:tc>
          <w:tcPr>
            <w:tcW w:w="6232" w:type="dxa"/>
          </w:tcPr>
          <w:p w14:paraId="3FEE5F5C" w14:textId="77777777" w:rsidR="007012CA" w:rsidRDefault="007012CA" w:rsidP="009C1B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kern w:val="0"/>
                <w:sz w:val="24"/>
                <w:szCs w:val="24"/>
              </w:rPr>
              <w:t xml:space="preserve">Сравнивать предметы по массе с </w:t>
            </w:r>
            <w:r w:rsidRPr="00D367CE">
              <w:rPr>
                <w:rFonts w:ascii="Times New Roman" w:hAnsi="Times New Roman" w:cs="Times New Roman"/>
                <w:iCs/>
                <w:kern w:val="0"/>
                <w:sz w:val="24"/>
                <w:szCs w:val="24"/>
              </w:rPr>
              <w:t>помощью чашечных весов</w:t>
            </w:r>
            <w:r>
              <w:rPr>
                <w:rFonts w:ascii="Times New Roman" w:hAnsi="Times New Roman" w:cs="Times New Roman"/>
                <w:iCs/>
                <w:kern w:val="0"/>
                <w:sz w:val="24"/>
                <w:szCs w:val="24"/>
              </w:rPr>
              <w:t>.</w:t>
            </w:r>
            <w:r w:rsidRPr="00232F55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для измерения массы общепринятую единицу измерения – килограмм.</w:t>
            </w:r>
          </w:p>
        </w:tc>
        <w:tc>
          <w:tcPr>
            <w:tcW w:w="1560" w:type="dxa"/>
            <w:shd w:val="clear" w:color="auto" w:fill="DAE9F7" w:themeFill="text2" w:themeFillTint="1A"/>
            <w:vAlign w:val="center"/>
          </w:tcPr>
          <w:p w14:paraId="36CD2B0F" w14:textId="77777777" w:rsidR="007012CA" w:rsidRPr="00711366" w:rsidRDefault="007012CA" w:rsidP="00C537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366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229" w:type="dxa"/>
            <w:vMerge w:val="restart"/>
          </w:tcPr>
          <w:p w14:paraId="77F9A1BB" w14:textId="77777777" w:rsidR="007012CA" w:rsidRPr="00FC0991" w:rsidRDefault="007012CA" w:rsidP="009C1B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Сравнивать объекты по массе. Складывать, вычитать, умножать и делить величины, выраженные в</w:t>
            </w:r>
            <w:r w:rsidRPr="00D367C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D367CE">
              <w:rPr>
                <w:rFonts w:ascii="Times New Roman" w:hAnsi="Times New Roman" w:cs="Times New Roman"/>
                <w:bCs/>
                <w:sz w:val="24"/>
                <w:szCs w:val="24"/>
              </w:rPr>
              <w:t>диниц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ах</w:t>
            </w:r>
            <w:r w:rsidRPr="00D367C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массы (грамм,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367CE">
              <w:rPr>
                <w:rFonts w:ascii="Times New Roman" w:hAnsi="Times New Roman" w:cs="Times New Roman"/>
                <w:bCs/>
                <w:sz w:val="24"/>
                <w:szCs w:val="24"/>
              </w:rPr>
              <w:t>килограмм, центнер, тонна)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устанавливать</w:t>
            </w:r>
            <w:r w:rsidRPr="00D367C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соотношения между ними.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367CE">
              <w:rPr>
                <w:rFonts w:ascii="Times New Roman" w:hAnsi="Times New Roman" w:cs="Times New Roman"/>
                <w:bCs/>
                <w:sz w:val="24"/>
                <w:szCs w:val="24"/>
              </w:rPr>
              <w:t>Преобразо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вывать</w:t>
            </w:r>
            <w:r w:rsidRPr="00D367C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однородны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D367C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величин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ы, находить д</w:t>
            </w:r>
            <w:r w:rsidRPr="00D367CE">
              <w:rPr>
                <w:rFonts w:ascii="Times New Roman" w:hAnsi="Times New Roman" w:cs="Times New Roman"/>
                <w:bCs/>
                <w:sz w:val="24"/>
                <w:szCs w:val="24"/>
              </w:rPr>
              <w:t>ол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ю, процент</w:t>
            </w:r>
            <w:r w:rsidRPr="00D367C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величины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ч</w:t>
            </w:r>
            <w:r w:rsidRPr="00D367CE">
              <w:rPr>
                <w:rFonts w:ascii="Times New Roman" w:hAnsi="Times New Roman" w:cs="Times New Roman"/>
                <w:bCs/>
                <w:sz w:val="24"/>
                <w:szCs w:val="24"/>
              </w:rPr>
              <w:t>аст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D367C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величины, выраженн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ой</w:t>
            </w:r>
            <w:r w:rsidRPr="00D367C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дробью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 Решать текстовые задачи на арифметические действия с величинами.</w:t>
            </w:r>
          </w:p>
        </w:tc>
      </w:tr>
      <w:tr w:rsidR="007012CA" w14:paraId="423D8EE0" w14:textId="77777777" w:rsidTr="00C537BB">
        <w:tc>
          <w:tcPr>
            <w:tcW w:w="6232" w:type="dxa"/>
          </w:tcPr>
          <w:p w14:paraId="2E605FF6" w14:textId="77777777" w:rsidR="007012CA" w:rsidRPr="00232F55" w:rsidRDefault="007012CA" w:rsidP="009C1B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2F55">
              <w:rPr>
                <w:rFonts w:ascii="Times New Roman" w:hAnsi="Times New Roman" w:cs="Times New Roman"/>
                <w:sz w:val="24"/>
                <w:szCs w:val="24"/>
              </w:rPr>
              <w:t>Составлять и решать числовые выражения с именованными числами, выраженными в килограмм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ах.</w:t>
            </w:r>
            <w:r w:rsidRPr="00232F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shd w:val="clear" w:color="auto" w:fill="DAE9F7" w:themeFill="text2" w:themeFillTint="1A"/>
            <w:vAlign w:val="center"/>
          </w:tcPr>
          <w:p w14:paraId="424E37E2" w14:textId="77777777" w:rsidR="007012CA" w:rsidRPr="00711366" w:rsidRDefault="007012CA" w:rsidP="00C53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366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229" w:type="dxa"/>
            <w:vMerge/>
          </w:tcPr>
          <w:p w14:paraId="4DC2B8EF" w14:textId="77777777" w:rsidR="007012CA" w:rsidRDefault="007012CA" w:rsidP="009C1B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012CA" w14:paraId="6EEB5E49" w14:textId="77777777" w:rsidTr="00C537BB">
        <w:tc>
          <w:tcPr>
            <w:tcW w:w="6232" w:type="dxa"/>
          </w:tcPr>
          <w:p w14:paraId="4E9F1059" w14:textId="77777777" w:rsidR="007012CA" w:rsidRPr="00232F55" w:rsidRDefault="007012CA" w:rsidP="009C1B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</w:pPr>
            <w:r w:rsidRPr="00232F55"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  <w:t xml:space="preserve">Составлять по картинкам, анализировать и решать простейшие задачи на сравнение масс предметов. </w:t>
            </w:r>
          </w:p>
          <w:p w14:paraId="47431287" w14:textId="77777777" w:rsidR="007012CA" w:rsidRPr="00232F55" w:rsidRDefault="007012CA" w:rsidP="009C1B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</w:pPr>
          </w:p>
        </w:tc>
        <w:tc>
          <w:tcPr>
            <w:tcW w:w="1560" w:type="dxa"/>
            <w:shd w:val="clear" w:color="auto" w:fill="DAE9F7" w:themeFill="text2" w:themeFillTint="1A"/>
            <w:vAlign w:val="center"/>
          </w:tcPr>
          <w:p w14:paraId="732AA9F8" w14:textId="77777777" w:rsidR="007012CA" w:rsidRPr="00C537BB" w:rsidRDefault="007012CA" w:rsidP="00C537B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537BB">
              <w:rPr>
                <w:rFonts w:ascii="Times New Roman" w:hAnsi="Times New Roman" w:cs="Times New Roman"/>
                <w:iCs/>
                <w:sz w:val="24"/>
                <w:szCs w:val="24"/>
              </w:rPr>
              <w:t>0 – 1</w:t>
            </w:r>
          </w:p>
        </w:tc>
        <w:tc>
          <w:tcPr>
            <w:tcW w:w="7229" w:type="dxa"/>
          </w:tcPr>
          <w:p w14:paraId="46C782A2" w14:textId="77777777" w:rsidR="007012CA" w:rsidRPr="00C537BB" w:rsidRDefault="007012CA" w:rsidP="009C1BC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537B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Составлять, анализировать и решать простые и составные задачи с числовыми и буквенными данными на </w:t>
            </w:r>
            <w:r w:rsidRPr="00C5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арифметические действия с величинами</w:t>
            </w:r>
            <w:r w:rsidRPr="00C537B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на разностное сравнение, на зависимость величин. </w:t>
            </w:r>
          </w:p>
        </w:tc>
      </w:tr>
      <w:tr w:rsidR="007012CA" w14:paraId="414BC5D8" w14:textId="77777777" w:rsidTr="00C537BB">
        <w:tc>
          <w:tcPr>
            <w:tcW w:w="6232" w:type="dxa"/>
          </w:tcPr>
          <w:p w14:paraId="568D03C4" w14:textId="77777777" w:rsidR="007012CA" w:rsidRPr="00232F55" w:rsidRDefault="007012CA" w:rsidP="009C1B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</w:pPr>
            <w:r w:rsidRPr="00232F55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Сравнивать числа на основе порядка их следования в числовом ряд.</w:t>
            </w:r>
          </w:p>
        </w:tc>
        <w:tc>
          <w:tcPr>
            <w:tcW w:w="1560" w:type="dxa"/>
            <w:shd w:val="clear" w:color="auto" w:fill="DAE9F7" w:themeFill="text2" w:themeFillTint="1A"/>
            <w:vAlign w:val="center"/>
          </w:tcPr>
          <w:p w14:paraId="7AD649BF" w14:textId="77777777" w:rsidR="007012CA" w:rsidRPr="00232F55" w:rsidRDefault="007012CA" w:rsidP="00C537B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1366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229" w:type="dxa"/>
          </w:tcPr>
          <w:p w14:paraId="09D81289" w14:textId="77777777" w:rsidR="007012CA" w:rsidRPr="00232F55" w:rsidRDefault="007012CA" w:rsidP="009C1B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B7441">
              <w:rPr>
                <w:rFonts w:ascii="Times New Roman" w:hAnsi="Times New Roman" w:cs="Times New Roman"/>
                <w:i/>
                <w:sz w:val="24"/>
                <w:szCs w:val="24"/>
              </w:rPr>
              <w:t>Определять порядок следования чисел при счет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</w:t>
            </w:r>
            <w:r w:rsidRPr="00BB744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BB7441">
              <w:rPr>
                <w:i/>
                <w:sz w:val="24"/>
                <w:szCs w:val="24"/>
              </w:rPr>
              <w:t xml:space="preserve"> </w:t>
            </w:r>
            <w:r w:rsidRPr="00BB7441">
              <w:rPr>
                <w:rFonts w:ascii="Times New Roman" w:hAnsi="Times New Roman" w:cs="Times New Roman"/>
                <w:i/>
                <w:sz w:val="24"/>
                <w:szCs w:val="24"/>
              </w:rPr>
              <w:t>Называть и записывать числа от 0 до 1 000 000 000 000. Упорядочивать и сравнивать многозначные числа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величины. Сравнивать числовые и буквенные выражения, фиксировать результат сравнения с помощью 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знаков </w:t>
            </w:r>
            <w:r w:rsidRPr="00DF1530">
              <w:rPr>
                <w:rFonts w:ascii="Times New Roman" w:hAnsi="Times New Roman" w:cs="Times New Roman"/>
                <w:i/>
                <w:sz w:val="24"/>
                <w:szCs w:val="24"/>
              </w:rPr>
              <w:t>&gt;</w:t>
            </w:r>
            <w:proofErr w:type="gramEnd"/>
            <w:r w:rsidRPr="00DF1530">
              <w:rPr>
                <w:rFonts w:ascii="Times New Roman" w:hAnsi="Times New Roman" w:cs="Times New Roman"/>
                <w:i/>
                <w:sz w:val="24"/>
                <w:szCs w:val="24"/>
              </w:rPr>
              <w:t>, &lt;, =, ≠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 решать неравенства</w:t>
            </w:r>
            <w:r w:rsidRPr="00BB74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</w:tc>
      </w:tr>
      <w:tr w:rsidR="007012CA" w14:paraId="4FF36B15" w14:textId="77777777" w:rsidTr="00C537BB">
        <w:tc>
          <w:tcPr>
            <w:tcW w:w="6232" w:type="dxa"/>
          </w:tcPr>
          <w:p w14:paraId="12F1D287" w14:textId="77777777" w:rsidR="007012CA" w:rsidRPr="00232F55" w:rsidRDefault="007012CA" w:rsidP="009C1B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2F55">
              <w:rPr>
                <w:rFonts w:ascii="Times New Roman" w:hAnsi="Times New Roman" w:cs="Times New Roman"/>
                <w:i/>
                <w:sz w:val="24"/>
                <w:szCs w:val="24"/>
              </w:rPr>
              <w:t>Определять состав числа 10 из двух меньших. Составлять и решать простейшие числовые выражения на сложение в пределах 10.</w:t>
            </w:r>
          </w:p>
        </w:tc>
        <w:tc>
          <w:tcPr>
            <w:tcW w:w="1560" w:type="dxa"/>
            <w:shd w:val="clear" w:color="auto" w:fill="DAE9F7" w:themeFill="text2" w:themeFillTint="1A"/>
            <w:vAlign w:val="center"/>
          </w:tcPr>
          <w:p w14:paraId="62263D76" w14:textId="77777777" w:rsidR="007012CA" w:rsidRPr="00711366" w:rsidRDefault="007012CA" w:rsidP="00C53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366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229" w:type="dxa"/>
          </w:tcPr>
          <w:p w14:paraId="7010CF73" w14:textId="77777777" w:rsidR="007012CA" w:rsidRPr="00FC0991" w:rsidRDefault="007012CA" w:rsidP="009C1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BB6">
              <w:rPr>
                <w:rFonts w:ascii="Times New Roman" w:hAnsi="Times New Roman" w:cs="Times New Roman"/>
                <w:i/>
                <w:sz w:val="24"/>
                <w:szCs w:val="24"/>
              </w:rPr>
              <w:t>Воспроизводить по памяти состав чисел первого десятка и чисел 11-18 из двух однозначных слагаемых. Применять приемы устного сложения и вычитания двузначных чисел для решения текстовых задач и уравнений. Складывать и вычитать, умножать и делить многозначные числа (в «столбик», «углом»), складывать и вычитать дроби с одинаковыми знаменателями. Решать задачи на действия с многозначными числами, дробями и процентами.</w:t>
            </w:r>
          </w:p>
        </w:tc>
      </w:tr>
      <w:tr w:rsidR="007012CA" w14:paraId="673977A1" w14:textId="77777777" w:rsidTr="00C537BB">
        <w:tc>
          <w:tcPr>
            <w:tcW w:w="6232" w:type="dxa"/>
          </w:tcPr>
          <w:p w14:paraId="485FEBA8" w14:textId="77777777" w:rsidR="007012CA" w:rsidRPr="00232F55" w:rsidRDefault="007012CA" w:rsidP="009C1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F5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Обозначать числа первого десятка с помощью точек и цифр, соотносить запись числа с количеством. </w:t>
            </w:r>
          </w:p>
        </w:tc>
        <w:tc>
          <w:tcPr>
            <w:tcW w:w="1560" w:type="dxa"/>
            <w:shd w:val="clear" w:color="auto" w:fill="DAE9F7" w:themeFill="text2" w:themeFillTint="1A"/>
            <w:vAlign w:val="center"/>
          </w:tcPr>
          <w:p w14:paraId="22E05C82" w14:textId="77777777" w:rsidR="007012CA" w:rsidRPr="00711366" w:rsidRDefault="007012CA" w:rsidP="00C53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366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229" w:type="dxa"/>
          </w:tcPr>
          <w:p w14:paraId="14499DDA" w14:textId="77777777" w:rsidR="007012CA" w:rsidRPr="003C02E5" w:rsidRDefault="007012CA" w:rsidP="009C1B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4416">
              <w:rPr>
                <w:rFonts w:ascii="Times New Roman" w:hAnsi="Times New Roman" w:cs="Times New Roman"/>
                <w:i/>
                <w:sz w:val="24"/>
                <w:szCs w:val="24"/>
              </w:rPr>
              <w:t>Писать цифры, соотносить цифру с числом. Читать и записывать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24416">
              <w:rPr>
                <w:rFonts w:ascii="Times New Roman" w:hAnsi="Times New Roman" w:cs="Times New Roman"/>
                <w:i/>
                <w:sz w:val="24"/>
                <w:szCs w:val="24"/>
              </w:rPr>
              <w:t>многозначные числа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 доли, дроби, смешанные числа, проценты</w:t>
            </w:r>
            <w:r w:rsidRPr="00924416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7012CA" w14:paraId="6E3B57B7" w14:textId="77777777" w:rsidTr="00C537BB">
        <w:tc>
          <w:tcPr>
            <w:tcW w:w="6232" w:type="dxa"/>
          </w:tcPr>
          <w:p w14:paraId="22AF479D" w14:textId="77777777" w:rsidR="007012CA" w:rsidRPr="00232F55" w:rsidRDefault="007012CA" w:rsidP="009C1B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2F55">
              <w:rPr>
                <w:rFonts w:ascii="Times New Roman" w:hAnsi="Times New Roman" w:cs="Times New Roman"/>
                <w:i/>
                <w:sz w:val="24"/>
                <w:szCs w:val="24"/>
              </w:rPr>
              <w:t>Устанавливать связь между частью и целым.</w:t>
            </w:r>
          </w:p>
        </w:tc>
        <w:tc>
          <w:tcPr>
            <w:tcW w:w="1560" w:type="dxa"/>
            <w:shd w:val="clear" w:color="auto" w:fill="DAE9F7" w:themeFill="text2" w:themeFillTint="1A"/>
            <w:vAlign w:val="center"/>
          </w:tcPr>
          <w:p w14:paraId="395B09A2" w14:textId="77777777" w:rsidR="007012CA" w:rsidRPr="00711366" w:rsidRDefault="007012CA" w:rsidP="00C53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366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229" w:type="dxa"/>
          </w:tcPr>
          <w:p w14:paraId="748D5D25" w14:textId="77777777" w:rsidR="007012CA" w:rsidRPr="001B757D" w:rsidRDefault="007012CA" w:rsidP="009C1B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Складывать и вычитать числа, п</w:t>
            </w:r>
            <w:r w:rsidRPr="00924416">
              <w:rPr>
                <w:rFonts w:ascii="Times New Roman" w:hAnsi="Times New Roman" w:cs="Times New Roman"/>
                <w:i/>
                <w:sz w:val="24"/>
                <w:szCs w:val="24"/>
              </w:rPr>
              <w:t>рименять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свойства</w:t>
            </w:r>
            <w:r w:rsidRPr="0092441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сложения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 вычитания</w:t>
            </w:r>
            <w:r w:rsidRPr="0092441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Устанавливать связь между сложением, вычитанием, находить неизвестный компонент арифметического действия. Решать уравнения, обосновывать и комментировать их решение на основе взаимосвязи между частью и целым.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Составлять и р</w:t>
            </w:r>
            <w:r w:rsidRPr="00924416">
              <w:rPr>
                <w:rFonts w:ascii="Times New Roman" w:hAnsi="Times New Roman" w:cs="Times New Roman"/>
                <w:i/>
                <w:sz w:val="24"/>
                <w:szCs w:val="24"/>
              </w:rPr>
              <w:t>ешать задачи на смысл сложения и вычитания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92441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взаимно обратные задачи.</w:t>
            </w:r>
          </w:p>
        </w:tc>
      </w:tr>
      <w:tr w:rsidR="007012CA" w14:paraId="5AFE944B" w14:textId="77777777" w:rsidTr="00C537BB">
        <w:tc>
          <w:tcPr>
            <w:tcW w:w="6232" w:type="dxa"/>
          </w:tcPr>
          <w:p w14:paraId="75A0EA4F" w14:textId="77777777" w:rsidR="007012CA" w:rsidRPr="00FB7FEA" w:rsidRDefault="007012CA" w:rsidP="009C1B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2F55">
              <w:rPr>
                <w:rFonts w:ascii="Times New Roman" w:hAnsi="Times New Roman" w:cs="Times New Roman"/>
                <w:i/>
                <w:sz w:val="24"/>
                <w:szCs w:val="24"/>
              </w:rPr>
              <w:t>Устанавливать и выражать в речи взаимное расположение предметов в пространстве (справа,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32F55">
              <w:rPr>
                <w:rFonts w:ascii="Times New Roman" w:hAnsi="Times New Roman" w:cs="Times New Roman"/>
                <w:i/>
                <w:sz w:val="24"/>
                <w:szCs w:val="24"/>
              </w:rPr>
              <w:t>слева, между, сверху, снизу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32F55">
              <w:rPr>
                <w:rFonts w:ascii="Times New Roman" w:hAnsi="Times New Roman" w:cs="Times New Roman"/>
                <w:i/>
                <w:sz w:val="24"/>
                <w:szCs w:val="24"/>
              </w:rPr>
              <w:t>и др.)</w:t>
            </w:r>
          </w:p>
        </w:tc>
        <w:tc>
          <w:tcPr>
            <w:tcW w:w="1560" w:type="dxa"/>
            <w:shd w:val="clear" w:color="auto" w:fill="DAE9F7" w:themeFill="text2" w:themeFillTint="1A"/>
            <w:vAlign w:val="center"/>
          </w:tcPr>
          <w:p w14:paraId="3949C904" w14:textId="77777777" w:rsidR="007012CA" w:rsidRPr="00711366" w:rsidRDefault="007012CA" w:rsidP="00C53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366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229" w:type="dxa"/>
          </w:tcPr>
          <w:p w14:paraId="5EB18315" w14:textId="77777777" w:rsidR="007012CA" w:rsidRPr="001B757D" w:rsidRDefault="007012CA" w:rsidP="009C1B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Ориентироваться на п</w:t>
            </w:r>
            <w:r w:rsidRPr="00B23292">
              <w:rPr>
                <w:rFonts w:ascii="Times New Roman" w:hAnsi="Times New Roman" w:cs="Times New Roman"/>
                <w:i/>
                <w:sz w:val="24"/>
                <w:szCs w:val="24"/>
              </w:rPr>
              <w:t>лан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</w:t>
            </w:r>
            <w:r w:rsidRPr="00B23292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определять </w:t>
            </w:r>
            <w:r w:rsidRPr="00B23292">
              <w:rPr>
                <w:rFonts w:ascii="Times New Roman" w:hAnsi="Times New Roman" w:cs="Times New Roman"/>
                <w:i/>
                <w:sz w:val="24"/>
                <w:szCs w:val="24"/>
              </w:rPr>
              <w:t>расположение объектов на плане.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Решать геометрические задачи на построение и п</w:t>
            </w:r>
            <w:r w:rsidRPr="00B23292">
              <w:rPr>
                <w:rFonts w:ascii="Times New Roman" w:hAnsi="Times New Roman" w:cs="Times New Roman"/>
                <w:i/>
                <w:sz w:val="24"/>
                <w:szCs w:val="24"/>
              </w:rPr>
              <w:t>реобразование фигур на плоскости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 с</w:t>
            </w:r>
            <w:r w:rsidRPr="00B23292">
              <w:rPr>
                <w:rFonts w:ascii="Times New Roman" w:hAnsi="Times New Roman" w:cs="Times New Roman"/>
                <w:i/>
                <w:sz w:val="24"/>
                <w:szCs w:val="24"/>
              </w:rPr>
              <w:t>оставл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ение</w:t>
            </w:r>
            <w:r w:rsidRPr="00B232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из частей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плоских и пространственных фигур,</w:t>
            </w:r>
            <w:r w:rsidRPr="00B232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разбиение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их</w:t>
            </w:r>
            <w:r w:rsidRPr="00B232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 части.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Ориентироваться в таблице, схеме, на координатной плоскости при решении задач.</w:t>
            </w:r>
          </w:p>
        </w:tc>
      </w:tr>
      <w:tr w:rsidR="007012CA" w14:paraId="637F08F7" w14:textId="77777777" w:rsidTr="00C537BB">
        <w:tc>
          <w:tcPr>
            <w:tcW w:w="6232" w:type="dxa"/>
          </w:tcPr>
          <w:p w14:paraId="738BEF03" w14:textId="77777777" w:rsidR="007012CA" w:rsidRPr="00232F55" w:rsidRDefault="007012CA" w:rsidP="009C1B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6659A">
              <w:rPr>
                <w:rFonts w:ascii="Times New Roman" w:hAnsi="Times New Roman" w:cs="Times New Roman"/>
                <w:i/>
                <w:sz w:val="24"/>
                <w:szCs w:val="24"/>
              </w:rPr>
              <w:t>Сравнивать предметы по свойствам, выделять и продолжать заданную закономерность.</w:t>
            </w:r>
          </w:p>
        </w:tc>
        <w:tc>
          <w:tcPr>
            <w:tcW w:w="1560" w:type="dxa"/>
            <w:shd w:val="clear" w:color="auto" w:fill="DAE9F7" w:themeFill="text2" w:themeFillTint="1A"/>
            <w:vAlign w:val="center"/>
          </w:tcPr>
          <w:p w14:paraId="5A5D4A43" w14:textId="77777777" w:rsidR="007012CA" w:rsidRPr="00711366" w:rsidRDefault="007012CA" w:rsidP="00C53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366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229" w:type="dxa"/>
          </w:tcPr>
          <w:p w14:paraId="47F6D610" w14:textId="77777777" w:rsidR="007012CA" w:rsidRPr="001B757D" w:rsidRDefault="007012CA" w:rsidP="009C1B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3292">
              <w:rPr>
                <w:rFonts w:ascii="Times New Roman" w:hAnsi="Times New Roman" w:cs="Times New Roman"/>
                <w:i/>
                <w:sz w:val="24"/>
                <w:szCs w:val="24"/>
              </w:rPr>
              <w:t>Сравн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ивать</w:t>
            </w:r>
            <w:r w:rsidRPr="00B232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предмет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ы</w:t>
            </w:r>
            <w:r w:rsidRPr="00B232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совокупност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Pr="00B232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предметов по свойствам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Pr="00B23292">
              <w:rPr>
                <w:rFonts w:ascii="Times New Roman" w:hAnsi="Times New Roman" w:cs="Times New Roman"/>
                <w:i/>
                <w:sz w:val="24"/>
                <w:szCs w:val="24"/>
              </w:rPr>
              <w:t>Составл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ять</w:t>
            </w:r>
            <w:r w:rsidRPr="00B232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последовательност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ь</w:t>
            </w:r>
            <w:r w:rsidRPr="00B232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(цепочк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</w:t>
            </w:r>
            <w:r w:rsidRPr="00B23292">
              <w:rPr>
                <w:rFonts w:ascii="Times New Roman" w:hAnsi="Times New Roman" w:cs="Times New Roman"/>
                <w:i/>
                <w:sz w:val="24"/>
                <w:szCs w:val="24"/>
              </w:rPr>
              <w:t>) предметов, чисел, фигур и др.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23292">
              <w:rPr>
                <w:rFonts w:ascii="Times New Roman" w:hAnsi="Times New Roman" w:cs="Times New Roman"/>
                <w:i/>
                <w:sz w:val="24"/>
                <w:szCs w:val="24"/>
              </w:rPr>
              <w:t>по заданному правилу.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23292">
              <w:rPr>
                <w:rFonts w:ascii="Times New Roman" w:hAnsi="Times New Roman" w:cs="Times New Roman"/>
                <w:i/>
                <w:sz w:val="24"/>
                <w:szCs w:val="24"/>
              </w:rPr>
              <w:t>Упорядоч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ивать</w:t>
            </w:r>
            <w:r w:rsidRPr="00B232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информаци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ю</w:t>
            </w:r>
            <w:r w:rsidRPr="00B23292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23292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Находить закономерности в последовательностях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таблицах</w:t>
            </w:r>
            <w:r w:rsidRPr="00B232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продолжать их</w:t>
            </w:r>
            <w:r w:rsidRPr="00B232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заданному правилу.</w:t>
            </w:r>
          </w:p>
        </w:tc>
      </w:tr>
      <w:tr w:rsidR="007012CA" w14:paraId="6DC7BDEC" w14:textId="77777777" w:rsidTr="009C1BC9">
        <w:tc>
          <w:tcPr>
            <w:tcW w:w="6232" w:type="dxa"/>
          </w:tcPr>
          <w:p w14:paraId="1B87CDD0" w14:textId="77777777" w:rsidR="007012CA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Реализуемые на занятии методические приемы</w:t>
            </w:r>
            <w:r w:rsidRPr="00E55D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</w:p>
          <w:p w14:paraId="43EF757C" w14:textId="77777777" w:rsidR="007012CA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представленные в рабочих тетрадях «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Игралочка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</w:p>
          <w:p w14:paraId="547AF67B" w14:textId="77777777" w:rsidR="007012CA" w:rsidRPr="00E55DA7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(заполняет педагог ДО перед проведением занятия)</w:t>
            </w:r>
          </w:p>
        </w:tc>
        <w:tc>
          <w:tcPr>
            <w:tcW w:w="1560" w:type="dxa"/>
            <w:shd w:val="clear" w:color="auto" w:fill="DAE9F7" w:themeFill="text2" w:themeFillTint="1A"/>
          </w:tcPr>
          <w:p w14:paraId="0C4E9DC2" w14:textId="77777777" w:rsidR="007012CA" w:rsidRPr="00711366" w:rsidRDefault="007012CA" w:rsidP="009C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3F06E37C" w14:textId="77777777" w:rsidR="007012CA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Сходства и различия методических приемов</w:t>
            </w:r>
            <w:r w:rsidRPr="00E55D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представленных в учебниках 1-4 и тетрадях «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Игралочка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0651D4E2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(заполняет учитель НШ (наблюдатель) </w:t>
            </w:r>
          </w:p>
          <w:p w14:paraId="0C60847F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перед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и/или после </w:t>
            </w: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просмотр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</w:t>
            </w: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занятия)</w:t>
            </w:r>
          </w:p>
        </w:tc>
      </w:tr>
      <w:tr w:rsidR="007012CA" w14:paraId="7269F23D" w14:textId="77777777" w:rsidTr="009C1BC9">
        <w:tc>
          <w:tcPr>
            <w:tcW w:w="6232" w:type="dxa"/>
          </w:tcPr>
          <w:p w14:paraId="22CDF302" w14:textId="77777777" w:rsidR="007012CA" w:rsidRDefault="007012CA" w:rsidP="009C1B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3A22">
              <w:rPr>
                <w:rFonts w:ascii="Times New Roman" w:hAnsi="Times New Roman" w:cs="Times New Roman"/>
                <w:bCs/>
                <w:sz w:val="24"/>
                <w:szCs w:val="24"/>
              </w:rPr>
              <w:t>Печатание цифр в двух клетках.</w:t>
            </w:r>
          </w:p>
        </w:tc>
        <w:tc>
          <w:tcPr>
            <w:tcW w:w="1560" w:type="dxa"/>
            <w:shd w:val="clear" w:color="auto" w:fill="DAE9F7" w:themeFill="text2" w:themeFillTint="1A"/>
          </w:tcPr>
          <w:p w14:paraId="51F05956" w14:textId="77777777" w:rsidR="007012CA" w:rsidRPr="00711366" w:rsidRDefault="007012CA" w:rsidP="009C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366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229" w:type="dxa"/>
          </w:tcPr>
          <w:p w14:paraId="0CA00845" w14:textId="77777777" w:rsidR="007012CA" w:rsidRDefault="007012CA" w:rsidP="009C1B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3A22">
              <w:rPr>
                <w:rFonts w:ascii="Times New Roman" w:hAnsi="Times New Roman" w:cs="Times New Roman"/>
                <w:bCs/>
                <w:sz w:val="24"/>
                <w:szCs w:val="24"/>
              </w:rPr>
              <w:t>Письмо цифр, запись числовых и буквенных выражений.</w:t>
            </w:r>
          </w:p>
        </w:tc>
      </w:tr>
      <w:tr w:rsidR="007012CA" w14:paraId="035A7EF7" w14:textId="77777777" w:rsidTr="009C1BC9">
        <w:tc>
          <w:tcPr>
            <w:tcW w:w="15021" w:type="dxa"/>
            <w:gridSpan w:val="3"/>
          </w:tcPr>
          <w:p w14:paraId="22092878" w14:textId="77777777" w:rsidR="007012CA" w:rsidRPr="00711366" w:rsidRDefault="007012CA" w:rsidP="009C1BC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113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Выводы о преемственности в содержании и методиках </w:t>
            </w:r>
            <w:r w:rsidRPr="007113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(формулируются совместно педагогами ДО и НШ после занятия):</w:t>
            </w:r>
          </w:p>
          <w:p w14:paraId="546255F0" w14:textId="77777777" w:rsidR="007012CA" w:rsidRDefault="007012CA" w:rsidP="009C1BC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5B87C9ED" w14:textId="77777777" w:rsidR="007012CA" w:rsidRPr="00711366" w:rsidRDefault="007012CA" w:rsidP="009C1BC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</w:tbl>
    <w:p w14:paraId="41C5727E" w14:textId="77777777" w:rsidR="007012CA" w:rsidRPr="00EF66BB" w:rsidRDefault="007012CA" w:rsidP="007012CA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EC61E6B" w14:textId="77777777" w:rsidR="007012CA" w:rsidRDefault="007012CA" w:rsidP="007012C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66B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ТЕМА ЗАНЯТИЯ № 5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6</w:t>
      </w:r>
      <w:r w:rsidRPr="00EF66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ИЗМЕРЕНИЕ МАССЫ</w:t>
      </w:r>
      <w:r w:rsidRPr="00EF66BB">
        <w:rPr>
          <w:rFonts w:ascii="Times New Roman" w:hAnsi="Times New Roman" w:cs="Times New Roman"/>
          <w:color w:val="000000" w:themeColor="text1"/>
          <w:sz w:val="28"/>
          <w:szCs w:val="28"/>
        </w:rPr>
        <w:t>» (</w:t>
      </w:r>
      <w:proofErr w:type="spellStart"/>
      <w:r w:rsidRPr="00EF66BB">
        <w:rPr>
          <w:rFonts w:ascii="Times New Roman" w:hAnsi="Times New Roman" w:cs="Times New Roman"/>
          <w:color w:val="000000" w:themeColor="text1"/>
          <w:sz w:val="28"/>
          <w:szCs w:val="28"/>
        </w:rPr>
        <w:t>Игралочка</w:t>
      </w:r>
      <w:proofErr w:type="spellEnd"/>
      <w:r w:rsidRPr="00EF66BB">
        <w:rPr>
          <w:rFonts w:ascii="Times New Roman" w:hAnsi="Times New Roman" w:cs="Times New Roman"/>
          <w:color w:val="000000" w:themeColor="text1"/>
          <w:sz w:val="28"/>
          <w:szCs w:val="28"/>
        </w:rPr>
        <w:t>, часть 4, 6</w:t>
      </w:r>
      <w:r w:rsidRPr="00EF66B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EF66BB">
        <w:rPr>
          <w:rFonts w:ascii="Times New Roman" w:hAnsi="Times New Roman" w:cs="Times New Roman"/>
          <w:color w:val="000000" w:themeColor="text1"/>
          <w:sz w:val="28"/>
          <w:szCs w:val="28"/>
        </w:rPr>
        <w:t>7 лет)</w:t>
      </w:r>
    </w:p>
    <w:tbl>
      <w:tblPr>
        <w:tblStyle w:val="ac"/>
        <w:tblW w:w="15021" w:type="dxa"/>
        <w:tblLook w:val="04A0" w:firstRow="1" w:lastRow="0" w:firstColumn="1" w:lastColumn="0" w:noHBand="0" w:noVBand="1"/>
      </w:tblPr>
      <w:tblGrid>
        <w:gridCol w:w="6232"/>
        <w:gridCol w:w="1560"/>
        <w:gridCol w:w="7229"/>
      </w:tblGrid>
      <w:tr w:rsidR="007012CA" w14:paraId="436BDDAB" w14:textId="77777777" w:rsidTr="009C1BC9">
        <w:trPr>
          <w:trHeight w:val="762"/>
        </w:trPr>
        <w:tc>
          <w:tcPr>
            <w:tcW w:w="6232" w:type="dxa"/>
            <w:shd w:val="clear" w:color="auto" w:fill="DAE9F7" w:themeFill="text2" w:themeFillTint="1A"/>
          </w:tcPr>
          <w:p w14:paraId="2189D620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>ДОШКОЛЬНАЯ СТУПЕНЬ</w:t>
            </w:r>
          </w:p>
          <w:p w14:paraId="3FE848A4" w14:textId="1534591C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 xml:space="preserve">(становление </w:t>
            </w:r>
            <w:r w:rsidR="00C537BB">
              <w:rPr>
                <w:rFonts w:ascii="Times New Roman" w:hAnsi="Times New Roman" w:cs="Times New Roman"/>
                <w:sz w:val="24"/>
                <w:szCs w:val="24"/>
              </w:rPr>
              <w:t>математических</w:t>
            </w:r>
            <w:r w:rsidR="00C537BB" w:rsidRPr="00FC09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>умений/пропедевтика)</w:t>
            </w:r>
          </w:p>
          <w:p w14:paraId="4D378C33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shd w:val="clear" w:color="auto" w:fill="DAE9F7" w:themeFill="text2" w:themeFillTint="1A"/>
            <w:vAlign w:val="center"/>
          </w:tcPr>
          <w:p w14:paraId="670A6B73" w14:textId="77777777" w:rsidR="007012CA" w:rsidRPr="00711366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3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Шкала наблюдения</w:t>
            </w:r>
          </w:p>
        </w:tc>
        <w:tc>
          <w:tcPr>
            <w:tcW w:w="7229" w:type="dxa"/>
            <w:shd w:val="clear" w:color="auto" w:fill="F2F2F2" w:themeFill="background1" w:themeFillShade="F2"/>
          </w:tcPr>
          <w:p w14:paraId="15C8FC56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>НАЧАЛЬНАЯ ШКОЛА</w:t>
            </w:r>
          </w:p>
          <w:p w14:paraId="5A8535C0" w14:textId="24F6256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 xml:space="preserve">(развитие </w:t>
            </w:r>
            <w:r w:rsidR="00C537BB">
              <w:rPr>
                <w:rFonts w:ascii="Times New Roman" w:hAnsi="Times New Roman" w:cs="Times New Roman"/>
                <w:sz w:val="24"/>
                <w:szCs w:val="24"/>
              </w:rPr>
              <w:t>математических</w:t>
            </w:r>
            <w:r w:rsidR="00C537BB" w:rsidRPr="00FC09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>умений)</w:t>
            </w:r>
          </w:p>
        </w:tc>
      </w:tr>
      <w:tr w:rsidR="007012CA" w14:paraId="427FCEF0" w14:textId="77777777" w:rsidTr="009C1BC9">
        <w:tc>
          <w:tcPr>
            <w:tcW w:w="6232" w:type="dxa"/>
          </w:tcPr>
          <w:p w14:paraId="1C23B793" w14:textId="12059A6A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Математические умения, </w:t>
            </w:r>
          </w:p>
          <w:p w14:paraId="21463CB3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задействованные на занятии</w:t>
            </w:r>
          </w:p>
          <w:p w14:paraId="1E935EA5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(заполняет педагог ДО перед проведением занятия)</w:t>
            </w:r>
          </w:p>
        </w:tc>
        <w:tc>
          <w:tcPr>
            <w:tcW w:w="1560" w:type="dxa"/>
            <w:vMerge/>
            <w:shd w:val="clear" w:color="auto" w:fill="FAE2D5" w:themeFill="accent2" w:themeFillTint="33"/>
          </w:tcPr>
          <w:p w14:paraId="16A29B96" w14:textId="77777777" w:rsidR="007012CA" w:rsidRPr="00711366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29" w:type="dxa"/>
          </w:tcPr>
          <w:p w14:paraId="77379372" w14:textId="7C019E9C" w:rsidR="007012CA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Математические умения, </w:t>
            </w:r>
          </w:p>
          <w:p w14:paraId="2A2060F8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которые предстоит сформировать </w:t>
            </w:r>
          </w:p>
          <w:p w14:paraId="3734DAF1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НШ на базе наблюдаемых на занятии</w:t>
            </w:r>
          </w:p>
          <w:p w14:paraId="01C02905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(заполняет учитель НШ (наблюдатель) </w:t>
            </w:r>
          </w:p>
          <w:p w14:paraId="43F253A6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перед просмотром занятия)</w:t>
            </w:r>
          </w:p>
        </w:tc>
      </w:tr>
      <w:tr w:rsidR="007012CA" w14:paraId="3748C07D" w14:textId="77777777" w:rsidTr="00C537BB">
        <w:tc>
          <w:tcPr>
            <w:tcW w:w="6232" w:type="dxa"/>
          </w:tcPr>
          <w:p w14:paraId="3C32B08B" w14:textId="77777777" w:rsidR="007012CA" w:rsidRDefault="007012CA" w:rsidP="009C1B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kern w:val="0"/>
                <w:sz w:val="24"/>
                <w:szCs w:val="24"/>
              </w:rPr>
              <w:t xml:space="preserve">Сравнивать предметы по массе с </w:t>
            </w:r>
            <w:r w:rsidRPr="00D367CE">
              <w:rPr>
                <w:rFonts w:ascii="Times New Roman" w:hAnsi="Times New Roman" w:cs="Times New Roman"/>
                <w:iCs/>
                <w:kern w:val="0"/>
                <w:sz w:val="24"/>
                <w:szCs w:val="24"/>
              </w:rPr>
              <w:t>помощью чашечных весов</w:t>
            </w:r>
            <w:r>
              <w:rPr>
                <w:rFonts w:ascii="Times New Roman" w:hAnsi="Times New Roman" w:cs="Times New Roman"/>
                <w:iCs/>
                <w:kern w:val="0"/>
                <w:sz w:val="24"/>
                <w:szCs w:val="24"/>
              </w:rPr>
              <w:t>.</w:t>
            </w:r>
            <w:r w:rsidRPr="00232F55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для измерения массы общепринятую единицу измерения – килограмм.</w:t>
            </w:r>
          </w:p>
        </w:tc>
        <w:tc>
          <w:tcPr>
            <w:tcW w:w="1560" w:type="dxa"/>
            <w:shd w:val="clear" w:color="auto" w:fill="DAE9F7" w:themeFill="text2" w:themeFillTint="1A"/>
            <w:vAlign w:val="center"/>
          </w:tcPr>
          <w:p w14:paraId="7FAB98C9" w14:textId="77777777" w:rsidR="007012CA" w:rsidRPr="00C537BB" w:rsidRDefault="007012CA" w:rsidP="00C537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7BB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229" w:type="dxa"/>
            <w:vMerge w:val="restart"/>
          </w:tcPr>
          <w:p w14:paraId="7511647B" w14:textId="77777777" w:rsidR="007012CA" w:rsidRPr="00FC0991" w:rsidRDefault="007012CA" w:rsidP="009C1B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Сравнивать объекты по массе. Складывать, вычитать, умножать и делить величины, выраженные в</w:t>
            </w:r>
            <w:r w:rsidRPr="00D367C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D367CE">
              <w:rPr>
                <w:rFonts w:ascii="Times New Roman" w:hAnsi="Times New Roman" w:cs="Times New Roman"/>
                <w:bCs/>
                <w:sz w:val="24"/>
                <w:szCs w:val="24"/>
              </w:rPr>
              <w:t>диниц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ах</w:t>
            </w:r>
            <w:r w:rsidRPr="00D367C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массы (грамм,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367CE">
              <w:rPr>
                <w:rFonts w:ascii="Times New Roman" w:hAnsi="Times New Roman" w:cs="Times New Roman"/>
                <w:bCs/>
                <w:sz w:val="24"/>
                <w:szCs w:val="24"/>
              </w:rPr>
              <w:t>килограмм, центнер, тонна)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устанавливать</w:t>
            </w:r>
            <w:r w:rsidRPr="00D367C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соотношения между ними.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367CE">
              <w:rPr>
                <w:rFonts w:ascii="Times New Roman" w:hAnsi="Times New Roman" w:cs="Times New Roman"/>
                <w:bCs/>
                <w:sz w:val="24"/>
                <w:szCs w:val="24"/>
              </w:rPr>
              <w:t>Преобразо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вывать</w:t>
            </w:r>
            <w:r w:rsidRPr="00D367C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однородны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D367C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величин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ы, находить д</w:t>
            </w:r>
            <w:r w:rsidRPr="00D367CE">
              <w:rPr>
                <w:rFonts w:ascii="Times New Roman" w:hAnsi="Times New Roman" w:cs="Times New Roman"/>
                <w:bCs/>
                <w:sz w:val="24"/>
                <w:szCs w:val="24"/>
              </w:rPr>
              <w:t>ол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ю, процент</w:t>
            </w:r>
            <w:r w:rsidRPr="00D367C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величины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ч</w:t>
            </w:r>
            <w:r w:rsidRPr="00D367CE">
              <w:rPr>
                <w:rFonts w:ascii="Times New Roman" w:hAnsi="Times New Roman" w:cs="Times New Roman"/>
                <w:bCs/>
                <w:sz w:val="24"/>
                <w:szCs w:val="24"/>
              </w:rPr>
              <w:t>аст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D367C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величины, выраженн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ой</w:t>
            </w:r>
            <w:r w:rsidRPr="00D367C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дробью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 Решать текстовые задачи на арифметические действия с величинами.</w:t>
            </w:r>
            <w:r>
              <w:t xml:space="preserve"> </w:t>
            </w:r>
          </w:p>
        </w:tc>
      </w:tr>
      <w:tr w:rsidR="007012CA" w14:paraId="4E3BE328" w14:textId="77777777" w:rsidTr="00C537BB">
        <w:tc>
          <w:tcPr>
            <w:tcW w:w="6232" w:type="dxa"/>
          </w:tcPr>
          <w:p w14:paraId="7D0D5459" w14:textId="77777777" w:rsidR="007012CA" w:rsidRPr="00232F55" w:rsidRDefault="007012CA" w:rsidP="009C1B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2F55">
              <w:rPr>
                <w:rFonts w:ascii="Times New Roman" w:hAnsi="Times New Roman" w:cs="Times New Roman"/>
                <w:sz w:val="24"/>
                <w:szCs w:val="24"/>
              </w:rPr>
              <w:t>Составлять и решать числовые выражения с именованными числами, выраженными в килограмм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ах.</w:t>
            </w:r>
            <w:r w:rsidRPr="00232F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shd w:val="clear" w:color="auto" w:fill="DAE9F7" w:themeFill="text2" w:themeFillTint="1A"/>
            <w:vAlign w:val="center"/>
          </w:tcPr>
          <w:p w14:paraId="0369CB7A" w14:textId="77777777" w:rsidR="007012CA" w:rsidRPr="00C537BB" w:rsidRDefault="007012CA" w:rsidP="00C53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7BB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229" w:type="dxa"/>
            <w:vMerge/>
          </w:tcPr>
          <w:p w14:paraId="0CAFC597" w14:textId="77777777" w:rsidR="007012CA" w:rsidRDefault="007012CA" w:rsidP="009C1B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012CA" w14:paraId="086A1C6A" w14:textId="77777777" w:rsidTr="00C537BB">
        <w:tc>
          <w:tcPr>
            <w:tcW w:w="6232" w:type="dxa"/>
          </w:tcPr>
          <w:p w14:paraId="6A86634D" w14:textId="77777777" w:rsidR="007012CA" w:rsidRPr="00232F55" w:rsidRDefault="007012CA" w:rsidP="009C1B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</w:pPr>
            <w:r w:rsidRPr="00232F55"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  <w:t xml:space="preserve">Составлять по картинкам, анализировать и решать простейшие задачи </w:t>
            </w:r>
            <w:r w:rsidRPr="009566CA"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  <w:t>на сложение и вычитание</w:t>
            </w:r>
            <w:r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  <w:t xml:space="preserve">, </w:t>
            </w:r>
            <w:r w:rsidRPr="009566CA"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  <w:t>фиксировать условие задачи с помощью схемы</w:t>
            </w:r>
            <w:r w:rsidRPr="00232F55"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  <w:t xml:space="preserve">. </w:t>
            </w:r>
          </w:p>
          <w:p w14:paraId="409C5EC8" w14:textId="77777777" w:rsidR="007012CA" w:rsidRPr="00232F55" w:rsidRDefault="007012CA" w:rsidP="009C1B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</w:pPr>
          </w:p>
        </w:tc>
        <w:tc>
          <w:tcPr>
            <w:tcW w:w="1560" w:type="dxa"/>
            <w:shd w:val="clear" w:color="auto" w:fill="DAE9F7" w:themeFill="text2" w:themeFillTint="1A"/>
            <w:vAlign w:val="center"/>
          </w:tcPr>
          <w:p w14:paraId="49ED0861" w14:textId="77777777" w:rsidR="007012CA" w:rsidRPr="00C537BB" w:rsidRDefault="007012CA" w:rsidP="00C53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7BB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229" w:type="dxa"/>
          </w:tcPr>
          <w:p w14:paraId="25675665" w14:textId="77777777" w:rsidR="007012CA" w:rsidRPr="00232F55" w:rsidRDefault="007012CA" w:rsidP="009C1BC9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F85E5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Составлять, анализировать и решать простые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 составные </w:t>
            </w:r>
            <w:r w:rsidRPr="00F85E56">
              <w:rPr>
                <w:rFonts w:ascii="Times New Roman" w:hAnsi="Times New Roman" w:cs="Times New Roman"/>
                <w:i/>
                <w:sz w:val="24"/>
                <w:szCs w:val="24"/>
              </w:rPr>
              <w:t>задачи с числовыми и буквенными данными на смысл сложения и вычитания, на разностное сравнение, на зависимость величин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др</w:t>
            </w:r>
            <w:r w:rsidRPr="00F85E5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Pr="00F85E5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скать разные способы решения, планировать и реализовывать </w:t>
            </w:r>
            <w:r w:rsidRPr="00F85E56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ход решения, соотносить полученный результат с условием задачи. Строить наглядные и графические модели текстовых задач (схемы, схематические рисунки и др.), выполнять краткую запись с помощью таблиц.</w:t>
            </w:r>
          </w:p>
        </w:tc>
      </w:tr>
      <w:tr w:rsidR="007012CA" w14:paraId="29089D65" w14:textId="77777777" w:rsidTr="00C537BB">
        <w:tc>
          <w:tcPr>
            <w:tcW w:w="6232" w:type="dxa"/>
          </w:tcPr>
          <w:p w14:paraId="69D0B911" w14:textId="77777777" w:rsidR="007012CA" w:rsidRPr="00232F55" w:rsidRDefault="007012CA" w:rsidP="009C1B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</w:pPr>
            <w:r w:rsidRPr="000F0A1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Проводить аналогию между делением на части, сложением и вычитанием отрезков и групп предметов, устанавливать взаимосвязь между частью и целым. </w:t>
            </w:r>
          </w:p>
        </w:tc>
        <w:tc>
          <w:tcPr>
            <w:tcW w:w="1560" w:type="dxa"/>
            <w:shd w:val="clear" w:color="auto" w:fill="DAE9F7" w:themeFill="text2" w:themeFillTint="1A"/>
            <w:vAlign w:val="center"/>
          </w:tcPr>
          <w:p w14:paraId="0758A19D" w14:textId="77777777" w:rsidR="007012CA" w:rsidRPr="00232F55" w:rsidRDefault="007012CA" w:rsidP="00C537B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1366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229" w:type="dxa"/>
          </w:tcPr>
          <w:p w14:paraId="6E3CAEBE" w14:textId="77777777" w:rsidR="007012CA" w:rsidRPr="009566CA" w:rsidRDefault="007012CA" w:rsidP="009C1B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66C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Соотносить компоненты сложения и вычитания отрезков и групп предметов с частью и целым. Моделировать условие задачи и операции сложения и вычитания групп предметов с помощью схематических рисунков и схем.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Использовать схемы для решения уравнений. </w:t>
            </w:r>
            <w:r w:rsidRPr="009566CA">
              <w:rPr>
                <w:rFonts w:ascii="Times New Roman" w:hAnsi="Times New Roman" w:cs="Times New Roman"/>
                <w:i/>
                <w:sz w:val="24"/>
                <w:szCs w:val="24"/>
              </w:rPr>
              <w:t>Устанавливать связь между компонентами и результатами арифметических действий, между действиями: сложением и вычитанием.</w:t>
            </w:r>
          </w:p>
        </w:tc>
      </w:tr>
      <w:tr w:rsidR="007012CA" w14:paraId="6CEFC96E" w14:textId="77777777" w:rsidTr="00C537BB">
        <w:tc>
          <w:tcPr>
            <w:tcW w:w="6232" w:type="dxa"/>
          </w:tcPr>
          <w:p w14:paraId="4A8AF499" w14:textId="77777777" w:rsidR="007012CA" w:rsidRPr="009566CA" w:rsidRDefault="007012CA" w:rsidP="009C1B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</w:pPr>
            <w:r w:rsidRPr="009566CA">
              <w:rPr>
                <w:rFonts w:ascii="Times New Roman" w:hAnsi="Times New Roman" w:cs="Times New Roman"/>
                <w:i/>
                <w:sz w:val="24"/>
                <w:szCs w:val="24"/>
              </w:rPr>
              <w:t>Считать в пределах 10. Определять порядок следования чисел и место числа 10 в числовом ряду и на числовом отрезке.</w:t>
            </w:r>
          </w:p>
        </w:tc>
        <w:tc>
          <w:tcPr>
            <w:tcW w:w="1560" w:type="dxa"/>
            <w:shd w:val="clear" w:color="auto" w:fill="DAE9F7" w:themeFill="text2" w:themeFillTint="1A"/>
            <w:vAlign w:val="center"/>
          </w:tcPr>
          <w:p w14:paraId="4FD6614E" w14:textId="77777777" w:rsidR="007012CA" w:rsidRPr="00232F55" w:rsidRDefault="007012CA" w:rsidP="00C537B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28E9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229" w:type="dxa"/>
          </w:tcPr>
          <w:p w14:paraId="6E5FD15D" w14:textId="77777777" w:rsidR="007012CA" w:rsidRPr="009566CA" w:rsidRDefault="007012CA" w:rsidP="009C1B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66CA">
              <w:rPr>
                <w:rFonts w:ascii="Times New Roman" w:hAnsi="Times New Roman" w:cs="Times New Roman"/>
                <w:i/>
                <w:sz w:val="24"/>
                <w:szCs w:val="24"/>
              </w:rPr>
              <w:t>Определять порядок следования чисел при счете. Называть и записывать числа от 0 до 1 000 000 000 000. Считать тысячами, сотнями, десятками и единицами, выделять в числах классы, разряды, число единиц каждого разряда. Строить графические модели трехзначных чисел. Упорядочивать и сравнивать многозначные числа, представлять их в виде суммы разрядных слагаемых. Изображать на числовом луче и записывать натуральные числа, доли, дроби.</w:t>
            </w:r>
          </w:p>
        </w:tc>
      </w:tr>
      <w:tr w:rsidR="007012CA" w14:paraId="1B14FB3D" w14:textId="77777777" w:rsidTr="00C537BB">
        <w:tc>
          <w:tcPr>
            <w:tcW w:w="6232" w:type="dxa"/>
          </w:tcPr>
          <w:p w14:paraId="460F697C" w14:textId="77777777" w:rsidR="007012CA" w:rsidRPr="00232F55" w:rsidRDefault="007012CA" w:rsidP="009C1B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2D43">
              <w:rPr>
                <w:rFonts w:ascii="Times New Roman" w:hAnsi="Times New Roman" w:cs="Times New Roman"/>
                <w:i/>
                <w:sz w:val="24"/>
                <w:szCs w:val="24"/>
              </w:rPr>
              <w:t>Соотносить цифру «0» с ситуацией отсутствия предметов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1560" w:type="dxa"/>
            <w:shd w:val="clear" w:color="auto" w:fill="DAE9F7" w:themeFill="text2" w:themeFillTint="1A"/>
            <w:vAlign w:val="center"/>
          </w:tcPr>
          <w:p w14:paraId="584EA2DF" w14:textId="77777777" w:rsidR="007012CA" w:rsidRPr="00711366" w:rsidRDefault="007012CA" w:rsidP="00C53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8E9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229" w:type="dxa"/>
          </w:tcPr>
          <w:p w14:paraId="5BCB2345" w14:textId="57E5C5B4" w:rsidR="007012CA" w:rsidRPr="00BB7441" w:rsidRDefault="007012CA" w:rsidP="009C1B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441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Обозначать цифрой 0 отсутствие предметов. Сравнивать, складывать и вычитать числа с числом 0. Исследовать частные случаи умножения и деления с числом 0, невозможность деления на 0, применять свойства числа 0 при решении примеров и задач. Использовать обобщенную запись свойств числа 0 с помощью буквенных формул: </w:t>
            </w:r>
            <w:proofErr w:type="gramStart"/>
            <w:r w:rsidRPr="00924416">
              <w:rPr>
                <w:rFonts w:ascii="Times New Roman" w:hAnsi="Times New Roman" w:cs="Times New Roman"/>
                <w:i/>
                <w:sz w:val="24"/>
                <w:szCs w:val="24"/>
              </w:rPr>
              <w:t>а &gt;</w:t>
            </w:r>
            <w:proofErr w:type="gramEnd"/>
            <w:r w:rsidRPr="0092441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0; а · 0 = 0 · а = 0; 0: а = 0.</w:t>
            </w:r>
          </w:p>
        </w:tc>
      </w:tr>
      <w:tr w:rsidR="007012CA" w14:paraId="04CD084F" w14:textId="77777777" w:rsidTr="00C537BB">
        <w:tc>
          <w:tcPr>
            <w:tcW w:w="6232" w:type="dxa"/>
          </w:tcPr>
          <w:p w14:paraId="0EF71F97" w14:textId="77777777" w:rsidR="007012CA" w:rsidRPr="009566CA" w:rsidRDefault="007012CA" w:rsidP="009C1B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66CA">
              <w:rPr>
                <w:rFonts w:ascii="Times New Roman" w:hAnsi="Times New Roman" w:cs="Times New Roman"/>
                <w:i/>
                <w:sz w:val="24"/>
                <w:szCs w:val="24"/>
              </w:rPr>
              <w:t>Определять состав числа 10 из двух меньших. Составлять и решать простейшие числовые выражения на сложение в пределах 10.</w:t>
            </w:r>
          </w:p>
        </w:tc>
        <w:tc>
          <w:tcPr>
            <w:tcW w:w="1560" w:type="dxa"/>
            <w:shd w:val="clear" w:color="auto" w:fill="DAE9F7" w:themeFill="text2" w:themeFillTint="1A"/>
            <w:vAlign w:val="center"/>
          </w:tcPr>
          <w:p w14:paraId="3983A1D2" w14:textId="77777777" w:rsidR="007012CA" w:rsidRPr="00711366" w:rsidRDefault="007012CA" w:rsidP="00C53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366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229" w:type="dxa"/>
          </w:tcPr>
          <w:p w14:paraId="09E3D773" w14:textId="77777777" w:rsidR="007012CA" w:rsidRPr="00FC0991" w:rsidRDefault="007012CA" w:rsidP="009C1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BB6">
              <w:rPr>
                <w:rFonts w:ascii="Times New Roman" w:hAnsi="Times New Roman" w:cs="Times New Roman"/>
                <w:i/>
                <w:sz w:val="24"/>
                <w:szCs w:val="24"/>
              </w:rPr>
              <w:t>Воспроизводить по памяти состав чисел первого десятка и чисел 11-18 из двух однозначных слагаемых. Применять приемы устного сложения и вычитания двузначных чисел для решения текстовых задач и уравнений. Складывать и вычитать, умножать и делить многозначные числа (в «столбик», «углом»), складывать и вычитать дроби с одинаковыми знаменателями. Решать задачи на действия с многозначными числами, дробями и процентами.</w:t>
            </w:r>
          </w:p>
        </w:tc>
      </w:tr>
      <w:tr w:rsidR="007012CA" w14:paraId="5F23F52B" w14:textId="77777777" w:rsidTr="00C537BB">
        <w:tc>
          <w:tcPr>
            <w:tcW w:w="6232" w:type="dxa"/>
          </w:tcPr>
          <w:p w14:paraId="48C474A6" w14:textId="77777777" w:rsidR="007012CA" w:rsidRPr="009566CA" w:rsidRDefault="007012CA" w:rsidP="009C1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6CA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Обозначать числа первого десятка с помощью точек и цифр, соотносить запись числа с количеством. </w:t>
            </w:r>
          </w:p>
        </w:tc>
        <w:tc>
          <w:tcPr>
            <w:tcW w:w="1560" w:type="dxa"/>
            <w:shd w:val="clear" w:color="auto" w:fill="DAE9F7" w:themeFill="text2" w:themeFillTint="1A"/>
            <w:vAlign w:val="center"/>
          </w:tcPr>
          <w:p w14:paraId="33BBD5C1" w14:textId="77777777" w:rsidR="007012CA" w:rsidRPr="00711366" w:rsidRDefault="007012CA" w:rsidP="00C53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366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229" w:type="dxa"/>
          </w:tcPr>
          <w:p w14:paraId="48041199" w14:textId="77777777" w:rsidR="007012CA" w:rsidRPr="003C02E5" w:rsidRDefault="007012CA" w:rsidP="009C1B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4416">
              <w:rPr>
                <w:rFonts w:ascii="Times New Roman" w:hAnsi="Times New Roman" w:cs="Times New Roman"/>
                <w:i/>
                <w:sz w:val="24"/>
                <w:szCs w:val="24"/>
              </w:rPr>
              <w:t>Писать цифры, соотносить цифру с числом. Читать и записывать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24416">
              <w:rPr>
                <w:rFonts w:ascii="Times New Roman" w:hAnsi="Times New Roman" w:cs="Times New Roman"/>
                <w:i/>
                <w:sz w:val="24"/>
                <w:szCs w:val="24"/>
              </w:rPr>
              <w:t>многозначные числа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 доли, дроби, смешанные числа, проценты</w:t>
            </w:r>
            <w:r w:rsidRPr="00924416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7012CA" w14:paraId="69CEC405" w14:textId="77777777" w:rsidTr="00C537BB">
        <w:tc>
          <w:tcPr>
            <w:tcW w:w="6232" w:type="dxa"/>
          </w:tcPr>
          <w:p w14:paraId="0181639E" w14:textId="77777777" w:rsidR="007012CA" w:rsidRPr="00FB7FEA" w:rsidRDefault="007012CA" w:rsidP="009C1B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2F55">
              <w:rPr>
                <w:rFonts w:ascii="Times New Roman" w:hAnsi="Times New Roman" w:cs="Times New Roman"/>
                <w:i/>
                <w:sz w:val="24"/>
                <w:szCs w:val="24"/>
              </w:rPr>
              <w:t>Устанавливать и выражать в речи взаимное расположение предметов в пространстве (справа,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32F55">
              <w:rPr>
                <w:rFonts w:ascii="Times New Roman" w:hAnsi="Times New Roman" w:cs="Times New Roman"/>
                <w:i/>
                <w:sz w:val="24"/>
                <w:szCs w:val="24"/>
              </w:rPr>
              <w:t>слева, между, сверху, снизу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32F55">
              <w:rPr>
                <w:rFonts w:ascii="Times New Roman" w:hAnsi="Times New Roman" w:cs="Times New Roman"/>
                <w:i/>
                <w:sz w:val="24"/>
                <w:szCs w:val="24"/>
              </w:rPr>
              <w:t>и др.)</w:t>
            </w:r>
          </w:p>
        </w:tc>
        <w:tc>
          <w:tcPr>
            <w:tcW w:w="1560" w:type="dxa"/>
            <w:shd w:val="clear" w:color="auto" w:fill="DAE9F7" w:themeFill="text2" w:themeFillTint="1A"/>
            <w:vAlign w:val="center"/>
          </w:tcPr>
          <w:p w14:paraId="5BD75493" w14:textId="77777777" w:rsidR="007012CA" w:rsidRPr="00711366" w:rsidRDefault="007012CA" w:rsidP="00C53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366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229" w:type="dxa"/>
          </w:tcPr>
          <w:p w14:paraId="6ED483BC" w14:textId="77777777" w:rsidR="007012CA" w:rsidRPr="001B757D" w:rsidRDefault="007012CA" w:rsidP="009C1B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Ориентироваться на п</w:t>
            </w:r>
            <w:r w:rsidRPr="00B23292">
              <w:rPr>
                <w:rFonts w:ascii="Times New Roman" w:hAnsi="Times New Roman" w:cs="Times New Roman"/>
                <w:i/>
                <w:sz w:val="24"/>
                <w:szCs w:val="24"/>
              </w:rPr>
              <w:t>лан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</w:t>
            </w:r>
            <w:r w:rsidRPr="00B23292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определять </w:t>
            </w:r>
            <w:r w:rsidRPr="00B23292">
              <w:rPr>
                <w:rFonts w:ascii="Times New Roman" w:hAnsi="Times New Roman" w:cs="Times New Roman"/>
                <w:i/>
                <w:sz w:val="24"/>
                <w:szCs w:val="24"/>
              </w:rPr>
              <w:t>расположение объектов на плане.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Решать геометрические задачи на построение и п</w:t>
            </w:r>
            <w:r w:rsidRPr="00B23292">
              <w:rPr>
                <w:rFonts w:ascii="Times New Roman" w:hAnsi="Times New Roman" w:cs="Times New Roman"/>
                <w:i/>
                <w:sz w:val="24"/>
                <w:szCs w:val="24"/>
              </w:rPr>
              <w:t>реобразование фигур на плоскости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 с</w:t>
            </w:r>
            <w:r w:rsidRPr="00B23292">
              <w:rPr>
                <w:rFonts w:ascii="Times New Roman" w:hAnsi="Times New Roman" w:cs="Times New Roman"/>
                <w:i/>
                <w:sz w:val="24"/>
                <w:szCs w:val="24"/>
              </w:rPr>
              <w:t>оставл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ение</w:t>
            </w:r>
            <w:r w:rsidRPr="00B232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из частей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плоских и пространственных фигур,</w:t>
            </w:r>
            <w:r w:rsidRPr="00B232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разбиение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их</w:t>
            </w:r>
            <w:r w:rsidRPr="00B232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 части.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Ориентироваться в таблице, схеме, на координатной плоскости при решении задач.</w:t>
            </w:r>
          </w:p>
        </w:tc>
      </w:tr>
      <w:tr w:rsidR="007012CA" w14:paraId="2CD231E0" w14:textId="77777777" w:rsidTr="00C537BB">
        <w:tc>
          <w:tcPr>
            <w:tcW w:w="6232" w:type="dxa"/>
          </w:tcPr>
          <w:p w14:paraId="3C42F66B" w14:textId="77777777" w:rsidR="007012CA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Реализуемые на занятии методические приемы</w:t>
            </w:r>
            <w:r w:rsidRPr="00E55D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</w:p>
          <w:p w14:paraId="6FF43159" w14:textId="77777777" w:rsidR="007012CA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представленные в рабочих тетрадях «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Игралочка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</w:p>
          <w:p w14:paraId="0616124E" w14:textId="77777777" w:rsidR="007012CA" w:rsidRPr="00E55DA7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(заполняет педагог ДО перед проведением занятия)</w:t>
            </w:r>
          </w:p>
        </w:tc>
        <w:tc>
          <w:tcPr>
            <w:tcW w:w="1560" w:type="dxa"/>
            <w:shd w:val="clear" w:color="auto" w:fill="DAE9F7" w:themeFill="text2" w:themeFillTint="1A"/>
            <w:vAlign w:val="center"/>
          </w:tcPr>
          <w:p w14:paraId="17C8EE44" w14:textId="77777777" w:rsidR="007012CA" w:rsidRPr="00711366" w:rsidRDefault="007012CA" w:rsidP="00C53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12695576" w14:textId="77777777" w:rsidR="007012CA" w:rsidRDefault="007012CA" w:rsidP="009C1B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Сходства и различия методических приемов</w:t>
            </w:r>
            <w:r w:rsidRPr="00E55D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представленных в учебниках 1-4 и тетрадях «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Игралочка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6E005087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(заполняет учитель НШ (наблюдатель) </w:t>
            </w:r>
          </w:p>
          <w:p w14:paraId="1D1E41E2" w14:textId="77777777" w:rsidR="007012CA" w:rsidRPr="00FC0991" w:rsidRDefault="007012CA" w:rsidP="009C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перед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и/или после </w:t>
            </w: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просмотр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</w:t>
            </w: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занятия)</w:t>
            </w:r>
          </w:p>
        </w:tc>
      </w:tr>
      <w:tr w:rsidR="007012CA" w14:paraId="68CEE5C2" w14:textId="77777777" w:rsidTr="00C537BB">
        <w:tc>
          <w:tcPr>
            <w:tcW w:w="6232" w:type="dxa"/>
          </w:tcPr>
          <w:p w14:paraId="16D02FC0" w14:textId="77777777" w:rsidR="007012CA" w:rsidRDefault="007012CA" w:rsidP="009C1B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3A22">
              <w:rPr>
                <w:rFonts w:ascii="Times New Roman" w:hAnsi="Times New Roman" w:cs="Times New Roman"/>
                <w:bCs/>
                <w:sz w:val="24"/>
                <w:szCs w:val="24"/>
              </w:rPr>
              <w:t>Печатание цифр в двух клетках.</w:t>
            </w:r>
          </w:p>
        </w:tc>
        <w:tc>
          <w:tcPr>
            <w:tcW w:w="1560" w:type="dxa"/>
            <w:shd w:val="clear" w:color="auto" w:fill="DAE9F7" w:themeFill="text2" w:themeFillTint="1A"/>
            <w:vAlign w:val="center"/>
          </w:tcPr>
          <w:p w14:paraId="4BC49644" w14:textId="77777777" w:rsidR="007012CA" w:rsidRPr="00711366" w:rsidRDefault="007012CA" w:rsidP="00C53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366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229" w:type="dxa"/>
          </w:tcPr>
          <w:p w14:paraId="4FC58D69" w14:textId="77777777" w:rsidR="007012CA" w:rsidRDefault="007012CA" w:rsidP="009C1B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0A19">
              <w:rPr>
                <w:rFonts w:ascii="Times New Roman" w:hAnsi="Times New Roman" w:cs="Times New Roman"/>
                <w:bCs/>
                <w:sz w:val="24"/>
                <w:szCs w:val="24"/>
              </w:rPr>
              <w:t>Письмо цифр, запись числовых и буквенных выражений.</w:t>
            </w:r>
          </w:p>
        </w:tc>
      </w:tr>
      <w:tr w:rsidR="007012CA" w14:paraId="42F26E9B" w14:textId="77777777" w:rsidTr="00C537BB">
        <w:tc>
          <w:tcPr>
            <w:tcW w:w="6232" w:type="dxa"/>
          </w:tcPr>
          <w:p w14:paraId="645143E7" w14:textId="77777777" w:rsidR="007012CA" w:rsidRDefault="007012CA" w:rsidP="009C1B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18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«Одевание» схемы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(добавление числовых данных в схему к задаче)</w:t>
            </w:r>
            <w:r w:rsidRPr="00AF18F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60" w:type="dxa"/>
            <w:shd w:val="clear" w:color="auto" w:fill="DAE9F7" w:themeFill="text2" w:themeFillTint="1A"/>
            <w:vAlign w:val="center"/>
          </w:tcPr>
          <w:p w14:paraId="1CA6DB7F" w14:textId="77777777" w:rsidR="007012CA" w:rsidRPr="00711366" w:rsidRDefault="007012CA" w:rsidP="00C53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8F2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229" w:type="dxa"/>
          </w:tcPr>
          <w:p w14:paraId="483F642A" w14:textId="77777777" w:rsidR="007012CA" w:rsidRDefault="007012CA" w:rsidP="009C1B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18F2">
              <w:rPr>
                <w:rFonts w:ascii="Times New Roman" w:hAnsi="Times New Roman" w:cs="Times New Roman"/>
                <w:sz w:val="24"/>
                <w:szCs w:val="24"/>
              </w:rPr>
              <w:t xml:space="preserve">Моделирование условия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текстовой </w:t>
            </w:r>
            <w:r w:rsidRPr="00AF18F2">
              <w:rPr>
                <w:rFonts w:ascii="Times New Roman" w:hAnsi="Times New Roman" w:cs="Times New Roman"/>
                <w:sz w:val="24"/>
                <w:szCs w:val="24"/>
              </w:rPr>
              <w:t>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F18F2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предметов, схематических рисунков, схем.</w:t>
            </w:r>
          </w:p>
        </w:tc>
      </w:tr>
      <w:tr w:rsidR="007012CA" w14:paraId="3EAC7373" w14:textId="77777777" w:rsidTr="00C537BB">
        <w:tc>
          <w:tcPr>
            <w:tcW w:w="6232" w:type="dxa"/>
          </w:tcPr>
          <w:p w14:paraId="698A17DB" w14:textId="77777777" w:rsidR="007012CA" w:rsidRDefault="007012CA" w:rsidP="009C1B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998">
              <w:rPr>
                <w:rFonts w:ascii="Times New Roman" w:hAnsi="Times New Roman" w:cs="Times New Roman"/>
                <w:bCs/>
                <w:sz w:val="24"/>
                <w:szCs w:val="24"/>
              </w:rPr>
              <w:t>«Шифровки»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(замена чисел символами для формирования обобщенных представлений о смысле и свойствах арифметических действий).</w:t>
            </w:r>
          </w:p>
        </w:tc>
        <w:tc>
          <w:tcPr>
            <w:tcW w:w="1560" w:type="dxa"/>
            <w:shd w:val="clear" w:color="auto" w:fill="DAE9F7" w:themeFill="text2" w:themeFillTint="1A"/>
            <w:vAlign w:val="center"/>
          </w:tcPr>
          <w:p w14:paraId="71C22DCF" w14:textId="77777777" w:rsidR="007012CA" w:rsidRPr="00711366" w:rsidRDefault="007012CA" w:rsidP="00C53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366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7229" w:type="dxa"/>
          </w:tcPr>
          <w:p w14:paraId="416444B4" w14:textId="77777777" w:rsidR="007012CA" w:rsidRPr="009566CA" w:rsidRDefault="007012CA" w:rsidP="009C1B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б</w:t>
            </w:r>
            <w:r w:rsidRPr="009566CA">
              <w:rPr>
                <w:rFonts w:ascii="Times New Roman" w:hAnsi="Times New Roman" w:cs="Times New Roman"/>
                <w:bCs/>
                <w:sz w:val="24"/>
                <w:szCs w:val="24"/>
              </w:rPr>
              <w:t>уквенн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ой</w:t>
            </w:r>
            <w:r w:rsidRPr="009566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символик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 при записи выражений, формул, решении уравнений, неравенств и др</w:t>
            </w:r>
            <w:r w:rsidRPr="009566C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7012CA" w14:paraId="6C9C3952" w14:textId="77777777" w:rsidTr="009C1BC9">
        <w:tc>
          <w:tcPr>
            <w:tcW w:w="15021" w:type="dxa"/>
            <w:gridSpan w:val="3"/>
          </w:tcPr>
          <w:p w14:paraId="78D5D63F" w14:textId="77777777" w:rsidR="007012CA" w:rsidRPr="00711366" w:rsidRDefault="007012CA" w:rsidP="009C1BC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113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Выводы о преемственности в содержании и методиках </w:t>
            </w:r>
            <w:r w:rsidRPr="007113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(формулируются совместно педагогами ДО и НШ после занятия):</w:t>
            </w:r>
          </w:p>
          <w:p w14:paraId="3D2C60C2" w14:textId="77777777" w:rsidR="00C537BB" w:rsidRPr="00711366" w:rsidRDefault="00C537BB" w:rsidP="009C1BC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2C20424C" w14:textId="77777777" w:rsidR="007012CA" w:rsidRPr="00711366" w:rsidRDefault="007012CA" w:rsidP="009C1BC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</w:tbl>
    <w:p w14:paraId="2EDFF60D" w14:textId="77777777" w:rsidR="00EF66BB" w:rsidRDefault="00EF66BB" w:rsidP="007012CA">
      <w:pPr>
        <w:rPr>
          <w:rFonts w:ascii="Times New Roman" w:hAnsi="Times New Roman" w:cs="Times New Roman"/>
          <w:color w:val="0070C0"/>
          <w:sz w:val="28"/>
          <w:szCs w:val="28"/>
        </w:rPr>
      </w:pPr>
    </w:p>
    <w:sectPr w:rsidR="00EF66BB" w:rsidSect="00646D2C">
      <w:headerReference w:type="default" r:id="rId7"/>
      <w:footerReference w:type="default" r:id="rId8"/>
      <w:pgSz w:w="16838" w:h="11906" w:orient="landscape"/>
      <w:pgMar w:top="1701" w:right="1134" w:bottom="75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8BB27B" w14:textId="77777777" w:rsidR="00FB5C70" w:rsidRDefault="00FB5C70" w:rsidP="00F2392B">
      <w:pPr>
        <w:spacing w:after="0" w:line="240" w:lineRule="auto"/>
      </w:pPr>
      <w:r>
        <w:separator/>
      </w:r>
    </w:p>
  </w:endnote>
  <w:endnote w:type="continuationSeparator" w:id="0">
    <w:p w14:paraId="003BD367" w14:textId="77777777" w:rsidR="00FB5C70" w:rsidRDefault="00FB5C70" w:rsidP="00F23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NewtonC">
    <w:altName w:val="Cambria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96382530"/>
      <w:docPartObj>
        <w:docPartGallery w:val="Page Numbers (Bottom of Page)"/>
        <w:docPartUnique/>
      </w:docPartObj>
    </w:sdtPr>
    <w:sdtEndPr/>
    <w:sdtContent>
      <w:p w14:paraId="469A83B3" w14:textId="3E2E9FB6" w:rsidR="00F2392B" w:rsidRDefault="00F2392B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D44C8CE" w14:textId="77777777" w:rsidR="00F2392B" w:rsidRDefault="00F2392B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04F0C6" w14:textId="77777777" w:rsidR="00FB5C70" w:rsidRDefault="00FB5C70" w:rsidP="00F2392B">
      <w:pPr>
        <w:spacing w:after="0" w:line="240" w:lineRule="auto"/>
      </w:pPr>
      <w:r>
        <w:separator/>
      </w:r>
    </w:p>
  </w:footnote>
  <w:footnote w:type="continuationSeparator" w:id="0">
    <w:p w14:paraId="63DD90AF" w14:textId="77777777" w:rsidR="00FB5C70" w:rsidRDefault="00FB5C70" w:rsidP="00F239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B1631F" w14:textId="77777777" w:rsidR="00C537BB" w:rsidRDefault="00C537BB" w:rsidP="00C537BB">
    <w:pPr>
      <w:pStyle w:val="ad"/>
    </w:pPr>
    <w:r>
      <w:t>НОУ ДПО «Институт системно-</w:t>
    </w:r>
    <w:proofErr w:type="spellStart"/>
    <w:r>
      <w:t>деятельностной</w:t>
    </w:r>
    <w:proofErr w:type="spellEnd"/>
    <w:r>
      <w:t xml:space="preserve"> педагогики»</w:t>
    </w:r>
  </w:p>
  <w:p w14:paraId="3F34804B" w14:textId="77777777" w:rsidR="00C537BB" w:rsidRDefault="00C537BB" w:rsidP="00C537BB">
    <w:pPr>
      <w:pStyle w:val="ad"/>
      <w:spacing w:after="120"/>
    </w:pPr>
    <w:r>
      <w:t xml:space="preserve">Научный руководитель – </w:t>
    </w:r>
    <w:proofErr w:type="spellStart"/>
    <w:r>
      <w:t>д.п.н</w:t>
    </w:r>
    <w:proofErr w:type="spellEnd"/>
    <w:r>
      <w:t>., профессор Л.Г. Петерсон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190D52"/>
    <w:multiLevelType w:val="hybridMultilevel"/>
    <w:tmpl w:val="EB92F7FE"/>
    <w:lvl w:ilvl="0" w:tplc="688054E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F459B"/>
    <w:multiLevelType w:val="hybridMultilevel"/>
    <w:tmpl w:val="0080A356"/>
    <w:lvl w:ilvl="0" w:tplc="97400A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CF3"/>
    <w:rsid w:val="00002483"/>
    <w:rsid w:val="0007092A"/>
    <w:rsid w:val="000903B8"/>
    <w:rsid w:val="000C46EE"/>
    <w:rsid w:val="000C48AC"/>
    <w:rsid w:val="001079B4"/>
    <w:rsid w:val="00116FC3"/>
    <w:rsid w:val="00153FFE"/>
    <w:rsid w:val="00160F9E"/>
    <w:rsid w:val="002714AD"/>
    <w:rsid w:val="002923A0"/>
    <w:rsid w:val="00330E29"/>
    <w:rsid w:val="00331F6D"/>
    <w:rsid w:val="003701D2"/>
    <w:rsid w:val="003B1BA0"/>
    <w:rsid w:val="003B42A4"/>
    <w:rsid w:val="003E3ECD"/>
    <w:rsid w:val="00400F82"/>
    <w:rsid w:val="00441B1E"/>
    <w:rsid w:val="00465F71"/>
    <w:rsid w:val="004801BE"/>
    <w:rsid w:val="0049082C"/>
    <w:rsid w:val="004B21A5"/>
    <w:rsid w:val="004B24B3"/>
    <w:rsid w:val="004E0CF3"/>
    <w:rsid w:val="004E3946"/>
    <w:rsid w:val="004F47F2"/>
    <w:rsid w:val="00500F96"/>
    <w:rsid w:val="0051342A"/>
    <w:rsid w:val="005173C0"/>
    <w:rsid w:val="005332F5"/>
    <w:rsid w:val="005422DB"/>
    <w:rsid w:val="00574315"/>
    <w:rsid w:val="00596334"/>
    <w:rsid w:val="005B2B6F"/>
    <w:rsid w:val="005B7016"/>
    <w:rsid w:val="005F2BB6"/>
    <w:rsid w:val="00646D2C"/>
    <w:rsid w:val="006E0499"/>
    <w:rsid w:val="006E5530"/>
    <w:rsid w:val="007012CA"/>
    <w:rsid w:val="00727D0E"/>
    <w:rsid w:val="00742E13"/>
    <w:rsid w:val="00764382"/>
    <w:rsid w:val="00803765"/>
    <w:rsid w:val="00816E6E"/>
    <w:rsid w:val="00817EA7"/>
    <w:rsid w:val="008B09D9"/>
    <w:rsid w:val="008C32F2"/>
    <w:rsid w:val="008E2002"/>
    <w:rsid w:val="008F6191"/>
    <w:rsid w:val="00953133"/>
    <w:rsid w:val="00A47E6E"/>
    <w:rsid w:val="00A56712"/>
    <w:rsid w:val="00A72CBC"/>
    <w:rsid w:val="00AC7D5B"/>
    <w:rsid w:val="00AF18F2"/>
    <w:rsid w:val="00B13EC1"/>
    <w:rsid w:val="00B50B0F"/>
    <w:rsid w:val="00B61F08"/>
    <w:rsid w:val="00B62842"/>
    <w:rsid w:val="00B74439"/>
    <w:rsid w:val="00BD5285"/>
    <w:rsid w:val="00C013FB"/>
    <w:rsid w:val="00C15D99"/>
    <w:rsid w:val="00C20BBD"/>
    <w:rsid w:val="00C4085E"/>
    <w:rsid w:val="00C43427"/>
    <w:rsid w:val="00C537BB"/>
    <w:rsid w:val="00CC5BDC"/>
    <w:rsid w:val="00CE011D"/>
    <w:rsid w:val="00CE0C29"/>
    <w:rsid w:val="00D01540"/>
    <w:rsid w:val="00D223B1"/>
    <w:rsid w:val="00D271D2"/>
    <w:rsid w:val="00DA120D"/>
    <w:rsid w:val="00DF121D"/>
    <w:rsid w:val="00DF1530"/>
    <w:rsid w:val="00EC7E5F"/>
    <w:rsid w:val="00ED3F10"/>
    <w:rsid w:val="00ED6B8C"/>
    <w:rsid w:val="00EF66BB"/>
    <w:rsid w:val="00F20816"/>
    <w:rsid w:val="00F2354C"/>
    <w:rsid w:val="00F2392B"/>
    <w:rsid w:val="00F85ABE"/>
    <w:rsid w:val="00FB459E"/>
    <w:rsid w:val="00FB5C70"/>
    <w:rsid w:val="00FB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68F1D"/>
  <w15:chartTrackingRefBased/>
  <w15:docId w15:val="{D758681F-0A9F-4FDE-83C3-9981D027F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E0C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0C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0C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0C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0C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0C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0C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0C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0C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0C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E0C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0C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E0CF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E0CF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E0CF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E0CF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E0CF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E0CF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E0C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E0C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0C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E0C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E0C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E0CF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E0CF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E0CF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E0C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E0CF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E0CF3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DA12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F239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2392B"/>
  </w:style>
  <w:style w:type="paragraph" w:styleId="af">
    <w:name w:val="footer"/>
    <w:basedOn w:val="a"/>
    <w:link w:val="af0"/>
    <w:uiPriority w:val="99"/>
    <w:unhideWhenUsed/>
    <w:rsid w:val="00F239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2392B"/>
  </w:style>
  <w:style w:type="paragraph" w:customStyle="1" w:styleId="Pa44">
    <w:name w:val="Pa44"/>
    <w:basedOn w:val="a"/>
    <w:next w:val="a"/>
    <w:uiPriority w:val="99"/>
    <w:rsid w:val="00EF66BB"/>
    <w:pPr>
      <w:autoSpaceDE w:val="0"/>
      <w:autoSpaceDN w:val="0"/>
      <w:adjustRightInd w:val="0"/>
      <w:spacing w:after="0" w:line="181" w:lineRule="atLeast"/>
    </w:pPr>
    <w:rPr>
      <w:rFonts w:ascii="NewtonC" w:hAnsi="NewtonC"/>
      <w:kern w:val="0"/>
      <w:sz w:val="24"/>
      <w:szCs w:val="24"/>
    </w:rPr>
  </w:style>
  <w:style w:type="paragraph" w:customStyle="1" w:styleId="af1">
    <w:name w:val="Таблица"/>
    <w:basedOn w:val="a"/>
    <w:qFormat/>
    <w:rsid w:val="00EF66B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231F20"/>
      <w:kern w:val="0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1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2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17</Pages>
  <Words>4761</Words>
  <Characters>27140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Liliya Abdullina</dc:creator>
  <cp:keywords/>
  <dc:description/>
  <cp:lastModifiedBy>Светлана Королева</cp:lastModifiedBy>
  <cp:revision>38</cp:revision>
  <dcterms:created xsi:type="dcterms:W3CDTF">2026-03-12T10:17:00Z</dcterms:created>
  <dcterms:modified xsi:type="dcterms:W3CDTF">2026-03-18T08:28:00Z</dcterms:modified>
</cp:coreProperties>
</file>