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993" w:rsidRPr="00052993" w:rsidRDefault="00052993" w:rsidP="00DA149C">
      <w:pPr>
        <w:rPr>
          <w:rFonts w:eastAsia="Calibri"/>
          <w:b/>
          <w:u w:val="single"/>
          <w:lang w:eastAsia="en-US"/>
        </w:rPr>
      </w:pPr>
      <w:r w:rsidRPr="00052993">
        <w:rPr>
          <w:rFonts w:eastAsia="Calibri"/>
          <w:b/>
          <w:color w:val="0070C0"/>
          <w:lang w:eastAsia="en-US"/>
        </w:rPr>
        <w:t>ОО (регион, город, поселок и др.):</w:t>
      </w:r>
      <w:r>
        <w:rPr>
          <w:rFonts w:eastAsia="Calibri"/>
          <w:b/>
          <w:lang w:eastAsia="en-US"/>
        </w:rPr>
        <w:t xml:space="preserve"> </w:t>
      </w:r>
      <w:r w:rsidRPr="000B44BD">
        <w:rPr>
          <w:rFonts w:eastAsia="Calibri"/>
          <w:b/>
          <w:lang w:eastAsia="en-US"/>
        </w:rPr>
        <w:t>город Липецк</w:t>
      </w:r>
    </w:p>
    <w:p w:rsidR="000B44BD" w:rsidRPr="000B44BD" w:rsidRDefault="00052993" w:rsidP="00052993">
      <w:pPr>
        <w:ind w:left="4423" w:hanging="4423"/>
        <w:rPr>
          <w:rFonts w:eastAsia="Calibri"/>
          <w:b/>
          <w:lang w:eastAsia="en-US"/>
        </w:rPr>
      </w:pPr>
      <w:r w:rsidRPr="00052993">
        <w:rPr>
          <w:rFonts w:eastAsia="Calibri"/>
          <w:b/>
          <w:color w:val="0070C0"/>
          <w:lang w:eastAsia="en-US"/>
        </w:rPr>
        <w:t>Наименование ОО</w:t>
      </w:r>
      <w:r>
        <w:rPr>
          <w:rFonts w:eastAsia="Calibri"/>
          <w:b/>
          <w:lang w:eastAsia="en-US"/>
        </w:rPr>
        <w:t xml:space="preserve"> </w:t>
      </w:r>
      <w:r w:rsidRPr="000B44BD">
        <w:rPr>
          <w:rFonts w:eastAsia="Calibri"/>
          <w:b/>
          <w:lang w:eastAsia="en-US"/>
        </w:rPr>
        <w:t>муниципальное бюджетное дошкольн</w:t>
      </w:r>
      <w:r w:rsidR="000B44BD" w:rsidRPr="000B44BD">
        <w:rPr>
          <w:rFonts w:eastAsia="Calibri"/>
          <w:b/>
          <w:lang w:eastAsia="en-US"/>
        </w:rPr>
        <w:t xml:space="preserve">ое образовательное учреждение </w:t>
      </w:r>
    </w:p>
    <w:p w:rsidR="00052993" w:rsidRPr="00052993" w:rsidRDefault="000B44BD" w:rsidP="00052993">
      <w:pPr>
        <w:ind w:left="4423" w:hanging="4423"/>
        <w:rPr>
          <w:rFonts w:eastAsia="Calibri"/>
          <w:b/>
          <w:u w:val="single"/>
          <w:lang w:eastAsia="en-US"/>
        </w:rPr>
      </w:pPr>
      <w:r w:rsidRPr="000B44BD">
        <w:rPr>
          <w:rFonts w:eastAsia="Calibri"/>
          <w:b/>
          <w:color w:val="0070C0"/>
          <w:lang w:eastAsia="en-US"/>
        </w:rPr>
        <w:t xml:space="preserve">                                                                      </w:t>
      </w:r>
      <w:r w:rsidRPr="000B44BD">
        <w:rPr>
          <w:rFonts w:eastAsia="Calibri"/>
          <w:b/>
          <w:lang w:eastAsia="en-US"/>
        </w:rPr>
        <w:t xml:space="preserve">№ </w:t>
      </w:r>
      <w:r w:rsidR="00052993" w:rsidRPr="000B44BD">
        <w:rPr>
          <w:rFonts w:eastAsia="Calibri"/>
          <w:b/>
          <w:lang w:eastAsia="en-US"/>
        </w:rPr>
        <w:t>114 г. Липецка</w:t>
      </w:r>
    </w:p>
    <w:p w:rsidR="00052993" w:rsidRPr="00052993" w:rsidRDefault="00052993" w:rsidP="00052993">
      <w:pPr>
        <w:ind w:left="4423" w:hanging="4423"/>
        <w:rPr>
          <w:rFonts w:eastAsia="Calibri"/>
          <w:b/>
          <w:lang w:eastAsia="en-US"/>
        </w:rPr>
      </w:pPr>
      <w:r w:rsidRPr="00052993">
        <w:rPr>
          <w:rFonts w:eastAsia="Calibri"/>
          <w:b/>
          <w:color w:val="0070C0"/>
          <w:lang w:eastAsia="en-US"/>
        </w:rPr>
        <w:t>Должность, Ф.И.О. руководителя ДОО:</w:t>
      </w:r>
      <w:r>
        <w:rPr>
          <w:rFonts w:eastAsia="Calibri"/>
          <w:b/>
          <w:color w:val="0070C0"/>
          <w:lang w:eastAsia="en-US"/>
        </w:rPr>
        <w:t xml:space="preserve"> </w:t>
      </w:r>
      <w:r w:rsidRPr="000B44BD">
        <w:rPr>
          <w:rFonts w:eastAsia="Calibri"/>
          <w:b/>
          <w:lang w:eastAsia="en-US"/>
        </w:rPr>
        <w:t>заведующая Фролова Людмила Федоровна</w:t>
      </w:r>
    </w:p>
    <w:p w:rsidR="00052993" w:rsidRPr="00052993" w:rsidRDefault="00052993" w:rsidP="00052993">
      <w:pPr>
        <w:ind w:left="4423" w:hanging="4423"/>
        <w:rPr>
          <w:rFonts w:eastAsia="Calibri"/>
          <w:b/>
          <w:lang w:eastAsia="en-US"/>
        </w:rPr>
      </w:pPr>
      <w:r w:rsidRPr="00052993">
        <w:rPr>
          <w:rFonts w:eastAsia="Calibri"/>
          <w:b/>
          <w:color w:val="0070C0"/>
          <w:lang w:eastAsia="en-US"/>
        </w:rPr>
        <w:t>_____________________________________________________________________________</w:t>
      </w:r>
    </w:p>
    <w:p w:rsidR="00052993" w:rsidRPr="00052993" w:rsidRDefault="00052993" w:rsidP="00052993">
      <w:pPr>
        <w:ind w:left="4423" w:hanging="4423"/>
        <w:rPr>
          <w:rFonts w:eastAsia="Calibri"/>
          <w:b/>
          <w:u w:val="single"/>
          <w:lang w:eastAsia="en-US"/>
        </w:rPr>
      </w:pPr>
      <w:r w:rsidRPr="00052993">
        <w:rPr>
          <w:rFonts w:eastAsia="Calibri"/>
          <w:b/>
          <w:color w:val="0070C0"/>
          <w:lang w:eastAsia="en-US"/>
        </w:rPr>
        <w:t xml:space="preserve">Ф.И.О. </w:t>
      </w:r>
      <w:proofErr w:type="gramStart"/>
      <w:r w:rsidRPr="00052993">
        <w:rPr>
          <w:rFonts w:eastAsia="Calibri"/>
          <w:b/>
          <w:color w:val="0070C0"/>
          <w:lang w:eastAsia="en-US"/>
        </w:rPr>
        <w:t>ответственного</w:t>
      </w:r>
      <w:proofErr w:type="gramEnd"/>
      <w:r w:rsidRPr="00052993">
        <w:rPr>
          <w:rFonts w:eastAsia="Calibri"/>
          <w:b/>
          <w:color w:val="0070C0"/>
          <w:lang w:eastAsia="en-US"/>
        </w:rPr>
        <w:t xml:space="preserve"> за инновационную деятельность в ОО:</w:t>
      </w:r>
      <w:r>
        <w:rPr>
          <w:rFonts w:eastAsia="Calibri"/>
          <w:b/>
          <w:lang w:eastAsia="en-US"/>
        </w:rPr>
        <w:t xml:space="preserve"> </w:t>
      </w:r>
      <w:r w:rsidRPr="000B44BD">
        <w:rPr>
          <w:rFonts w:eastAsia="Calibri"/>
          <w:b/>
          <w:lang w:eastAsia="en-US"/>
        </w:rPr>
        <w:t xml:space="preserve">заместитель заведующей </w:t>
      </w:r>
      <w:r w:rsidR="000B44BD" w:rsidRPr="000B44BD">
        <w:rPr>
          <w:rFonts w:eastAsia="Calibri"/>
          <w:b/>
          <w:lang w:eastAsia="en-US"/>
        </w:rPr>
        <w:t xml:space="preserve">               </w:t>
      </w:r>
      <w:proofErr w:type="spellStart"/>
      <w:r w:rsidRPr="000B44BD">
        <w:rPr>
          <w:rFonts w:eastAsia="Calibri"/>
          <w:b/>
          <w:lang w:eastAsia="en-US"/>
        </w:rPr>
        <w:t>Баландина</w:t>
      </w:r>
      <w:proofErr w:type="spellEnd"/>
      <w:r w:rsidRPr="000B44BD">
        <w:rPr>
          <w:rFonts w:eastAsia="Calibri"/>
          <w:b/>
          <w:lang w:eastAsia="en-US"/>
        </w:rPr>
        <w:t xml:space="preserve"> </w:t>
      </w:r>
      <w:r w:rsidR="000B44BD">
        <w:rPr>
          <w:rFonts w:eastAsia="Calibri"/>
          <w:b/>
          <w:lang w:eastAsia="en-US"/>
        </w:rPr>
        <w:t>Галина Васильевна</w:t>
      </w:r>
    </w:p>
    <w:p w:rsidR="000B44BD" w:rsidRDefault="00052993" w:rsidP="00052993">
      <w:pPr>
        <w:ind w:left="4423" w:hanging="4423"/>
        <w:rPr>
          <w:rFonts w:eastAsia="Calibri"/>
          <w:b/>
          <w:lang w:eastAsia="en-US"/>
        </w:rPr>
      </w:pPr>
      <w:bookmarkStart w:id="0" w:name="_GoBack"/>
      <w:bookmarkEnd w:id="0"/>
      <w:r w:rsidRPr="00052993">
        <w:rPr>
          <w:rFonts w:eastAsia="Calibri"/>
          <w:b/>
          <w:color w:val="0070C0"/>
          <w:lang w:eastAsia="en-US"/>
        </w:rPr>
        <w:t>Ф.И.О. педагога:</w:t>
      </w:r>
      <w:r w:rsidR="000B44BD">
        <w:rPr>
          <w:rFonts w:eastAsia="Calibri"/>
          <w:b/>
          <w:lang w:eastAsia="en-US"/>
        </w:rPr>
        <w:t xml:space="preserve"> </w:t>
      </w:r>
      <w:r w:rsidR="000B44BD" w:rsidRPr="000B44BD">
        <w:rPr>
          <w:rFonts w:eastAsia="Calibri"/>
          <w:b/>
          <w:lang w:eastAsia="en-US"/>
        </w:rPr>
        <w:t>Комарова Любовь Викторовна</w:t>
      </w:r>
    </w:p>
    <w:p w:rsidR="00052993" w:rsidRPr="00673BC0" w:rsidRDefault="00052993" w:rsidP="00673BC0">
      <w:pPr>
        <w:ind w:left="4423" w:hanging="4423"/>
        <w:rPr>
          <w:rFonts w:eastAsia="Calibri"/>
          <w:b/>
          <w:lang w:eastAsia="en-US"/>
        </w:rPr>
      </w:pPr>
      <w:r w:rsidRPr="00673BC0">
        <w:rPr>
          <w:rFonts w:eastAsia="Calibri"/>
          <w:b/>
          <w:color w:val="0070C0"/>
          <w:lang w:eastAsia="en-US"/>
        </w:rPr>
        <w:t>Эле</w:t>
      </w:r>
      <w:r w:rsidRPr="00052993">
        <w:rPr>
          <w:rFonts w:eastAsia="Calibri"/>
          <w:b/>
          <w:color w:val="0070C0"/>
          <w:lang w:eastAsia="en-US"/>
        </w:rPr>
        <w:t>ктронный адрес педагога:</w:t>
      </w:r>
      <w:r w:rsidR="000B44BD">
        <w:rPr>
          <w:rFonts w:eastAsia="Calibri"/>
          <w:b/>
          <w:color w:val="0070C0"/>
          <w:lang w:eastAsia="en-US"/>
        </w:rPr>
        <w:t xml:space="preserve"> </w:t>
      </w:r>
      <w:proofErr w:type="spellStart"/>
      <w:r w:rsidR="00673BC0" w:rsidRPr="00673BC0">
        <w:rPr>
          <w:rFonts w:eastAsia="Calibri"/>
          <w:b/>
          <w:lang w:val="en-US" w:eastAsia="en-US"/>
        </w:rPr>
        <w:t>dou</w:t>
      </w:r>
      <w:proofErr w:type="spellEnd"/>
      <w:r w:rsidR="00673BC0" w:rsidRPr="00673BC0">
        <w:rPr>
          <w:rFonts w:eastAsia="Calibri"/>
          <w:b/>
          <w:lang w:eastAsia="en-US"/>
        </w:rPr>
        <w:t>1142011@</w:t>
      </w:r>
      <w:r w:rsidR="00673BC0" w:rsidRPr="00673BC0">
        <w:rPr>
          <w:rFonts w:eastAsia="Calibri"/>
          <w:b/>
          <w:lang w:val="en-US" w:eastAsia="en-US"/>
        </w:rPr>
        <w:t>mail</w:t>
      </w:r>
      <w:r w:rsidR="00673BC0" w:rsidRPr="00673BC0">
        <w:rPr>
          <w:rFonts w:eastAsia="Calibri"/>
          <w:b/>
          <w:lang w:eastAsia="en-US"/>
        </w:rPr>
        <w:t>.</w:t>
      </w:r>
      <w:proofErr w:type="spellStart"/>
      <w:r w:rsidR="00673BC0" w:rsidRPr="00673BC0">
        <w:rPr>
          <w:rFonts w:eastAsia="Calibri"/>
          <w:b/>
          <w:lang w:val="en-US" w:eastAsia="en-US"/>
        </w:rPr>
        <w:t>ru</w:t>
      </w:r>
      <w:proofErr w:type="spellEnd"/>
    </w:p>
    <w:p w:rsidR="00052993" w:rsidRPr="00052993" w:rsidRDefault="00052993" w:rsidP="00673BC0">
      <w:pPr>
        <w:jc w:val="both"/>
        <w:rPr>
          <w:rFonts w:eastAsia="Calibri"/>
          <w:b/>
          <w:lang w:eastAsia="en-US"/>
        </w:rPr>
      </w:pPr>
      <w:r w:rsidRPr="00052993">
        <w:rPr>
          <w:rFonts w:eastAsia="Calibri"/>
          <w:b/>
          <w:color w:val="0070C0"/>
          <w:lang w:eastAsia="en-US"/>
        </w:rPr>
        <w:t>Номинация:</w:t>
      </w:r>
      <w:r w:rsidR="000B44BD">
        <w:rPr>
          <w:rFonts w:eastAsia="Calibri"/>
          <w:b/>
          <w:color w:val="0070C0"/>
          <w:lang w:eastAsia="en-US"/>
        </w:rPr>
        <w:t xml:space="preserve"> </w:t>
      </w:r>
      <w:r w:rsidR="00784653">
        <w:rPr>
          <w:rFonts w:eastAsia="Calibri"/>
          <w:b/>
          <w:lang w:eastAsia="en-US"/>
        </w:rPr>
        <w:t>сценарий занят</w:t>
      </w:r>
      <w:r w:rsidR="000B44BD" w:rsidRPr="000B44BD">
        <w:rPr>
          <w:rFonts w:eastAsia="Calibri"/>
          <w:b/>
          <w:lang w:eastAsia="en-US"/>
        </w:rPr>
        <w:t>ия с дошкольниками</w:t>
      </w:r>
      <w:r w:rsidR="00784653">
        <w:rPr>
          <w:rFonts w:eastAsia="Calibri"/>
          <w:b/>
          <w:lang w:eastAsia="en-US"/>
        </w:rPr>
        <w:t xml:space="preserve"> в технологии «Ситуация»</w:t>
      </w:r>
    </w:p>
    <w:p w:rsidR="000B44BD" w:rsidRDefault="00052993" w:rsidP="00052993">
      <w:pPr>
        <w:jc w:val="both"/>
        <w:rPr>
          <w:rFonts w:eastAsia="Calibri"/>
          <w:b/>
          <w:lang w:eastAsia="en-US"/>
        </w:rPr>
      </w:pPr>
      <w:r w:rsidRPr="00052993">
        <w:rPr>
          <w:rFonts w:eastAsia="Calibri"/>
          <w:b/>
          <w:color w:val="0070C0"/>
          <w:lang w:eastAsia="en-US"/>
        </w:rPr>
        <w:t>Образовательная область:</w:t>
      </w:r>
      <w:r w:rsidR="000B44BD">
        <w:rPr>
          <w:rFonts w:eastAsia="Calibri"/>
          <w:b/>
          <w:lang w:eastAsia="en-US"/>
        </w:rPr>
        <w:t xml:space="preserve"> познавательное развитие</w:t>
      </w:r>
    </w:p>
    <w:p w:rsidR="00052993" w:rsidRPr="00052993" w:rsidRDefault="00052993" w:rsidP="00052993">
      <w:pPr>
        <w:jc w:val="both"/>
        <w:rPr>
          <w:rFonts w:eastAsia="Calibri"/>
          <w:b/>
          <w:lang w:eastAsia="en-US"/>
        </w:rPr>
      </w:pPr>
      <w:r w:rsidRPr="00052993">
        <w:rPr>
          <w:rFonts w:eastAsia="Calibri"/>
          <w:b/>
          <w:color w:val="0070C0"/>
          <w:lang w:eastAsia="en-US"/>
        </w:rPr>
        <w:t>Возрастная группа:</w:t>
      </w:r>
      <w:r w:rsidR="000B44BD">
        <w:rPr>
          <w:rFonts w:eastAsia="Calibri"/>
          <w:b/>
          <w:lang w:eastAsia="en-US"/>
        </w:rPr>
        <w:t xml:space="preserve"> </w:t>
      </w:r>
      <w:r w:rsidR="000B44BD" w:rsidRPr="000B44BD">
        <w:rPr>
          <w:rFonts w:eastAsia="Calibri"/>
          <w:b/>
          <w:lang w:eastAsia="en-US"/>
        </w:rPr>
        <w:t>старшая</w:t>
      </w:r>
    </w:p>
    <w:p w:rsidR="00992701" w:rsidRDefault="00052993" w:rsidP="00052993">
      <w:pPr>
        <w:jc w:val="both"/>
        <w:rPr>
          <w:rFonts w:eastAsia="Calibri"/>
          <w:b/>
          <w:color w:val="0070C0"/>
          <w:lang w:eastAsia="en-US"/>
        </w:rPr>
      </w:pPr>
      <w:r w:rsidRPr="00052993">
        <w:rPr>
          <w:rFonts w:eastAsia="Calibri"/>
          <w:b/>
          <w:color w:val="0070C0"/>
          <w:lang w:eastAsia="en-US"/>
        </w:rPr>
        <w:t>Тема:</w:t>
      </w:r>
      <w:r w:rsidR="00992701">
        <w:rPr>
          <w:rFonts w:eastAsia="Calibri"/>
          <w:b/>
          <w:color w:val="0070C0"/>
          <w:lang w:eastAsia="en-US"/>
        </w:rPr>
        <w:t xml:space="preserve"> </w:t>
      </w:r>
      <w:r w:rsidR="00992701" w:rsidRPr="00992701">
        <w:rPr>
          <w:rFonts w:eastAsia="Calibri"/>
          <w:b/>
          <w:lang w:eastAsia="en-US"/>
        </w:rPr>
        <w:t>«Знакомый незнакомец – апельсин»</w:t>
      </w:r>
      <w:r w:rsidR="000B44BD" w:rsidRPr="00992701">
        <w:rPr>
          <w:rFonts w:eastAsia="Calibri"/>
          <w:b/>
          <w:lang w:eastAsia="en-US"/>
        </w:rPr>
        <w:t xml:space="preserve"> </w:t>
      </w:r>
    </w:p>
    <w:p w:rsidR="00052993" w:rsidRDefault="00052993" w:rsidP="00052993">
      <w:pPr>
        <w:jc w:val="both"/>
        <w:rPr>
          <w:rFonts w:eastAsia="Calibri"/>
          <w:b/>
          <w:color w:val="0070C0"/>
          <w:lang w:eastAsia="en-US"/>
        </w:rPr>
      </w:pPr>
      <w:r w:rsidRPr="00052993">
        <w:rPr>
          <w:rFonts w:eastAsia="Calibri"/>
          <w:b/>
          <w:color w:val="0070C0"/>
          <w:lang w:eastAsia="en-US"/>
        </w:rPr>
        <w:t>Основные цели:</w:t>
      </w:r>
      <w:r w:rsidR="00992701">
        <w:rPr>
          <w:rFonts w:eastAsia="Calibri"/>
          <w:b/>
          <w:color w:val="0070C0"/>
          <w:lang w:eastAsia="en-US"/>
        </w:rPr>
        <w:t xml:space="preserve"> </w:t>
      </w:r>
    </w:p>
    <w:p w:rsidR="00673BC0" w:rsidRPr="00673BC0" w:rsidRDefault="00673BC0" w:rsidP="00673BC0">
      <w:pPr>
        <w:numPr>
          <w:ilvl w:val="0"/>
          <w:numId w:val="9"/>
        </w:numPr>
        <w:spacing w:after="200" w:line="276" w:lineRule="auto"/>
        <w:contextualSpacing/>
        <w:jc w:val="both"/>
      </w:pPr>
      <w:r w:rsidRPr="00673BC0">
        <w:rPr>
          <w:bCs/>
        </w:rPr>
        <w:t xml:space="preserve">систематизировать знания детей </w:t>
      </w:r>
      <w:r>
        <w:rPr>
          <w:bCs/>
        </w:rPr>
        <w:t>о фруктах и способах их</w:t>
      </w:r>
      <w:r w:rsidRPr="00673BC0">
        <w:rPr>
          <w:bCs/>
        </w:rPr>
        <w:t xml:space="preserve"> </w:t>
      </w:r>
      <w:r>
        <w:rPr>
          <w:bCs/>
        </w:rPr>
        <w:t>группировки</w:t>
      </w:r>
      <w:r w:rsidRPr="00673BC0">
        <w:t>;</w:t>
      </w:r>
    </w:p>
    <w:p w:rsidR="00673BC0" w:rsidRPr="00673BC0" w:rsidRDefault="00673BC0" w:rsidP="00673BC0">
      <w:pPr>
        <w:numPr>
          <w:ilvl w:val="0"/>
          <w:numId w:val="9"/>
        </w:numPr>
        <w:spacing w:after="200" w:line="276" w:lineRule="auto"/>
        <w:contextualSpacing/>
        <w:jc w:val="both"/>
      </w:pPr>
      <w:r w:rsidRPr="00673BC0">
        <w:t xml:space="preserve">способствовать формированию </w:t>
      </w:r>
      <w:r w:rsidRPr="00673BC0">
        <w:rPr>
          <w:bCs/>
        </w:rPr>
        <w:t xml:space="preserve">представлений о </w:t>
      </w:r>
      <w:r>
        <w:rPr>
          <w:bCs/>
        </w:rPr>
        <w:t>свойстве апельсина (не тонет, так как в кожуре есть воздух)</w:t>
      </w:r>
      <w:r w:rsidRPr="00673BC0">
        <w:rPr>
          <w:bCs/>
        </w:rPr>
        <w:t>;</w:t>
      </w:r>
    </w:p>
    <w:p w:rsidR="00673BC0" w:rsidRPr="00673BC0" w:rsidRDefault="00673BC0" w:rsidP="00673BC0">
      <w:pPr>
        <w:numPr>
          <w:ilvl w:val="0"/>
          <w:numId w:val="9"/>
        </w:numPr>
        <w:spacing w:after="200" w:line="276" w:lineRule="auto"/>
        <w:contextualSpacing/>
        <w:jc w:val="both"/>
      </w:pPr>
      <w:r w:rsidRPr="00673BC0">
        <w:t>развивать умение выдвигать гипотезы, делат</w:t>
      </w:r>
      <w:r>
        <w:t>ь выводы, стремление к познанию</w:t>
      </w:r>
      <w:r w:rsidRPr="00673BC0">
        <w:t xml:space="preserve"> через экспериментальную деятельность</w:t>
      </w:r>
      <w:r>
        <w:t>;</w:t>
      </w:r>
      <w:r w:rsidRPr="00673BC0">
        <w:t xml:space="preserve"> </w:t>
      </w:r>
    </w:p>
    <w:p w:rsidR="00673BC0" w:rsidRPr="00673BC0" w:rsidRDefault="00673BC0" w:rsidP="00673BC0">
      <w:pPr>
        <w:numPr>
          <w:ilvl w:val="0"/>
          <w:numId w:val="9"/>
        </w:numPr>
        <w:spacing w:after="200" w:line="276" w:lineRule="auto"/>
        <w:contextualSpacing/>
        <w:jc w:val="both"/>
      </w:pPr>
      <w:r w:rsidRPr="00673BC0">
        <w:t xml:space="preserve">тренировать навыки самоконтроля, мыслительные операции – анализ, синтез, сравнение, обобщение, аналогия, </w:t>
      </w:r>
    </w:p>
    <w:p w:rsidR="00673BC0" w:rsidRPr="00673BC0" w:rsidRDefault="00673BC0" w:rsidP="00673BC0">
      <w:pPr>
        <w:numPr>
          <w:ilvl w:val="0"/>
          <w:numId w:val="9"/>
        </w:numPr>
        <w:spacing w:after="200" w:line="276" w:lineRule="auto"/>
        <w:contextualSpacing/>
        <w:jc w:val="both"/>
      </w:pPr>
      <w:proofErr w:type="gramStart"/>
      <w:r w:rsidRPr="00673BC0">
        <w:t>развивать память, речь, логическое мышление, воображение, фантазию, инициативность, творческие способности, коммуникативные качества, мелкую моторику рук.</w:t>
      </w:r>
      <w:proofErr w:type="gramEnd"/>
    </w:p>
    <w:p w:rsidR="00673BC0" w:rsidRPr="00052993" w:rsidRDefault="00673BC0" w:rsidP="00052993">
      <w:pPr>
        <w:jc w:val="both"/>
        <w:rPr>
          <w:rFonts w:eastAsia="Calibri"/>
          <w:b/>
          <w:lang w:eastAsia="en-US"/>
        </w:rPr>
      </w:pPr>
    </w:p>
    <w:p w:rsidR="00052993" w:rsidRPr="00052993" w:rsidRDefault="00052993" w:rsidP="00992701">
      <w:pPr>
        <w:tabs>
          <w:tab w:val="left" w:pos="142"/>
          <w:tab w:val="left" w:pos="975"/>
          <w:tab w:val="left" w:pos="1005"/>
          <w:tab w:val="left" w:pos="3465"/>
        </w:tabs>
        <w:ind w:right="282"/>
        <w:jc w:val="both"/>
        <w:rPr>
          <w:szCs w:val="28"/>
        </w:rPr>
      </w:pPr>
      <w:proofErr w:type="gramStart"/>
      <w:r w:rsidRPr="00052993">
        <w:rPr>
          <w:rFonts w:eastAsia="Calibri"/>
          <w:b/>
          <w:color w:val="0070C0"/>
          <w:lang w:eastAsia="en-US"/>
        </w:rPr>
        <w:t>Дидактические материалы:</w:t>
      </w:r>
      <w:r w:rsidRPr="00052993">
        <w:rPr>
          <w:rFonts w:eastAsia="Calibri"/>
          <w:i/>
          <w:lang w:eastAsia="en-US"/>
        </w:rPr>
        <w:t xml:space="preserve"> </w:t>
      </w:r>
      <w:r w:rsidR="00992701" w:rsidRPr="00992701">
        <w:rPr>
          <w:szCs w:val="28"/>
        </w:rPr>
        <w:t xml:space="preserve">апельсин (в кожуре и без), фрукты, листы с изображением апельсина, фломастеры, </w:t>
      </w:r>
      <w:r w:rsidR="00673BC0">
        <w:rPr>
          <w:szCs w:val="28"/>
        </w:rPr>
        <w:t>игра «В</w:t>
      </w:r>
      <w:r w:rsidR="00992701" w:rsidRPr="00992701">
        <w:rPr>
          <w:szCs w:val="28"/>
        </w:rPr>
        <w:t>олшебный пояс</w:t>
      </w:r>
      <w:r w:rsidR="00992701">
        <w:rPr>
          <w:szCs w:val="28"/>
        </w:rPr>
        <w:t>ок» (с изображением фруктов), аудио</w:t>
      </w:r>
      <w:r w:rsidR="00992701" w:rsidRPr="00992701">
        <w:rPr>
          <w:szCs w:val="28"/>
        </w:rPr>
        <w:t xml:space="preserve">запись «Оранжевая песня» (сл. </w:t>
      </w:r>
      <w:proofErr w:type="spellStart"/>
      <w:r w:rsidR="00992701" w:rsidRPr="00992701">
        <w:rPr>
          <w:szCs w:val="28"/>
        </w:rPr>
        <w:t>Арканова</w:t>
      </w:r>
      <w:proofErr w:type="spellEnd"/>
      <w:r w:rsidR="00992701" w:rsidRPr="00992701">
        <w:rPr>
          <w:szCs w:val="28"/>
        </w:rPr>
        <w:t>, муз.</w:t>
      </w:r>
      <w:proofErr w:type="gramEnd"/>
      <w:r w:rsidR="00992701" w:rsidRPr="00992701">
        <w:rPr>
          <w:szCs w:val="28"/>
        </w:rPr>
        <w:t xml:space="preserve"> </w:t>
      </w:r>
      <w:proofErr w:type="gramStart"/>
      <w:r w:rsidR="00992701" w:rsidRPr="00992701">
        <w:rPr>
          <w:szCs w:val="28"/>
        </w:rPr>
        <w:t>Певзнера)</w:t>
      </w:r>
      <w:proofErr w:type="gramEnd"/>
    </w:p>
    <w:p w:rsidR="00992701" w:rsidRPr="00992701" w:rsidRDefault="00052993" w:rsidP="00992701">
      <w:pPr>
        <w:tabs>
          <w:tab w:val="left" w:pos="142"/>
          <w:tab w:val="left" w:pos="975"/>
          <w:tab w:val="left" w:pos="1005"/>
          <w:tab w:val="left" w:pos="3465"/>
        </w:tabs>
        <w:ind w:right="282"/>
        <w:jc w:val="both"/>
        <w:rPr>
          <w:szCs w:val="28"/>
        </w:rPr>
      </w:pPr>
      <w:r w:rsidRPr="00052993">
        <w:rPr>
          <w:rFonts w:eastAsia="Calibri"/>
          <w:b/>
          <w:color w:val="0070C0"/>
          <w:lang w:eastAsia="en-US"/>
        </w:rPr>
        <w:t>Оборудование:</w:t>
      </w:r>
      <w:r w:rsidR="00992701">
        <w:rPr>
          <w:rFonts w:eastAsia="Calibri"/>
          <w:lang w:eastAsia="en-US"/>
        </w:rPr>
        <w:t xml:space="preserve"> </w:t>
      </w:r>
      <w:r w:rsidR="00992701" w:rsidRPr="00992701">
        <w:rPr>
          <w:szCs w:val="28"/>
        </w:rPr>
        <w:t xml:space="preserve">емкость с водой, </w:t>
      </w:r>
      <w:r w:rsidR="00673BC0">
        <w:rPr>
          <w:szCs w:val="28"/>
        </w:rPr>
        <w:t xml:space="preserve">магнитная </w:t>
      </w:r>
      <w:r w:rsidR="00992701" w:rsidRPr="00992701">
        <w:rPr>
          <w:szCs w:val="28"/>
        </w:rPr>
        <w:t>доск</w:t>
      </w:r>
      <w:r w:rsidR="00992701">
        <w:rPr>
          <w:szCs w:val="28"/>
        </w:rPr>
        <w:t>а, мяч, лупы.</w:t>
      </w:r>
    </w:p>
    <w:p w:rsidR="00052993" w:rsidRPr="00052993" w:rsidRDefault="00052993" w:rsidP="00052993">
      <w:pPr>
        <w:rPr>
          <w:rFonts w:eastAsia="Calibri"/>
          <w:lang w:eastAsia="en-US"/>
        </w:rPr>
      </w:pPr>
    </w:p>
    <w:p w:rsidR="00052993" w:rsidRPr="00052993" w:rsidRDefault="00052993" w:rsidP="004850EF">
      <w:pPr>
        <w:spacing w:after="200" w:line="276" w:lineRule="auto"/>
        <w:rPr>
          <w:rFonts w:eastAsia="Calibri"/>
          <w:b/>
          <w:lang w:eastAsia="en-US"/>
        </w:rPr>
      </w:pPr>
      <w:r w:rsidRPr="00052993">
        <w:rPr>
          <w:rFonts w:eastAsia="Calibri"/>
          <w:b/>
          <w:color w:val="0070C0"/>
          <w:lang w:eastAsia="en-US"/>
        </w:rPr>
        <w:t>Краткая аннотация к работе:</w:t>
      </w:r>
      <w:r w:rsidR="004850EF" w:rsidRPr="00E03013">
        <w:t xml:space="preserve"> проведена пред</w:t>
      </w:r>
      <w:r w:rsidR="004850EF">
        <w:t xml:space="preserve">варительная работа по теме «Фрукты», серия опытов по выявлению свойств воздуха, игра «Волшебный поясок». Данное занятие способствует систематизации у детей знаний о фруктах и их свойствах. </w:t>
      </w:r>
      <w:r w:rsidR="00E31DD4">
        <w:t>В процессе образовательной деятельности дети узнают, почему апельсин не тонет, проверяют это на практике и находят объяснение, основываясь на знаниях о свойствах воздуха. И п</w:t>
      </w:r>
      <w:r w:rsidR="004850EF">
        <w:t>ри этом приобретают</w:t>
      </w:r>
      <w:r w:rsidR="004850EF" w:rsidRPr="005834AF">
        <w:rPr>
          <w:i/>
        </w:rPr>
        <w:t xml:space="preserve"> </w:t>
      </w:r>
      <w:r w:rsidR="004850EF" w:rsidRPr="005834AF">
        <w:t>опыт самостоятельного преодоления затруднения и эмоционального переживания радости открытия.</w:t>
      </w:r>
    </w:p>
    <w:p w:rsidR="00052993" w:rsidRPr="00052993" w:rsidRDefault="00052993" w:rsidP="00052993">
      <w:pPr>
        <w:spacing w:before="120" w:after="120"/>
        <w:jc w:val="center"/>
        <w:rPr>
          <w:rFonts w:eastAsia="Calibri"/>
          <w:b/>
          <w:color w:val="0070C0"/>
          <w:sz w:val="28"/>
          <w:szCs w:val="28"/>
          <w:lang w:eastAsia="en-US"/>
        </w:rPr>
      </w:pPr>
      <w:r w:rsidRPr="00052993">
        <w:rPr>
          <w:rFonts w:eastAsia="Calibri"/>
          <w:b/>
          <w:color w:val="0070C0"/>
          <w:sz w:val="28"/>
          <w:szCs w:val="28"/>
          <w:lang w:eastAsia="en-US"/>
        </w:rPr>
        <w:t>Ход образовательной ситуации:</w:t>
      </w:r>
    </w:p>
    <w:p w:rsidR="00052993" w:rsidRDefault="00052993" w:rsidP="00052993">
      <w:pPr>
        <w:numPr>
          <w:ilvl w:val="0"/>
          <w:numId w:val="8"/>
        </w:numPr>
        <w:spacing w:after="200" w:line="276" w:lineRule="auto"/>
        <w:ind w:left="284" w:hanging="284"/>
        <w:contextualSpacing/>
        <w:jc w:val="both"/>
        <w:rPr>
          <w:rFonts w:eastAsia="Calibri"/>
          <w:b/>
          <w:lang w:eastAsia="en-US"/>
        </w:rPr>
      </w:pPr>
      <w:r w:rsidRPr="00052993">
        <w:rPr>
          <w:rFonts w:eastAsia="Calibri"/>
          <w:b/>
          <w:lang w:eastAsia="en-US"/>
        </w:rPr>
        <w:t>Введение в ситуацию</w:t>
      </w:r>
    </w:p>
    <w:p w:rsidR="00027FA7" w:rsidRDefault="00DA149C" w:rsidP="001B1573">
      <w:pPr>
        <w:tabs>
          <w:tab w:val="left" w:pos="142"/>
          <w:tab w:val="left" w:pos="284"/>
          <w:tab w:val="left" w:pos="3465"/>
        </w:tabs>
        <w:ind w:right="282" w:firstLine="284"/>
        <w:rPr>
          <w:szCs w:val="28"/>
        </w:rPr>
      </w:pPr>
      <w:r w:rsidRPr="00DA149C">
        <w:rPr>
          <w:i/>
          <w:szCs w:val="28"/>
        </w:rPr>
        <w:t>Дидактические задачи:</w:t>
      </w:r>
      <w:r w:rsidRPr="00DA149C">
        <w:rPr>
          <w:szCs w:val="28"/>
        </w:rPr>
        <w:t xml:space="preserve"> </w:t>
      </w:r>
    </w:p>
    <w:p w:rsidR="00027FA7" w:rsidRPr="00027FA7" w:rsidRDefault="001B1573" w:rsidP="001B1573">
      <w:pPr>
        <w:tabs>
          <w:tab w:val="left" w:pos="142"/>
          <w:tab w:val="left" w:pos="284"/>
        </w:tabs>
        <w:spacing w:after="200" w:line="276" w:lineRule="auto"/>
        <w:contextualSpacing/>
        <w:jc w:val="both"/>
        <w:rPr>
          <w:i/>
        </w:rPr>
      </w:pPr>
      <w:r>
        <w:rPr>
          <w:i/>
        </w:rPr>
        <w:t xml:space="preserve">   </w:t>
      </w:r>
      <w:r w:rsidR="00027FA7">
        <w:rPr>
          <w:i/>
        </w:rPr>
        <w:t xml:space="preserve">  - </w:t>
      </w:r>
      <w:r w:rsidR="00027FA7" w:rsidRPr="00027FA7">
        <w:rPr>
          <w:i/>
        </w:rPr>
        <w:t>создать психологически комфортную атмосферу;</w:t>
      </w:r>
    </w:p>
    <w:p w:rsidR="00027FA7" w:rsidRPr="00027FA7" w:rsidRDefault="00027FA7" w:rsidP="001B1573">
      <w:pPr>
        <w:tabs>
          <w:tab w:val="left" w:pos="142"/>
          <w:tab w:val="left" w:pos="284"/>
          <w:tab w:val="left" w:pos="3465"/>
        </w:tabs>
        <w:ind w:right="282" w:firstLine="284"/>
        <w:rPr>
          <w:i/>
          <w:szCs w:val="28"/>
        </w:rPr>
      </w:pPr>
      <w:r w:rsidRPr="00027FA7">
        <w:rPr>
          <w:i/>
          <w:szCs w:val="28"/>
        </w:rPr>
        <w:t xml:space="preserve">- </w:t>
      </w:r>
      <w:r w:rsidR="00DA149C" w:rsidRPr="00027FA7">
        <w:rPr>
          <w:i/>
          <w:szCs w:val="28"/>
        </w:rPr>
        <w:t>мотивировать детей на включение в игро</w:t>
      </w:r>
      <w:r w:rsidRPr="00027FA7">
        <w:rPr>
          <w:i/>
          <w:szCs w:val="28"/>
        </w:rPr>
        <w:t>вую деятельность</w:t>
      </w:r>
      <w:r w:rsidR="00DA149C" w:rsidRPr="00027FA7">
        <w:rPr>
          <w:i/>
          <w:szCs w:val="28"/>
        </w:rPr>
        <w:t xml:space="preserve">; </w:t>
      </w:r>
    </w:p>
    <w:p w:rsidR="00DA149C" w:rsidRPr="00027FA7" w:rsidRDefault="00027FA7" w:rsidP="001B1573">
      <w:pPr>
        <w:tabs>
          <w:tab w:val="left" w:pos="142"/>
          <w:tab w:val="left" w:pos="284"/>
          <w:tab w:val="left" w:pos="3465"/>
        </w:tabs>
        <w:ind w:right="282" w:firstLine="284"/>
        <w:rPr>
          <w:i/>
          <w:szCs w:val="28"/>
        </w:rPr>
      </w:pPr>
      <w:r w:rsidRPr="00027FA7">
        <w:rPr>
          <w:i/>
          <w:szCs w:val="28"/>
        </w:rPr>
        <w:t xml:space="preserve">- </w:t>
      </w:r>
      <w:r w:rsidR="00DA149C" w:rsidRPr="00027FA7">
        <w:rPr>
          <w:i/>
          <w:szCs w:val="28"/>
        </w:rPr>
        <w:t>вызвать желание помочь Степашке.</w:t>
      </w:r>
    </w:p>
    <w:p w:rsidR="00DA149C" w:rsidRPr="00DA149C" w:rsidRDefault="00DA149C" w:rsidP="001B1573">
      <w:pPr>
        <w:tabs>
          <w:tab w:val="left" w:pos="142"/>
          <w:tab w:val="left" w:pos="284"/>
          <w:tab w:val="left" w:pos="3465"/>
        </w:tabs>
        <w:ind w:right="282" w:firstLine="284"/>
        <w:rPr>
          <w:szCs w:val="28"/>
        </w:rPr>
      </w:pPr>
    </w:p>
    <w:p w:rsidR="00DA149C" w:rsidRPr="00DA149C" w:rsidRDefault="00DA149C" w:rsidP="001B1573">
      <w:pPr>
        <w:tabs>
          <w:tab w:val="left" w:pos="142"/>
          <w:tab w:val="left" w:pos="284"/>
          <w:tab w:val="left" w:pos="3465"/>
        </w:tabs>
        <w:ind w:right="282" w:firstLine="284"/>
        <w:rPr>
          <w:szCs w:val="28"/>
        </w:rPr>
      </w:pPr>
      <w:r w:rsidRPr="00DA149C">
        <w:rPr>
          <w:szCs w:val="28"/>
        </w:rPr>
        <w:t>Воспитатель собирает детей около себя</w:t>
      </w:r>
      <w:r w:rsidR="00027FA7">
        <w:rPr>
          <w:szCs w:val="28"/>
        </w:rPr>
        <w:t>.</w:t>
      </w:r>
    </w:p>
    <w:p w:rsidR="00DA149C" w:rsidRPr="00DA149C" w:rsidRDefault="00DA149C" w:rsidP="001B1573">
      <w:pPr>
        <w:tabs>
          <w:tab w:val="left" w:pos="142"/>
          <w:tab w:val="left" w:pos="284"/>
          <w:tab w:val="left" w:pos="3465"/>
        </w:tabs>
        <w:ind w:right="282" w:firstLine="284"/>
        <w:rPr>
          <w:szCs w:val="28"/>
        </w:rPr>
      </w:pPr>
      <w:r w:rsidRPr="00DA149C">
        <w:rPr>
          <w:szCs w:val="28"/>
        </w:rPr>
        <w:t>- Любите ли Вы фрукты?</w:t>
      </w:r>
    </w:p>
    <w:p w:rsidR="00DA149C" w:rsidRPr="00DA149C" w:rsidRDefault="00DA149C" w:rsidP="001B1573">
      <w:pPr>
        <w:tabs>
          <w:tab w:val="left" w:pos="142"/>
          <w:tab w:val="left" w:pos="284"/>
          <w:tab w:val="left" w:pos="3465"/>
        </w:tabs>
        <w:ind w:right="282" w:firstLine="284"/>
        <w:rPr>
          <w:szCs w:val="28"/>
        </w:rPr>
      </w:pPr>
      <w:r w:rsidRPr="00DA149C">
        <w:rPr>
          <w:szCs w:val="28"/>
        </w:rPr>
        <w:t>- А какие фрукты любите больше всего, назовите? (каждый называет свой любимый фрукт)</w:t>
      </w:r>
    </w:p>
    <w:p w:rsidR="00DA149C" w:rsidRPr="00DA149C" w:rsidRDefault="00DA149C" w:rsidP="001B1573">
      <w:pPr>
        <w:tabs>
          <w:tab w:val="left" w:pos="142"/>
          <w:tab w:val="left" w:pos="284"/>
          <w:tab w:val="left" w:pos="3465"/>
        </w:tabs>
        <w:ind w:right="282" w:firstLine="284"/>
        <w:rPr>
          <w:szCs w:val="28"/>
        </w:rPr>
      </w:pPr>
      <w:r w:rsidRPr="00DA149C">
        <w:rPr>
          <w:szCs w:val="28"/>
        </w:rPr>
        <w:t>- Ребята, посмотрите, кто к нам сегодня пришел в гости? (Степашка)</w:t>
      </w:r>
    </w:p>
    <w:p w:rsidR="00DA149C" w:rsidRPr="00DA149C" w:rsidRDefault="00DA149C" w:rsidP="001B1573">
      <w:pPr>
        <w:tabs>
          <w:tab w:val="left" w:pos="142"/>
          <w:tab w:val="left" w:pos="284"/>
          <w:tab w:val="left" w:pos="3465"/>
        </w:tabs>
        <w:ind w:right="282" w:firstLine="284"/>
        <w:rPr>
          <w:szCs w:val="28"/>
        </w:rPr>
      </w:pPr>
      <w:r w:rsidRPr="00DA149C">
        <w:rPr>
          <w:szCs w:val="28"/>
        </w:rPr>
        <w:t>- А что он любит кушать больше всего? (морковь)</w:t>
      </w:r>
    </w:p>
    <w:p w:rsidR="00DA149C" w:rsidRPr="00DA149C" w:rsidRDefault="00DA149C" w:rsidP="001B1573">
      <w:pPr>
        <w:tabs>
          <w:tab w:val="left" w:pos="142"/>
          <w:tab w:val="left" w:pos="284"/>
          <w:tab w:val="left" w:pos="3465"/>
        </w:tabs>
        <w:ind w:right="282" w:firstLine="284"/>
        <w:rPr>
          <w:szCs w:val="28"/>
        </w:rPr>
      </w:pPr>
      <w:r w:rsidRPr="00DA149C">
        <w:rPr>
          <w:szCs w:val="28"/>
        </w:rPr>
        <w:t>- Морковь - это что? (овощ)</w:t>
      </w:r>
    </w:p>
    <w:p w:rsidR="00DA149C" w:rsidRPr="00DA149C" w:rsidRDefault="00DA149C" w:rsidP="001B1573">
      <w:pPr>
        <w:tabs>
          <w:tab w:val="left" w:pos="142"/>
          <w:tab w:val="left" w:pos="284"/>
          <w:tab w:val="left" w:pos="3465"/>
        </w:tabs>
        <w:ind w:right="282" w:firstLine="284"/>
        <w:rPr>
          <w:szCs w:val="28"/>
        </w:rPr>
      </w:pPr>
      <w:r w:rsidRPr="00DA149C">
        <w:rPr>
          <w:szCs w:val="28"/>
        </w:rPr>
        <w:t xml:space="preserve">- Верно, Степашка кушает овощи, а о фруктах ничего не знает, и пришел к Вам, чтобы как можно больше о них узнать. </w:t>
      </w:r>
    </w:p>
    <w:p w:rsidR="00DA149C" w:rsidRPr="00DA149C" w:rsidRDefault="00DA149C" w:rsidP="001B1573">
      <w:pPr>
        <w:tabs>
          <w:tab w:val="left" w:pos="142"/>
          <w:tab w:val="left" w:pos="284"/>
          <w:tab w:val="left" w:pos="3465"/>
        </w:tabs>
        <w:ind w:right="282" w:firstLine="284"/>
        <w:rPr>
          <w:szCs w:val="28"/>
        </w:rPr>
      </w:pPr>
      <w:r w:rsidRPr="00DA149C">
        <w:rPr>
          <w:szCs w:val="28"/>
        </w:rPr>
        <w:t xml:space="preserve">- Хотите ему помочь? </w:t>
      </w:r>
    </w:p>
    <w:p w:rsidR="00DA149C" w:rsidRDefault="00DA149C" w:rsidP="001B1573">
      <w:pPr>
        <w:tabs>
          <w:tab w:val="left" w:pos="142"/>
          <w:tab w:val="left" w:pos="284"/>
          <w:tab w:val="left" w:pos="3465"/>
        </w:tabs>
        <w:ind w:right="282" w:firstLine="284"/>
        <w:rPr>
          <w:szCs w:val="28"/>
        </w:rPr>
      </w:pPr>
      <w:r w:rsidRPr="00DA149C">
        <w:rPr>
          <w:szCs w:val="28"/>
        </w:rPr>
        <w:lastRenderedPageBreak/>
        <w:t>- Сможете это сделать?</w:t>
      </w:r>
    </w:p>
    <w:p w:rsidR="00027FA7" w:rsidRPr="00DA149C" w:rsidRDefault="00027FA7" w:rsidP="001B1573">
      <w:pPr>
        <w:tabs>
          <w:tab w:val="left" w:pos="142"/>
          <w:tab w:val="left" w:pos="284"/>
          <w:tab w:val="left" w:pos="3465"/>
        </w:tabs>
        <w:ind w:right="282" w:firstLine="284"/>
        <w:rPr>
          <w:szCs w:val="28"/>
        </w:rPr>
      </w:pPr>
    </w:p>
    <w:p w:rsidR="00052993" w:rsidRDefault="00052993" w:rsidP="00052993">
      <w:pPr>
        <w:numPr>
          <w:ilvl w:val="0"/>
          <w:numId w:val="8"/>
        </w:numPr>
        <w:spacing w:after="200" w:line="276" w:lineRule="auto"/>
        <w:ind w:left="284" w:hanging="284"/>
        <w:contextualSpacing/>
        <w:jc w:val="both"/>
        <w:rPr>
          <w:rFonts w:eastAsia="Calibri"/>
          <w:b/>
          <w:lang w:eastAsia="en-US"/>
        </w:rPr>
      </w:pPr>
      <w:r w:rsidRPr="00052993">
        <w:rPr>
          <w:rFonts w:eastAsia="Calibri"/>
          <w:b/>
          <w:lang w:eastAsia="en-US"/>
        </w:rPr>
        <w:t xml:space="preserve">Актуализация </w:t>
      </w:r>
    </w:p>
    <w:p w:rsidR="00DA149C" w:rsidRPr="00DA149C" w:rsidRDefault="00DA149C" w:rsidP="001B1573">
      <w:pPr>
        <w:tabs>
          <w:tab w:val="left" w:pos="975"/>
          <w:tab w:val="left" w:pos="1005"/>
          <w:tab w:val="left" w:pos="3465"/>
        </w:tabs>
        <w:ind w:right="282" w:firstLine="284"/>
        <w:rPr>
          <w:i/>
        </w:rPr>
      </w:pPr>
      <w:r w:rsidRPr="00DA149C">
        <w:rPr>
          <w:i/>
        </w:rPr>
        <w:t xml:space="preserve">Дидактические задачи: </w:t>
      </w:r>
    </w:p>
    <w:p w:rsidR="00DA149C" w:rsidRPr="00027FA7" w:rsidRDefault="00027FA7" w:rsidP="001B1573">
      <w:pPr>
        <w:tabs>
          <w:tab w:val="left" w:pos="975"/>
          <w:tab w:val="left" w:pos="1005"/>
          <w:tab w:val="left" w:pos="3465"/>
        </w:tabs>
        <w:ind w:right="282" w:firstLine="284"/>
        <w:rPr>
          <w:i/>
        </w:rPr>
      </w:pPr>
      <w:r>
        <w:rPr>
          <w:i/>
        </w:rPr>
        <w:t xml:space="preserve">- </w:t>
      </w:r>
      <w:r w:rsidR="00DA149C" w:rsidRPr="00027FA7">
        <w:rPr>
          <w:i/>
        </w:rPr>
        <w:t>актуализировать знания детей о свойствах фруктах, в частности, апельсина;</w:t>
      </w:r>
    </w:p>
    <w:p w:rsidR="00DA149C" w:rsidRPr="00027FA7" w:rsidRDefault="00027FA7" w:rsidP="001B1573">
      <w:pPr>
        <w:tabs>
          <w:tab w:val="left" w:pos="975"/>
          <w:tab w:val="left" w:pos="1005"/>
          <w:tab w:val="left" w:pos="3465"/>
        </w:tabs>
        <w:ind w:right="282" w:firstLine="284"/>
        <w:rPr>
          <w:i/>
        </w:rPr>
      </w:pPr>
      <w:r>
        <w:rPr>
          <w:i/>
        </w:rPr>
        <w:t xml:space="preserve">- </w:t>
      </w:r>
      <w:r w:rsidR="00DA149C" w:rsidRPr="00027FA7">
        <w:rPr>
          <w:i/>
        </w:rPr>
        <w:t>тренировать мыслительные операции – анализ и сравнение, развивать внимание память, речь.</w:t>
      </w:r>
    </w:p>
    <w:p w:rsidR="00DA149C" w:rsidRPr="00DA149C" w:rsidRDefault="00DA149C" w:rsidP="001B1573">
      <w:pPr>
        <w:tabs>
          <w:tab w:val="left" w:pos="975"/>
          <w:tab w:val="left" w:pos="1005"/>
          <w:tab w:val="left" w:pos="3465"/>
        </w:tabs>
        <w:ind w:right="282" w:firstLine="284"/>
      </w:pPr>
    </w:p>
    <w:p w:rsidR="00DA149C" w:rsidRPr="00DA149C" w:rsidRDefault="00DA149C" w:rsidP="001B1573">
      <w:pPr>
        <w:tabs>
          <w:tab w:val="left" w:pos="975"/>
          <w:tab w:val="left" w:pos="1005"/>
          <w:tab w:val="left" w:pos="3465"/>
        </w:tabs>
        <w:ind w:right="282" w:firstLine="284"/>
      </w:pPr>
      <w:r w:rsidRPr="00DA149C">
        <w:t>Дети подходят к столу, на котором стоит поднос.</w:t>
      </w:r>
    </w:p>
    <w:p w:rsidR="00DA149C" w:rsidRPr="00DA149C" w:rsidRDefault="00027FA7" w:rsidP="001B1573">
      <w:pPr>
        <w:tabs>
          <w:tab w:val="left" w:pos="975"/>
          <w:tab w:val="left" w:pos="1005"/>
          <w:tab w:val="left" w:pos="3465"/>
        </w:tabs>
        <w:ind w:right="282" w:firstLine="284"/>
      </w:pPr>
      <w:r>
        <w:t xml:space="preserve">         - Назовите, какие вы видите фрукты на подносе</w:t>
      </w:r>
      <w:r w:rsidR="00DA149C" w:rsidRPr="00DA149C">
        <w:t>.</w:t>
      </w:r>
    </w:p>
    <w:p w:rsidR="00DA149C" w:rsidRPr="00DA149C" w:rsidRDefault="00DA149C" w:rsidP="001B1573">
      <w:pPr>
        <w:tabs>
          <w:tab w:val="left" w:pos="975"/>
          <w:tab w:val="left" w:pos="1005"/>
          <w:tab w:val="left" w:pos="3465"/>
        </w:tabs>
        <w:ind w:right="282" w:firstLine="284"/>
      </w:pPr>
      <w:r w:rsidRPr="00DA149C">
        <w:t xml:space="preserve">          - По каким признакам все эти фрукты можно разделить на группы? (по вкусу)</w:t>
      </w:r>
    </w:p>
    <w:p w:rsidR="00DA149C" w:rsidRPr="00DA149C" w:rsidRDefault="00DA149C" w:rsidP="001B1573">
      <w:pPr>
        <w:tabs>
          <w:tab w:val="left" w:pos="975"/>
          <w:tab w:val="left" w:pos="1005"/>
          <w:tab w:val="left" w:pos="3465"/>
        </w:tabs>
        <w:ind w:right="282" w:firstLine="284"/>
      </w:pPr>
      <w:r w:rsidRPr="00DA149C">
        <w:t xml:space="preserve">          - Сколько групп получилось? (2)</w:t>
      </w:r>
    </w:p>
    <w:p w:rsidR="00DA149C" w:rsidRPr="00DA149C" w:rsidRDefault="00DA149C" w:rsidP="001B1573">
      <w:pPr>
        <w:tabs>
          <w:tab w:val="left" w:pos="975"/>
          <w:tab w:val="left" w:pos="1005"/>
          <w:tab w:val="left" w:pos="3465"/>
        </w:tabs>
        <w:ind w:right="282" w:firstLine="284"/>
      </w:pPr>
      <w:r w:rsidRPr="00DA149C">
        <w:t xml:space="preserve">          - Как</w:t>
      </w:r>
      <w:r w:rsidR="00027FA7">
        <w:t>ие? (сладкие и кислые). (</w:t>
      </w:r>
      <w:r w:rsidR="00027FA7" w:rsidRPr="00027FA7">
        <w:rPr>
          <w:i/>
        </w:rPr>
        <w:t>Дети группируют фрукты)</w:t>
      </w:r>
      <w:r w:rsidRPr="00027FA7">
        <w:rPr>
          <w:i/>
        </w:rPr>
        <w:t>.</w:t>
      </w:r>
    </w:p>
    <w:p w:rsidR="00DA149C" w:rsidRDefault="00DA149C" w:rsidP="001B1573">
      <w:pPr>
        <w:tabs>
          <w:tab w:val="left" w:pos="975"/>
          <w:tab w:val="left" w:pos="1005"/>
          <w:tab w:val="left" w:pos="3465"/>
        </w:tabs>
        <w:ind w:right="282" w:firstLine="284"/>
      </w:pPr>
      <w:r w:rsidRPr="00DA149C">
        <w:t xml:space="preserve">          - Как можно еще разделить фрукты (по цвету, величине, форме и т.д.)</w:t>
      </w:r>
    </w:p>
    <w:p w:rsidR="008036BC" w:rsidRPr="008036BC" w:rsidRDefault="008036BC" w:rsidP="001B1573">
      <w:pPr>
        <w:tabs>
          <w:tab w:val="left" w:pos="975"/>
          <w:tab w:val="left" w:pos="1005"/>
          <w:tab w:val="left" w:pos="3465"/>
        </w:tabs>
        <w:ind w:right="282" w:firstLine="284"/>
        <w:rPr>
          <w:i/>
        </w:rPr>
      </w:pPr>
      <w:r w:rsidRPr="008036BC">
        <w:rPr>
          <w:i/>
        </w:rPr>
        <w:t>Дети группируют фрукты на столе по каждому названному признаку.</w:t>
      </w:r>
    </w:p>
    <w:p w:rsidR="00DA149C" w:rsidRPr="00DA149C" w:rsidRDefault="00DA149C" w:rsidP="001B1573">
      <w:pPr>
        <w:tabs>
          <w:tab w:val="left" w:pos="975"/>
          <w:tab w:val="left" w:pos="1005"/>
          <w:tab w:val="left" w:pos="3465"/>
        </w:tabs>
        <w:ind w:right="282" w:firstLine="284"/>
      </w:pPr>
      <w:r w:rsidRPr="00DA149C">
        <w:t>- А кто догадался, какой признак мы еще не назвали? (по текстуре кожуры: с гладкой кожурой и с неровной, пористой)</w:t>
      </w:r>
    </w:p>
    <w:p w:rsidR="00DA149C" w:rsidRPr="00DA149C" w:rsidRDefault="008036BC" w:rsidP="001B1573">
      <w:pPr>
        <w:tabs>
          <w:tab w:val="left" w:pos="975"/>
          <w:tab w:val="left" w:pos="1005"/>
          <w:tab w:val="left" w:pos="3465"/>
        </w:tabs>
        <w:ind w:right="282" w:firstLine="284"/>
      </w:pPr>
      <w:r>
        <w:rPr>
          <w:u w:val="single"/>
        </w:rPr>
        <w:t>Воспитатель подводит детей к</w:t>
      </w:r>
      <w:r w:rsidR="00DA149C" w:rsidRPr="008036BC">
        <w:rPr>
          <w:u w:val="single"/>
        </w:rPr>
        <w:t xml:space="preserve"> вывод</w:t>
      </w:r>
      <w:r>
        <w:rPr>
          <w:u w:val="single"/>
        </w:rPr>
        <w:t>у</w:t>
      </w:r>
      <w:r w:rsidR="00DA149C" w:rsidRPr="00DA149C">
        <w:t>, что фрукты можно группировать по разным признакам и при этом получится разное количество групп.</w:t>
      </w:r>
    </w:p>
    <w:p w:rsidR="00DA149C" w:rsidRPr="00DA149C" w:rsidRDefault="00DA149C" w:rsidP="001B1573">
      <w:pPr>
        <w:tabs>
          <w:tab w:val="left" w:pos="975"/>
          <w:tab w:val="left" w:pos="1005"/>
        </w:tabs>
        <w:ind w:right="282" w:firstLine="284"/>
      </w:pPr>
      <w:r w:rsidRPr="00DA149C">
        <w:t>- Каждый из вас сегодня назвал свой любимый фрукт, у меня он тоже есть.</w:t>
      </w:r>
    </w:p>
    <w:p w:rsidR="00DA149C" w:rsidRPr="00DA149C" w:rsidRDefault="00DA149C" w:rsidP="001B1573">
      <w:pPr>
        <w:tabs>
          <w:tab w:val="left" w:pos="975"/>
          <w:tab w:val="left" w:pos="1005"/>
        </w:tabs>
        <w:ind w:right="282" w:firstLine="284"/>
      </w:pPr>
      <w:r w:rsidRPr="00DA149C">
        <w:t>- Хотите узнать какой? (да)</w:t>
      </w:r>
    </w:p>
    <w:p w:rsidR="00DA149C" w:rsidRPr="00DA149C" w:rsidRDefault="00DA149C" w:rsidP="001B1573">
      <w:pPr>
        <w:tabs>
          <w:tab w:val="left" w:pos="975"/>
          <w:tab w:val="left" w:pos="1005"/>
        </w:tabs>
        <w:ind w:right="282" w:firstLine="284"/>
      </w:pPr>
      <w:r w:rsidRPr="00DA149C">
        <w:rPr>
          <w:i/>
        </w:rPr>
        <w:t xml:space="preserve">Игра «Волшебный поясок» </w:t>
      </w:r>
      <w:r w:rsidRPr="00DA149C">
        <w:t xml:space="preserve">(дети задают вопросы о свойствах фруктов, а воспитатель отвечает «да» или «нет» до тех пор, пока не узнают загаданный фрукт, им оказывается апельсин). </w:t>
      </w:r>
    </w:p>
    <w:p w:rsidR="00DA149C" w:rsidRDefault="00DA149C" w:rsidP="001B1573">
      <w:pPr>
        <w:tabs>
          <w:tab w:val="left" w:pos="975"/>
          <w:tab w:val="left" w:pos="1005"/>
        </w:tabs>
        <w:ind w:right="282" w:firstLine="284"/>
      </w:pPr>
      <w:r w:rsidRPr="00DA149C">
        <w:t xml:space="preserve">- Молодцы, догадались. </w:t>
      </w:r>
      <w:proofErr w:type="gramStart"/>
      <w:r w:rsidRPr="00DA149C">
        <w:t>Становитесь в кружок и давайте назовем признаки апельсина (спелый, сладкий, круглый, сочный, твердый, оранжевый, большой, вкусный, ароматный, душистый, зрелый, пористый).</w:t>
      </w:r>
      <w:r w:rsidR="008036BC">
        <w:t xml:space="preserve"> </w:t>
      </w:r>
      <w:proofErr w:type="gramEnd"/>
    </w:p>
    <w:p w:rsidR="008036BC" w:rsidRPr="008036BC" w:rsidRDefault="008036BC" w:rsidP="001B1573">
      <w:pPr>
        <w:tabs>
          <w:tab w:val="left" w:pos="975"/>
          <w:tab w:val="left" w:pos="1005"/>
        </w:tabs>
        <w:ind w:right="282" w:firstLine="284"/>
        <w:rPr>
          <w:i/>
        </w:rPr>
      </w:pPr>
      <w:r w:rsidRPr="008036BC">
        <w:rPr>
          <w:i/>
        </w:rPr>
        <w:t>Дети стоя</w:t>
      </w:r>
      <w:r>
        <w:rPr>
          <w:i/>
        </w:rPr>
        <w:t>т</w:t>
      </w:r>
      <w:r w:rsidRPr="008036BC">
        <w:rPr>
          <w:i/>
        </w:rPr>
        <w:t xml:space="preserve"> в кругу, </w:t>
      </w:r>
      <w:r>
        <w:rPr>
          <w:i/>
        </w:rPr>
        <w:t>воспитатель бросает мяч ребенку, а ребенок, возвращая мяч, называет признак апельсина.</w:t>
      </w:r>
    </w:p>
    <w:p w:rsidR="00DA149C" w:rsidRPr="00DA149C" w:rsidRDefault="00DA149C" w:rsidP="001B1573">
      <w:pPr>
        <w:tabs>
          <w:tab w:val="left" w:pos="975"/>
          <w:tab w:val="left" w:pos="1005"/>
        </w:tabs>
        <w:ind w:right="282" w:firstLine="284"/>
      </w:pPr>
      <w:r w:rsidRPr="00DA149C">
        <w:t xml:space="preserve">- А теперь давайте попробуем видоизменить его. Придумайте такой фантастический апельсин, который в жизни никогда не видели. Справитесь? А помогут вам в этом картинки с изображением птичек. Подберем слова – характеристики к слову «птица». Какая она? (плавающая, </w:t>
      </w:r>
      <w:proofErr w:type="gramStart"/>
      <w:r w:rsidRPr="00DA149C">
        <w:t>крикливая</w:t>
      </w:r>
      <w:proofErr w:type="gramEnd"/>
      <w:r w:rsidRPr="00DA149C">
        <w:t>, прыгающая, летающая, клюющая и т.д.)</w:t>
      </w:r>
    </w:p>
    <w:p w:rsidR="00DA149C" w:rsidRPr="00DA149C" w:rsidRDefault="00DA149C" w:rsidP="001B1573">
      <w:pPr>
        <w:tabs>
          <w:tab w:val="left" w:pos="975"/>
          <w:tab w:val="left" w:pos="1005"/>
        </w:tabs>
        <w:ind w:right="282" w:firstLine="284"/>
      </w:pPr>
      <w:proofErr w:type="gramStart"/>
      <w:r w:rsidRPr="00DA149C">
        <w:t>- А теперь вместо слова «птица» поставим слово «апельсин» (н: апельсин – летающий, прыгающий, плавающий).</w:t>
      </w:r>
      <w:proofErr w:type="gramEnd"/>
      <w:r w:rsidRPr="00DA149C">
        <w:t xml:space="preserve"> Как он может выглядеть? (с ножками, на лодке, на волне, с улыбкой)</w:t>
      </w:r>
    </w:p>
    <w:p w:rsidR="00DA149C" w:rsidRPr="00DA149C" w:rsidRDefault="00DA149C" w:rsidP="001B1573">
      <w:pPr>
        <w:tabs>
          <w:tab w:val="left" w:pos="975"/>
          <w:tab w:val="left" w:pos="1005"/>
        </w:tabs>
        <w:ind w:right="282" w:firstLine="284"/>
      </w:pPr>
      <w:r w:rsidRPr="00DA149C">
        <w:t>- Что хорошего в том, что у нас получились такие необычные апельсины? (они стали как живые)</w:t>
      </w:r>
    </w:p>
    <w:p w:rsidR="00DA149C" w:rsidRPr="00DA149C" w:rsidRDefault="00DA149C" w:rsidP="001B1573">
      <w:pPr>
        <w:tabs>
          <w:tab w:val="left" w:pos="975"/>
          <w:tab w:val="left" w:pos="1005"/>
        </w:tabs>
        <w:ind w:right="282" w:firstLine="284"/>
      </w:pPr>
      <w:r w:rsidRPr="00DA149C">
        <w:t>- А что плохого? (нельзя кушать)</w:t>
      </w:r>
    </w:p>
    <w:p w:rsidR="00DA149C" w:rsidRPr="00DA149C" w:rsidRDefault="00DA149C" w:rsidP="001B1573">
      <w:pPr>
        <w:tabs>
          <w:tab w:val="left" w:pos="975"/>
          <w:tab w:val="left" w:pos="1005"/>
        </w:tabs>
        <w:ind w:right="282" w:firstLine="284"/>
      </w:pPr>
      <w:r w:rsidRPr="00DA149C">
        <w:t>- Хотите сделать апельсины необыкновенными? (да)</w:t>
      </w:r>
    </w:p>
    <w:p w:rsidR="00DA149C" w:rsidRDefault="00DA149C" w:rsidP="001B1573">
      <w:pPr>
        <w:tabs>
          <w:tab w:val="left" w:pos="975"/>
          <w:tab w:val="left" w:pos="1005"/>
        </w:tabs>
        <w:ind w:right="282" w:firstLine="284"/>
      </w:pPr>
      <w:r w:rsidRPr="00DA149C">
        <w:t>- Дорисуйте к апельсину кто что пожелает.</w:t>
      </w:r>
    </w:p>
    <w:p w:rsidR="00082887" w:rsidRPr="00082887" w:rsidRDefault="00082887" w:rsidP="001B1573">
      <w:pPr>
        <w:tabs>
          <w:tab w:val="left" w:pos="975"/>
          <w:tab w:val="left" w:pos="1005"/>
        </w:tabs>
        <w:ind w:right="282" w:firstLine="284"/>
        <w:rPr>
          <w:i/>
        </w:rPr>
      </w:pPr>
      <w:r w:rsidRPr="00082887">
        <w:rPr>
          <w:i/>
        </w:rPr>
        <w:t xml:space="preserve">Дети дорисовывают к апельсину недостающие на их взгляд детали (ноги, крылья и т. п.) </w:t>
      </w:r>
    </w:p>
    <w:p w:rsidR="00082887" w:rsidRDefault="00DA149C" w:rsidP="001B1573">
      <w:pPr>
        <w:tabs>
          <w:tab w:val="left" w:pos="975"/>
          <w:tab w:val="left" w:pos="1005"/>
        </w:tabs>
        <w:ind w:right="282" w:firstLine="284"/>
      </w:pPr>
      <w:r w:rsidRPr="00DA149C">
        <w:t>- Ну а теперь устроим выставку</w:t>
      </w:r>
      <w:r w:rsidR="00082887">
        <w:t xml:space="preserve">. Предлагаю вам превратиться </w:t>
      </w:r>
      <w:proofErr w:type="gramStart"/>
      <w:r w:rsidR="00082887">
        <w:t>в</w:t>
      </w:r>
      <w:proofErr w:type="gramEnd"/>
      <w:r w:rsidR="00082887">
        <w:t xml:space="preserve"> ваших необыкновенных апельсинов.</w:t>
      </w:r>
    </w:p>
    <w:p w:rsidR="00DA149C" w:rsidRPr="00DA149C" w:rsidRDefault="00DA149C" w:rsidP="001B1573">
      <w:pPr>
        <w:tabs>
          <w:tab w:val="left" w:pos="975"/>
          <w:tab w:val="left" w:pos="1005"/>
        </w:tabs>
        <w:ind w:right="282" w:firstLine="284"/>
      </w:pPr>
      <w:r w:rsidRPr="00DA149C">
        <w:t xml:space="preserve"> </w:t>
      </w:r>
      <w:r w:rsidR="00082887">
        <w:rPr>
          <w:i/>
        </w:rPr>
        <w:t>Д</w:t>
      </w:r>
      <w:r w:rsidRPr="00082887">
        <w:rPr>
          <w:i/>
        </w:rPr>
        <w:t>ети</w:t>
      </w:r>
      <w:r w:rsidR="00082887" w:rsidRPr="00082887">
        <w:rPr>
          <w:i/>
        </w:rPr>
        <w:t>, изображая «необычных апельсинов», доходят до магнитной доски и прикрепляют свои работы</w:t>
      </w:r>
      <w:r w:rsidRPr="00DA149C">
        <w:t>.</w:t>
      </w:r>
    </w:p>
    <w:p w:rsidR="00DA149C" w:rsidRDefault="00DA149C" w:rsidP="001B1573">
      <w:pPr>
        <w:spacing w:after="200" w:line="276" w:lineRule="auto"/>
        <w:ind w:firstLine="284"/>
        <w:contextualSpacing/>
        <w:jc w:val="both"/>
      </w:pPr>
      <w:r w:rsidRPr="00DA149C">
        <w:t>Фотографируем выставку для Степашки</w:t>
      </w:r>
      <w:r w:rsidR="00082887">
        <w:t>.</w:t>
      </w:r>
    </w:p>
    <w:p w:rsidR="00082887" w:rsidRDefault="00082887" w:rsidP="00DA149C">
      <w:pPr>
        <w:spacing w:after="200" w:line="276" w:lineRule="auto"/>
        <w:ind w:left="284"/>
        <w:contextualSpacing/>
        <w:jc w:val="both"/>
        <w:rPr>
          <w:rFonts w:eastAsia="Calibri"/>
          <w:b/>
          <w:lang w:eastAsia="en-US"/>
        </w:rPr>
      </w:pPr>
    </w:p>
    <w:p w:rsidR="00052993" w:rsidRPr="00052993" w:rsidRDefault="00052993" w:rsidP="00DA149C">
      <w:pPr>
        <w:numPr>
          <w:ilvl w:val="0"/>
          <w:numId w:val="8"/>
        </w:numPr>
        <w:spacing w:after="200" w:line="276" w:lineRule="auto"/>
        <w:ind w:left="284" w:hanging="284"/>
        <w:contextualSpacing/>
        <w:jc w:val="both"/>
        <w:rPr>
          <w:rFonts w:eastAsia="Calibri"/>
          <w:b/>
          <w:lang w:eastAsia="en-US"/>
        </w:rPr>
      </w:pPr>
      <w:r w:rsidRPr="00052993">
        <w:rPr>
          <w:rFonts w:eastAsia="Calibri"/>
          <w:b/>
          <w:lang w:eastAsia="en-US"/>
        </w:rPr>
        <w:t>Затруднение в ситуации</w:t>
      </w:r>
    </w:p>
    <w:p w:rsidR="00DA149C" w:rsidRPr="00DA149C" w:rsidRDefault="00DA149C" w:rsidP="001B1573">
      <w:pPr>
        <w:tabs>
          <w:tab w:val="left" w:pos="975"/>
          <w:tab w:val="left" w:pos="1005"/>
        </w:tabs>
        <w:ind w:right="282" w:firstLine="284"/>
        <w:rPr>
          <w:i/>
          <w:szCs w:val="28"/>
        </w:rPr>
      </w:pPr>
      <w:r w:rsidRPr="00DA149C">
        <w:rPr>
          <w:i/>
          <w:szCs w:val="28"/>
        </w:rPr>
        <w:t xml:space="preserve">Дидактические задачи: </w:t>
      </w:r>
    </w:p>
    <w:p w:rsidR="00DA149C" w:rsidRPr="00274AD1" w:rsidRDefault="00082887" w:rsidP="001B1573">
      <w:pPr>
        <w:ind w:right="282" w:firstLine="284"/>
        <w:rPr>
          <w:i/>
          <w:szCs w:val="28"/>
        </w:rPr>
      </w:pPr>
      <w:r>
        <w:rPr>
          <w:szCs w:val="28"/>
        </w:rPr>
        <w:t xml:space="preserve">- </w:t>
      </w:r>
      <w:r w:rsidR="00DA149C" w:rsidRPr="00274AD1">
        <w:rPr>
          <w:i/>
          <w:szCs w:val="28"/>
        </w:rPr>
        <w:t>создать мотивационную ситуацию для формирования представлений о новом свойстве апельсина</w:t>
      </w:r>
      <w:r w:rsidR="00274AD1" w:rsidRPr="00274AD1">
        <w:rPr>
          <w:i/>
          <w:szCs w:val="28"/>
        </w:rPr>
        <w:t>;</w:t>
      </w:r>
    </w:p>
    <w:p w:rsidR="00DA149C" w:rsidRPr="00274AD1" w:rsidRDefault="00082887" w:rsidP="001B1573">
      <w:pPr>
        <w:ind w:right="282" w:firstLine="284"/>
        <w:rPr>
          <w:i/>
          <w:szCs w:val="28"/>
        </w:rPr>
      </w:pPr>
      <w:r w:rsidRPr="00274AD1">
        <w:rPr>
          <w:i/>
          <w:szCs w:val="28"/>
        </w:rPr>
        <w:t xml:space="preserve">- </w:t>
      </w:r>
      <w:r w:rsidR="00DA149C" w:rsidRPr="00274AD1">
        <w:rPr>
          <w:i/>
          <w:szCs w:val="28"/>
        </w:rPr>
        <w:t>сформировать опыт под руководством воспитателя фиксаций затруднения, понимания его причины</w:t>
      </w:r>
      <w:r w:rsidR="00274AD1" w:rsidRPr="00274AD1">
        <w:rPr>
          <w:i/>
          <w:szCs w:val="28"/>
        </w:rPr>
        <w:t>;</w:t>
      </w:r>
    </w:p>
    <w:p w:rsidR="00DA149C" w:rsidRPr="00274AD1" w:rsidRDefault="00274AD1" w:rsidP="001B1573">
      <w:pPr>
        <w:ind w:right="282" w:firstLine="284"/>
        <w:rPr>
          <w:i/>
          <w:szCs w:val="28"/>
        </w:rPr>
      </w:pPr>
      <w:r w:rsidRPr="00274AD1">
        <w:rPr>
          <w:i/>
          <w:szCs w:val="28"/>
        </w:rPr>
        <w:lastRenderedPageBreak/>
        <w:t xml:space="preserve">- </w:t>
      </w:r>
      <w:r w:rsidR="00DA149C" w:rsidRPr="00274AD1">
        <w:rPr>
          <w:i/>
          <w:szCs w:val="28"/>
        </w:rPr>
        <w:t>тренировать мыслительные операции – анализ и сравнение, развивать внимание, логическое мышление, речь</w:t>
      </w:r>
      <w:r w:rsidRPr="00274AD1">
        <w:rPr>
          <w:i/>
          <w:szCs w:val="28"/>
        </w:rPr>
        <w:t>.</w:t>
      </w:r>
    </w:p>
    <w:p w:rsidR="00DA149C" w:rsidRPr="00DA149C" w:rsidRDefault="00DA149C" w:rsidP="001B1573">
      <w:pPr>
        <w:ind w:right="282" w:firstLine="284"/>
        <w:rPr>
          <w:szCs w:val="28"/>
        </w:rPr>
      </w:pPr>
    </w:p>
    <w:p w:rsidR="00DA149C" w:rsidRPr="00DA149C" w:rsidRDefault="00DA149C" w:rsidP="001B1573">
      <w:pPr>
        <w:ind w:right="282" w:firstLine="284"/>
        <w:rPr>
          <w:szCs w:val="28"/>
        </w:rPr>
      </w:pPr>
      <w:r w:rsidRPr="00DA149C">
        <w:rPr>
          <w:szCs w:val="28"/>
        </w:rPr>
        <w:t>- Посмотрите, какие необычные и яркие апельсины вы нарисовали. Здесь у вас даже плавающий апельсин. А в жизни может быть плавающий апельсин? Давай – те проверим.</w:t>
      </w:r>
    </w:p>
    <w:p w:rsidR="00DA149C" w:rsidRPr="00DA149C" w:rsidRDefault="00DA149C" w:rsidP="001B1573">
      <w:pPr>
        <w:ind w:right="282" w:firstLine="284"/>
        <w:rPr>
          <w:szCs w:val="28"/>
        </w:rPr>
      </w:pPr>
      <w:r w:rsidRPr="00DA149C">
        <w:rPr>
          <w:szCs w:val="28"/>
        </w:rPr>
        <w:t xml:space="preserve">А Степашке - </w:t>
      </w:r>
      <w:proofErr w:type="gramStart"/>
      <w:r w:rsidRPr="00DA149C">
        <w:rPr>
          <w:szCs w:val="28"/>
        </w:rPr>
        <w:t>то</w:t>
      </w:r>
      <w:proofErr w:type="gramEnd"/>
      <w:r w:rsidRPr="00DA149C">
        <w:rPr>
          <w:szCs w:val="28"/>
        </w:rPr>
        <w:t xml:space="preserve"> как интересно.</w:t>
      </w:r>
    </w:p>
    <w:p w:rsidR="00DA149C" w:rsidRPr="00DA149C" w:rsidRDefault="00DA149C" w:rsidP="001B1573">
      <w:pPr>
        <w:ind w:right="282" w:firstLine="284"/>
        <w:rPr>
          <w:i/>
          <w:szCs w:val="28"/>
        </w:rPr>
      </w:pPr>
      <w:r w:rsidRPr="00DA149C">
        <w:rPr>
          <w:i/>
          <w:szCs w:val="28"/>
        </w:rPr>
        <w:t>Опыт «Почему апельсин не тонет?»</w:t>
      </w:r>
    </w:p>
    <w:p w:rsidR="00DA149C" w:rsidRDefault="00DA149C" w:rsidP="001B1573">
      <w:pPr>
        <w:ind w:right="282" w:firstLine="284"/>
        <w:rPr>
          <w:i/>
          <w:szCs w:val="28"/>
        </w:rPr>
      </w:pPr>
      <w:r w:rsidRPr="00DA149C">
        <w:rPr>
          <w:szCs w:val="28"/>
        </w:rPr>
        <w:t>- Как вы думаете, если апельсин бросить в емкость с водой, он утонет? (мнения разойдутся). Попробуйте, он тяжелый</w:t>
      </w:r>
      <w:r w:rsidR="00274AD1">
        <w:rPr>
          <w:szCs w:val="28"/>
        </w:rPr>
        <w:t>?</w:t>
      </w:r>
      <w:r w:rsidRPr="00DA149C">
        <w:rPr>
          <w:szCs w:val="28"/>
        </w:rPr>
        <w:t xml:space="preserve"> (</w:t>
      </w:r>
      <w:r w:rsidRPr="00274AD1">
        <w:rPr>
          <w:i/>
          <w:szCs w:val="28"/>
        </w:rPr>
        <w:t>воспитатель дает апельсин в руки детям)</w:t>
      </w:r>
    </w:p>
    <w:p w:rsidR="00DA149C" w:rsidRPr="00232E69" w:rsidRDefault="00274AD1" w:rsidP="001B1573">
      <w:pPr>
        <w:ind w:right="282" w:firstLine="284"/>
        <w:rPr>
          <w:i/>
          <w:szCs w:val="28"/>
        </w:rPr>
      </w:pPr>
      <w:r>
        <w:rPr>
          <w:i/>
          <w:szCs w:val="28"/>
        </w:rPr>
        <w:t>Воспитатель подводит детей к выводу, что если предмет тяжелый, то он должен утонуть.</w:t>
      </w:r>
      <w:r w:rsidR="00232E69">
        <w:rPr>
          <w:i/>
          <w:szCs w:val="28"/>
        </w:rPr>
        <w:t xml:space="preserve"> </w:t>
      </w:r>
      <w:r w:rsidRPr="00274AD1">
        <w:rPr>
          <w:i/>
          <w:szCs w:val="28"/>
        </w:rPr>
        <w:t>Д</w:t>
      </w:r>
      <w:r w:rsidR="00DA149C" w:rsidRPr="00274AD1">
        <w:rPr>
          <w:i/>
          <w:szCs w:val="28"/>
        </w:rPr>
        <w:t>ети бро</w:t>
      </w:r>
      <w:r w:rsidRPr="00274AD1">
        <w:rPr>
          <w:i/>
          <w:szCs w:val="28"/>
        </w:rPr>
        <w:t>сают апельсин в емкость с водой</w:t>
      </w:r>
      <w:r>
        <w:rPr>
          <w:szCs w:val="28"/>
        </w:rPr>
        <w:t>.</w:t>
      </w:r>
    </w:p>
    <w:p w:rsidR="00DA149C" w:rsidRPr="00DA149C" w:rsidRDefault="00DA149C" w:rsidP="001B1573">
      <w:pPr>
        <w:ind w:right="282" w:firstLine="284"/>
        <w:rPr>
          <w:szCs w:val="28"/>
        </w:rPr>
      </w:pPr>
      <w:r w:rsidRPr="00DA149C">
        <w:rPr>
          <w:szCs w:val="28"/>
        </w:rPr>
        <w:t>- Что вас удивило? (апельсин не утонул)</w:t>
      </w:r>
    </w:p>
    <w:p w:rsidR="00232E69" w:rsidRDefault="00DA149C" w:rsidP="001B1573">
      <w:pPr>
        <w:ind w:right="282" w:firstLine="284"/>
        <w:rPr>
          <w:szCs w:val="28"/>
        </w:rPr>
      </w:pPr>
      <w:r w:rsidRPr="00DA149C">
        <w:rPr>
          <w:szCs w:val="28"/>
        </w:rPr>
        <w:t xml:space="preserve">- </w:t>
      </w:r>
      <w:r w:rsidR="00232E69">
        <w:rPr>
          <w:szCs w:val="28"/>
        </w:rPr>
        <w:t>Можете объяснить Степашке, почему тяжелый апельсин не утонул? (нет)</w:t>
      </w:r>
    </w:p>
    <w:p w:rsidR="00DA149C" w:rsidRDefault="00232E69" w:rsidP="001B1573">
      <w:pPr>
        <w:ind w:right="282" w:firstLine="284"/>
        <w:rPr>
          <w:szCs w:val="28"/>
        </w:rPr>
      </w:pPr>
      <w:r>
        <w:rPr>
          <w:szCs w:val="28"/>
        </w:rPr>
        <w:t>- Почему? (потому что не знаем, почему он не утонул)</w:t>
      </w:r>
    </w:p>
    <w:p w:rsidR="00274AD1" w:rsidRPr="00DA149C" w:rsidRDefault="00274AD1" w:rsidP="001B1573">
      <w:pPr>
        <w:ind w:right="282" w:firstLine="284"/>
        <w:rPr>
          <w:szCs w:val="28"/>
        </w:rPr>
      </w:pPr>
      <w:r w:rsidRPr="00DA149C">
        <w:rPr>
          <w:szCs w:val="28"/>
        </w:rPr>
        <w:t>-</w:t>
      </w:r>
      <w:r w:rsidR="00232E69">
        <w:rPr>
          <w:szCs w:val="28"/>
        </w:rPr>
        <w:t xml:space="preserve"> Значит, что нам нужно узнать? (почему апельсин не утонул)</w:t>
      </w:r>
      <w:r w:rsidRPr="00DA149C">
        <w:rPr>
          <w:szCs w:val="28"/>
        </w:rPr>
        <w:t xml:space="preserve"> </w:t>
      </w:r>
    </w:p>
    <w:p w:rsidR="00274AD1" w:rsidRPr="00DA149C" w:rsidRDefault="00274AD1" w:rsidP="00DA149C">
      <w:pPr>
        <w:ind w:right="282" w:firstLine="720"/>
        <w:rPr>
          <w:szCs w:val="28"/>
        </w:rPr>
      </w:pPr>
    </w:p>
    <w:p w:rsidR="00052993" w:rsidRPr="00052993" w:rsidRDefault="00DA149C" w:rsidP="00052993">
      <w:pPr>
        <w:numPr>
          <w:ilvl w:val="0"/>
          <w:numId w:val="8"/>
        </w:numPr>
        <w:spacing w:after="200" w:line="276" w:lineRule="auto"/>
        <w:ind w:left="284" w:hanging="284"/>
        <w:contextualSpacing/>
        <w:jc w:val="both"/>
        <w:rPr>
          <w:rFonts w:eastAsia="Calibri"/>
          <w:b/>
          <w:lang w:eastAsia="en-US"/>
        </w:rPr>
      </w:pPr>
      <w:r w:rsidRPr="00052993">
        <w:rPr>
          <w:rFonts w:eastAsia="Calibri"/>
          <w:b/>
          <w:lang w:eastAsia="en-US"/>
        </w:rPr>
        <w:t xml:space="preserve"> </w:t>
      </w:r>
      <w:r w:rsidR="00052993" w:rsidRPr="00052993">
        <w:rPr>
          <w:rFonts w:eastAsia="Calibri"/>
          <w:b/>
          <w:lang w:eastAsia="en-US"/>
        </w:rPr>
        <w:t>«Открытие» нового знания (способа действия)</w:t>
      </w:r>
    </w:p>
    <w:p w:rsidR="00232E69" w:rsidRDefault="00232E69" w:rsidP="00DA149C">
      <w:pPr>
        <w:ind w:left="180" w:right="282" w:firstLine="540"/>
        <w:rPr>
          <w:i/>
          <w:szCs w:val="28"/>
        </w:rPr>
      </w:pPr>
    </w:p>
    <w:p w:rsidR="00DA149C" w:rsidRPr="00DA149C" w:rsidRDefault="00DA149C" w:rsidP="001B1573">
      <w:pPr>
        <w:ind w:right="282" w:firstLine="284"/>
        <w:rPr>
          <w:i/>
          <w:szCs w:val="28"/>
        </w:rPr>
      </w:pPr>
      <w:r w:rsidRPr="00DA149C">
        <w:rPr>
          <w:i/>
          <w:szCs w:val="28"/>
        </w:rPr>
        <w:t xml:space="preserve"> Дидактические задачи:</w:t>
      </w:r>
    </w:p>
    <w:p w:rsidR="00DA149C" w:rsidRPr="00232E69" w:rsidRDefault="00232E69" w:rsidP="001B1573">
      <w:pPr>
        <w:ind w:right="282" w:firstLine="284"/>
        <w:rPr>
          <w:i/>
          <w:szCs w:val="28"/>
        </w:rPr>
      </w:pPr>
      <w:r>
        <w:rPr>
          <w:i/>
          <w:szCs w:val="28"/>
        </w:rPr>
        <w:t xml:space="preserve">- </w:t>
      </w:r>
      <w:r w:rsidR="00DA149C" w:rsidRPr="00232E69">
        <w:rPr>
          <w:i/>
          <w:szCs w:val="28"/>
        </w:rPr>
        <w:t>сформировать представления о новом открытии, что в порах апельсина содержится воздух, поэтому он не тонет.</w:t>
      </w:r>
    </w:p>
    <w:p w:rsidR="00DA149C" w:rsidRPr="00232E69" w:rsidRDefault="00232E69" w:rsidP="001B1573">
      <w:pPr>
        <w:ind w:right="282" w:firstLine="284"/>
        <w:rPr>
          <w:i/>
          <w:szCs w:val="28"/>
        </w:rPr>
      </w:pPr>
      <w:r>
        <w:rPr>
          <w:i/>
          <w:szCs w:val="28"/>
        </w:rPr>
        <w:t xml:space="preserve">- </w:t>
      </w:r>
      <w:r w:rsidR="00DA149C" w:rsidRPr="00232E69">
        <w:rPr>
          <w:i/>
          <w:szCs w:val="28"/>
        </w:rPr>
        <w:t>сформировать опыт самостоятельного преодоления затруднения и эмоционального переживания радости открытия.</w:t>
      </w:r>
    </w:p>
    <w:p w:rsidR="00232E69" w:rsidRDefault="00232E69" w:rsidP="001B1573">
      <w:pPr>
        <w:ind w:right="282" w:firstLine="284"/>
        <w:rPr>
          <w:szCs w:val="28"/>
        </w:rPr>
      </w:pPr>
    </w:p>
    <w:p w:rsidR="00DA149C" w:rsidRPr="00DA149C" w:rsidRDefault="00232E69" w:rsidP="001B1573">
      <w:pPr>
        <w:ind w:right="282" w:firstLine="284"/>
        <w:rPr>
          <w:szCs w:val="28"/>
        </w:rPr>
      </w:pPr>
      <w:r>
        <w:rPr>
          <w:szCs w:val="28"/>
        </w:rPr>
        <w:t xml:space="preserve">- </w:t>
      </w:r>
      <w:r w:rsidRPr="00DA149C">
        <w:rPr>
          <w:szCs w:val="28"/>
        </w:rPr>
        <w:t>Что нужно сделать, если чего-то не з</w:t>
      </w:r>
      <w:r>
        <w:rPr>
          <w:szCs w:val="28"/>
        </w:rPr>
        <w:t>наешь? (спросить у взрослого, узнать самим, из книг, энциклопедий).</w:t>
      </w:r>
    </w:p>
    <w:p w:rsidR="00232E69" w:rsidRDefault="00232E69" w:rsidP="001B1573">
      <w:pPr>
        <w:ind w:right="282" w:firstLine="284"/>
        <w:rPr>
          <w:szCs w:val="28"/>
        </w:rPr>
      </w:pPr>
      <w:r>
        <w:rPr>
          <w:szCs w:val="28"/>
        </w:rPr>
        <w:t xml:space="preserve">- </w:t>
      </w:r>
      <w:r w:rsidR="00DA149C" w:rsidRPr="00DA149C">
        <w:rPr>
          <w:szCs w:val="28"/>
        </w:rPr>
        <w:t xml:space="preserve">Я предлагаю очистить апельсин и бросить его в воду. </w:t>
      </w:r>
    </w:p>
    <w:p w:rsidR="00DA149C" w:rsidRPr="00DA149C" w:rsidRDefault="00232E69" w:rsidP="001B1573">
      <w:pPr>
        <w:ind w:right="282" w:firstLine="284"/>
        <w:rPr>
          <w:szCs w:val="28"/>
        </w:rPr>
      </w:pPr>
      <w:r>
        <w:rPr>
          <w:szCs w:val="28"/>
        </w:rPr>
        <w:t xml:space="preserve">- </w:t>
      </w:r>
      <w:r w:rsidR="00DA149C" w:rsidRPr="00DA149C">
        <w:rPr>
          <w:szCs w:val="28"/>
        </w:rPr>
        <w:t>Что произошло? (он утонул)</w:t>
      </w:r>
    </w:p>
    <w:p w:rsidR="00DA149C" w:rsidRPr="00DA149C" w:rsidRDefault="00DA149C" w:rsidP="001B1573">
      <w:pPr>
        <w:ind w:right="282" w:firstLine="284"/>
        <w:rPr>
          <w:szCs w:val="28"/>
        </w:rPr>
      </w:pPr>
      <w:r w:rsidRPr="00DA149C">
        <w:rPr>
          <w:szCs w:val="28"/>
        </w:rPr>
        <w:t>- Что мы можем предположить? (неочищенному апельсину не давала утонуть кожура)</w:t>
      </w:r>
    </w:p>
    <w:p w:rsidR="00DA149C" w:rsidRPr="00DA149C" w:rsidRDefault="00DA149C" w:rsidP="001B1573">
      <w:pPr>
        <w:ind w:right="282" w:firstLine="284"/>
        <w:rPr>
          <w:szCs w:val="28"/>
        </w:rPr>
      </w:pPr>
      <w:r w:rsidRPr="00DA149C">
        <w:rPr>
          <w:szCs w:val="28"/>
        </w:rPr>
        <w:t>- Как можно проверить, действительно ли кожура помогает апельсину не утонуть? (бросить кожуру в воду и посмотреть, утонет ли она или нет)</w:t>
      </w:r>
    </w:p>
    <w:p w:rsidR="00DA149C" w:rsidRPr="00DA149C" w:rsidRDefault="00DA149C" w:rsidP="001B1573">
      <w:pPr>
        <w:ind w:right="282" w:firstLine="284"/>
        <w:rPr>
          <w:szCs w:val="28"/>
        </w:rPr>
      </w:pPr>
      <w:r w:rsidRPr="00DA149C">
        <w:rPr>
          <w:szCs w:val="28"/>
        </w:rPr>
        <w:t>- Что произошло? (кожура не утонула)</w:t>
      </w:r>
    </w:p>
    <w:p w:rsidR="00DA149C" w:rsidRPr="00DA149C" w:rsidRDefault="00DA149C" w:rsidP="001B1573">
      <w:pPr>
        <w:ind w:right="282" w:firstLine="284"/>
        <w:rPr>
          <w:szCs w:val="28"/>
        </w:rPr>
      </w:pPr>
      <w:r w:rsidRPr="00DA149C">
        <w:rPr>
          <w:szCs w:val="28"/>
        </w:rPr>
        <w:t>- Хотите побыть исследователями?</w:t>
      </w:r>
    </w:p>
    <w:p w:rsidR="00DA149C" w:rsidRPr="00DA149C" w:rsidRDefault="00DA149C" w:rsidP="001B1573">
      <w:pPr>
        <w:ind w:right="282" w:firstLine="284"/>
        <w:rPr>
          <w:szCs w:val="28"/>
        </w:rPr>
      </w:pPr>
      <w:r w:rsidRPr="00DA149C">
        <w:rPr>
          <w:szCs w:val="28"/>
        </w:rPr>
        <w:t>- Возьмите лупы и рассмотрите кожуру. Какая она? Что же есть такого в кожуре, что помогает ей держаться на воде? (кожура неровная, пористая, шершавая)</w:t>
      </w:r>
    </w:p>
    <w:p w:rsidR="00DA149C" w:rsidRPr="00DA149C" w:rsidRDefault="00DA149C" w:rsidP="001B1573">
      <w:pPr>
        <w:ind w:right="282" w:firstLine="284"/>
        <w:rPr>
          <w:szCs w:val="28"/>
        </w:rPr>
      </w:pPr>
      <w:r w:rsidRPr="00DA149C">
        <w:rPr>
          <w:szCs w:val="28"/>
        </w:rPr>
        <w:t>-Мы с вами уже проводили опыт с воздухом и делали вывод, что воздух есть</w:t>
      </w:r>
      <w:r w:rsidR="001B1573">
        <w:rPr>
          <w:szCs w:val="28"/>
        </w:rPr>
        <w:t xml:space="preserve"> … везде.</w:t>
      </w:r>
    </w:p>
    <w:p w:rsidR="001B1573" w:rsidRDefault="00DA149C" w:rsidP="001B1573">
      <w:pPr>
        <w:ind w:right="282" w:firstLine="284"/>
        <w:rPr>
          <w:szCs w:val="28"/>
        </w:rPr>
      </w:pPr>
      <w:r w:rsidRPr="00DA149C">
        <w:rPr>
          <w:szCs w:val="28"/>
        </w:rPr>
        <w:t xml:space="preserve">- </w:t>
      </w:r>
      <w:proofErr w:type="gramStart"/>
      <w:r w:rsidR="001B1573">
        <w:rPr>
          <w:szCs w:val="28"/>
        </w:rPr>
        <w:t>Значит…э</w:t>
      </w:r>
      <w:r w:rsidRPr="00DA149C">
        <w:rPr>
          <w:szCs w:val="28"/>
        </w:rPr>
        <w:t>ти поры заполнены</w:t>
      </w:r>
      <w:proofErr w:type="gramEnd"/>
      <w:r w:rsidRPr="00DA149C">
        <w:rPr>
          <w:szCs w:val="28"/>
        </w:rPr>
        <w:t xml:space="preserve"> воздухом, поэтому кожура не тонет. А воздух легче воды. </w:t>
      </w:r>
    </w:p>
    <w:p w:rsidR="00DA149C" w:rsidRPr="00DA149C" w:rsidRDefault="001B1573" w:rsidP="001B1573">
      <w:pPr>
        <w:ind w:right="282" w:firstLine="284"/>
        <w:rPr>
          <w:szCs w:val="28"/>
        </w:rPr>
      </w:pPr>
      <w:r>
        <w:rPr>
          <w:szCs w:val="28"/>
        </w:rPr>
        <w:t xml:space="preserve">- </w:t>
      </w:r>
      <w:r w:rsidR="00DA149C" w:rsidRPr="00DA149C">
        <w:rPr>
          <w:szCs w:val="28"/>
        </w:rPr>
        <w:t xml:space="preserve">Теперь мы можем </w:t>
      </w:r>
      <w:r>
        <w:rPr>
          <w:szCs w:val="28"/>
        </w:rPr>
        <w:t>объяснить Степашке, почему апельсин не тонет?</w:t>
      </w:r>
      <w:r w:rsidR="00DA149C" w:rsidRPr="00DA149C">
        <w:rPr>
          <w:szCs w:val="28"/>
        </w:rPr>
        <w:t xml:space="preserve"> (ответ детей)</w:t>
      </w:r>
    </w:p>
    <w:p w:rsidR="00DA149C" w:rsidRDefault="00DA149C" w:rsidP="001B1573">
      <w:pPr>
        <w:ind w:right="282" w:firstLine="284"/>
        <w:rPr>
          <w:szCs w:val="28"/>
        </w:rPr>
      </w:pPr>
      <w:r w:rsidRPr="00DA149C">
        <w:rPr>
          <w:szCs w:val="28"/>
        </w:rPr>
        <w:t>-</w:t>
      </w:r>
      <w:r w:rsidR="001B1573">
        <w:rPr>
          <w:szCs w:val="28"/>
        </w:rPr>
        <w:t xml:space="preserve"> </w:t>
      </w:r>
      <w:r w:rsidRPr="00DA149C">
        <w:rPr>
          <w:szCs w:val="28"/>
        </w:rPr>
        <w:t>Вот и Степашке понятно теперь стало. Правда, Степашка?</w:t>
      </w:r>
    </w:p>
    <w:p w:rsidR="001B1573" w:rsidRPr="00DA149C" w:rsidRDefault="001B1573" w:rsidP="00DA149C">
      <w:pPr>
        <w:ind w:left="720" w:right="282"/>
        <w:rPr>
          <w:szCs w:val="28"/>
        </w:rPr>
      </w:pPr>
    </w:p>
    <w:p w:rsidR="00052993" w:rsidRPr="00052993" w:rsidRDefault="00052993" w:rsidP="00052993">
      <w:pPr>
        <w:numPr>
          <w:ilvl w:val="0"/>
          <w:numId w:val="8"/>
        </w:numPr>
        <w:spacing w:after="200" w:line="276" w:lineRule="auto"/>
        <w:ind w:left="284" w:hanging="284"/>
        <w:contextualSpacing/>
        <w:jc w:val="both"/>
        <w:rPr>
          <w:rFonts w:eastAsia="Calibri"/>
          <w:b/>
          <w:lang w:eastAsia="en-US"/>
        </w:rPr>
      </w:pPr>
      <w:r w:rsidRPr="00052993">
        <w:rPr>
          <w:rFonts w:eastAsia="Calibri"/>
          <w:b/>
          <w:lang w:eastAsia="en-US"/>
        </w:rPr>
        <w:t>Включение нового знания (способа действия) в систему знаний и умений ребенка</w:t>
      </w:r>
    </w:p>
    <w:p w:rsidR="00DA149C" w:rsidRPr="00DA149C" w:rsidRDefault="00DA149C" w:rsidP="00FC7979">
      <w:pPr>
        <w:ind w:right="282" w:firstLine="284"/>
        <w:rPr>
          <w:i/>
          <w:szCs w:val="28"/>
        </w:rPr>
      </w:pPr>
      <w:r w:rsidRPr="00DA149C">
        <w:rPr>
          <w:i/>
          <w:szCs w:val="28"/>
        </w:rPr>
        <w:t>Дидактические задачи:</w:t>
      </w:r>
    </w:p>
    <w:p w:rsidR="00DA149C" w:rsidRPr="001B1573" w:rsidRDefault="001B1573" w:rsidP="00FC7979">
      <w:pPr>
        <w:ind w:right="282" w:firstLine="284"/>
        <w:rPr>
          <w:i/>
          <w:szCs w:val="28"/>
        </w:rPr>
      </w:pPr>
      <w:r>
        <w:rPr>
          <w:i/>
          <w:szCs w:val="28"/>
        </w:rPr>
        <w:t>- закреп</w:t>
      </w:r>
      <w:r w:rsidR="00DA149C" w:rsidRPr="001B1573">
        <w:rPr>
          <w:i/>
          <w:szCs w:val="28"/>
        </w:rPr>
        <w:t>ить представление о свойстве, что воздух легче воды на основе других фруктов.</w:t>
      </w:r>
    </w:p>
    <w:p w:rsidR="00DA149C" w:rsidRDefault="001B1573" w:rsidP="00FC7979">
      <w:pPr>
        <w:ind w:right="282" w:firstLine="284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 xml:space="preserve">- </w:t>
      </w:r>
      <w:r w:rsidRPr="001B1573">
        <w:rPr>
          <w:rFonts w:eastAsia="Calibri"/>
          <w:i/>
          <w:lang w:eastAsia="en-US"/>
        </w:rPr>
        <w:t>тренировать мыслительные операции – анализ и сравнение, развивать внимание, память, речь, логическое мышление, коммуникативные качества</w:t>
      </w:r>
      <w:r>
        <w:rPr>
          <w:rFonts w:eastAsia="Calibri"/>
          <w:i/>
          <w:lang w:eastAsia="en-US"/>
        </w:rPr>
        <w:t>.</w:t>
      </w:r>
    </w:p>
    <w:p w:rsidR="001B1573" w:rsidRPr="001B1573" w:rsidRDefault="001B1573" w:rsidP="00FC7979">
      <w:pPr>
        <w:ind w:right="282" w:firstLine="284"/>
        <w:rPr>
          <w:i/>
          <w:szCs w:val="28"/>
        </w:rPr>
      </w:pPr>
    </w:p>
    <w:p w:rsidR="00DA149C" w:rsidRPr="00DA149C" w:rsidRDefault="00DA149C" w:rsidP="00FC7979">
      <w:pPr>
        <w:ind w:right="282" w:firstLine="284"/>
        <w:rPr>
          <w:szCs w:val="28"/>
        </w:rPr>
      </w:pPr>
      <w:r w:rsidRPr="00DA149C">
        <w:rPr>
          <w:szCs w:val="28"/>
        </w:rPr>
        <w:t>- Ребята, а вам интересно узнать, в каких фруктах еще есть воздух? (да)</w:t>
      </w:r>
    </w:p>
    <w:p w:rsidR="00DA149C" w:rsidRPr="00DA149C" w:rsidRDefault="00DA149C" w:rsidP="00FC7979">
      <w:pPr>
        <w:ind w:right="282" w:firstLine="284"/>
        <w:rPr>
          <w:szCs w:val="28"/>
        </w:rPr>
      </w:pPr>
      <w:r w:rsidRPr="00DA149C">
        <w:rPr>
          <w:szCs w:val="28"/>
        </w:rPr>
        <w:t>- Как проверить? (бросить в воду)</w:t>
      </w:r>
    </w:p>
    <w:p w:rsidR="00DA149C" w:rsidRPr="00FC7979" w:rsidRDefault="00FC7979" w:rsidP="00FC7979">
      <w:pPr>
        <w:ind w:right="282" w:firstLine="284"/>
        <w:rPr>
          <w:i/>
          <w:szCs w:val="28"/>
        </w:rPr>
      </w:pPr>
      <w:r>
        <w:rPr>
          <w:i/>
          <w:szCs w:val="28"/>
        </w:rPr>
        <w:t>Дети бросают в воду выбранный фрукт, объясняют результат: почему утонул или не утонул. Воспитател</w:t>
      </w:r>
      <w:r w:rsidR="00DA149C" w:rsidRPr="00FC7979">
        <w:rPr>
          <w:i/>
          <w:szCs w:val="28"/>
        </w:rPr>
        <w:t>ь</w:t>
      </w:r>
      <w:r>
        <w:rPr>
          <w:i/>
          <w:szCs w:val="28"/>
        </w:rPr>
        <w:t xml:space="preserve"> уточняет ответы детей</w:t>
      </w:r>
      <w:r w:rsidR="00DA149C" w:rsidRPr="00FC7979">
        <w:rPr>
          <w:i/>
          <w:szCs w:val="28"/>
        </w:rPr>
        <w:t>.</w:t>
      </w:r>
    </w:p>
    <w:p w:rsidR="001B1573" w:rsidRPr="00DA149C" w:rsidRDefault="001B1573" w:rsidP="00DA149C">
      <w:pPr>
        <w:ind w:right="282" w:firstLine="720"/>
        <w:rPr>
          <w:szCs w:val="28"/>
        </w:rPr>
      </w:pPr>
    </w:p>
    <w:p w:rsidR="00052993" w:rsidRPr="00052993" w:rsidRDefault="00052993" w:rsidP="00052993">
      <w:pPr>
        <w:numPr>
          <w:ilvl w:val="0"/>
          <w:numId w:val="8"/>
        </w:numPr>
        <w:spacing w:after="200" w:line="276" w:lineRule="auto"/>
        <w:ind w:left="284" w:hanging="284"/>
        <w:contextualSpacing/>
        <w:jc w:val="both"/>
        <w:rPr>
          <w:rFonts w:eastAsia="Calibri"/>
          <w:b/>
          <w:lang w:eastAsia="en-US"/>
        </w:rPr>
      </w:pPr>
      <w:r w:rsidRPr="00052993">
        <w:rPr>
          <w:rFonts w:eastAsia="Calibri"/>
          <w:b/>
          <w:lang w:eastAsia="en-US"/>
        </w:rPr>
        <w:t xml:space="preserve">Осмысление </w:t>
      </w:r>
    </w:p>
    <w:p w:rsidR="00DA149C" w:rsidRPr="00DA149C" w:rsidRDefault="00DA149C" w:rsidP="00FC7979">
      <w:pPr>
        <w:ind w:right="282" w:firstLine="284"/>
        <w:rPr>
          <w:i/>
          <w:szCs w:val="28"/>
        </w:rPr>
      </w:pPr>
      <w:r w:rsidRPr="00DA149C">
        <w:rPr>
          <w:i/>
          <w:szCs w:val="28"/>
        </w:rPr>
        <w:t>Дидактические задачи:</w:t>
      </w:r>
    </w:p>
    <w:p w:rsidR="00DA149C" w:rsidRDefault="00FC7979" w:rsidP="00FC7979">
      <w:pPr>
        <w:ind w:right="282" w:firstLine="284"/>
        <w:rPr>
          <w:i/>
          <w:szCs w:val="28"/>
        </w:rPr>
      </w:pPr>
      <w:r>
        <w:rPr>
          <w:i/>
          <w:szCs w:val="28"/>
        </w:rPr>
        <w:t xml:space="preserve">- </w:t>
      </w:r>
      <w:r w:rsidR="00DA149C" w:rsidRPr="00FC7979">
        <w:rPr>
          <w:i/>
          <w:szCs w:val="28"/>
        </w:rPr>
        <w:t>провести рефлексию деятельности на занятии</w:t>
      </w:r>
    </w:p>
    <w:p w:rsidR="0007522F" w:rsidRPr="00FC7979" w:rsidRDefault="0007522F" w:rsidP="00FC7979">
      <w:pPr>
        <w:ind w:right="282" w:firstLine="284"/>
        <w:rPr>
          <w:i/>
          <w:szCs w:val="28"/>
        </w:rPr>
      </w:pPr>
      <w:r>
        <w:rPr>
          <w:i/>
          <w:szCs w:val="28"/>
        </w:rPr>
        <w:lastRenderedPageBreak/>
        <w:t>- создать ситуацию успеха.</w:t>
      </w:r>
    </w:p>
    <w:p w:rsidR="00DA149C" w:rsidRPr="00DA149C" w:rsidRDefault="00DA149C" w:rsidP="00FC7979">
      <w:pPr>
        <w:ind w:right="282" w:firstLine="284"/>
        <w:rPr>
          <w:szCs w:val="28"/>
        </w:rPr>
      </w:pPr>
    </w:p>
    <w:p w:rsidR="0007522F" w:rsidRDefault="00DA149C" w:rsidP="0007522F">
      <w:pPr>
        <w:ind w:right="282" w:firstLine="284"/>
        <w:rPr>
          <w:szCs w:val="28"/>
        </w:rPr>
      </w:pPr>
      <w:r w:rsidRPr="00DA149C">
        <w:rPr>
          <w:szCs w:val="28"/>
        </w:rPr>
        <w:t xml:space="preserve"> Воспитатель собирает около себя детей</w:t>
      </w:r>
    </w:p>
    <w:p w:rsidR="00DA149C" w:rsidRPr="00DA149C" w:rsidRDefault="0007522F" w:rsidP="00FC7979">
      <w:pPr>
        <w:tabs>
          <w:tab w:val="left" w:pos="4860"/>
        </w:tabs>
        <w:ind w:right="282" w:firstLine="284"/>
        <w:rPr>
          <w:szCs w:val="28"/>
        </w:rPr>
      </w:pPr>
      <w:r>
        <w:rPr>
          <w:szCs w:val="28"/>
        </w:rPr>
        <w:t xml:space="preserve">- </w:t>
      </w:r>
      <w:r w:rsidR="00DA149C" w:rsidRPr="00DA149C">
        <w:rPr>
          <w:szCs w:val="28"/>
        </w:rPr>
        <w:t>Кому сегодня помогали?</w:t>
      </w:r>
    </w:p>
    <w:p w:rsidR="00DA149C" w:rsidRPr="00DA149C" w:rsidRDefault="00DA149C" w:rsidP="0007522F">
      <w:pPr>
        <w:ind w:right="282" w:firstLine="284"/>
        <w:rPr>
          <w:szCs w:val="28"/>
        </w:rPr>
      </w:pPr>
      <w:r w:rsidRPr="00DA149C">
        <w:rPr>
          <w:szCs w:val="28"/>
        </w:rPr>
        <w:t xml:space="preserve"> - </w:t>
      </w:r>
      <w:r w:rsidR="0007522F">
        <w:rPr>
          <w:szCs w:val="28"/>
        </w:rPr>
        <w:t xml:space="preserve">Какое новое знание помогло нам объяснить Степашке, почему тяжелый апельсин не утонул? </w:t>
      </w:r>
      <w:r w:rsidRPr="00DA149C">
        <w:rPr>
          <w:szCs w:val="28"/>
        </w:rPr>
        <w:t>(апельсин не тонет в воде, потому что у него в кожуре есть воздух, а воздух легче воды)</w:t>
      </w:r>
    </w:p>
    <w:p w:rsidR="00DA149C" w:rsidRPr="00DA149C" w:rsidRDefault="00DA149C" w:rsidP="00FC7979">
      <w:pPr>
        <w:ind w:right="282" w:firstLine="284"/>
        <w:rPr>
          <w:szCs w:val="28"/>
        </w:rPr>
      </w:pPr>
      <w:r w:rsidRPr="00DA149C">
        <w:rPr>
          <w:szCs w:val="28"/>
        </w:rPr>
        <w:t>- Вы сегодня еще раз показали, что умеете находить ответы на, казалось бы, трудные вопросы.  Рассказали Степашке о фруктах, узнали, почему апельсин не тонет.</w:t>
      </w:r>
    </w:p>
    <w:p w:rsidR="00DA149C" w:rsidRPr="00DA149C" w:rsidRDefault="00DA149C" w:rsidP="00FC7979">
      <w:pPr>
        <w:ind w:right="282" w:firstLine="284"/>
        <w:rPr>
          <w:szCs w:val="28"/>
        </w:rPr>
      </w:pPr>
      <w:r w:rsidRPr="00DA149C">
        <w:rPr>
          <w:szCs w:val="28"/>
        </w:rPr>
        <w:t>-Вы большие молодцы</w:t>
      </w:r>
      <w:r w:rsidR="0007522F">
        <w:rPr>
          <w:szCs w:val="28"/>
        </w:rPr>
        <w:t>!</w:t>
      </w:r>
    </w:p>
    <w:p w:rsidR="00DA149C" w:rsidRDefault="00DA149C" w:rsidP="00052993">
      <w:pPr>
        <w:pBdr>
          <w:bottom w:val="single" w:sz="12" w:space="1" w:color="auto"/>
        </w:pBdr>
        <w:contextualSpacing/>
        <w:jc w:val="both"/>
        <w:rPr>
          <w:rFonts w:eastAsia="Calibri"/>
          <w:b/>
          <w:lang w:eastAsia="en-US"/>
        </w:rPr>
      </w:pPr>
    </w:p>
    <w:p w:rsidR="00DA149C" w:rsidRDefault="00DA149C" w:rsidP="00052993">
      <w:pPr>
        <w:pBdr>
          <w:bottom w:val="single" w:sz="12" w:space="1" w:color="auto"/>
        </w:pBdr>
        <w:contextualSpacing/>
        <w:jc w:val="both"/>
        <w:rPr>
          <w:rFonts w:eastAsia="Calibri"/>
          <w:b/>
          <w:lang w:eastAsia="en-US"/>
        </w:rPr>
      </w:pPr>
    </w:p>
    <w:p w:rsidR="00052993" w:rsidRDefault="00052993" w:rsidP="00052993">
      <w:pPr>
        <w:pBdr>
          <w:bottom w:val="single" w:sz="12" w:space="1" w:color="auto"/>
        </w:pBdr>
        <w:contextualSpacing/>
        <w:jc w:val="both"/>
        <w:rPr>
          <w:rFonts w:eastAsia="Calibri"/>
          <w:lang w:eastAsia="en-US"/>
        </w:rPr>
      </w:pPr>
      <w:r w:rsidRPr="00052993">
        <w:rPr>
          <w:rFonts w:eastAsia="Calibri"/>
          <w:b/>
          <w:lang w:eastAsia="en-US"/>
        </w:rPr>
        <w:t xml:space="preserve">Комментарии к сценарию </w:t>
      </w:r>
      <w:r w:rsidRPr="00052993">
        <w:rPr>
          <w:rFonts w:eastAsia="Calibri"/>
          <w:lang w:eastAsia="en-US"/>
        </w:rPr>
        <w:t>(использованная литература, место данной темы в образовательной программе</w:t>
      </w:r>
      <w:r w:rsidR="0007522F">
        <w:rPr>
          <w:rFonts w:eastAsia="Calibri"/>
          <w:lang w:eastAsia="en-US"/>
        </w:rPr>
        <w:t xml:space="preserve"> и др.):  конспект занятия подготовлен для детей старшей логопедической группы с ОНР по тематической неделе «Фрукты»</w:t>
      </w:r>
      <w:r w:rsidR="008325DB">
        <w:rPr>
          <w:rFonts w:eastAsia="Calibri"/>
          <w:lang w:eastAsia="en-US"/>
        </w:rPr>
        <w:t>.</w:t>
      </w:r>
    </w:p>
    <w:p w:rsidR="00047A74" w:rsidRDefault="00047A74" w:rsidP="00052993">
      <w:pPr>
        <w:pBdr>
          <w:bottom w:val="single" w:sz="12" w:space="1" w:color="auto"/>
        </w:pBdr>
        <w:contextualSpacing/>
        <w:jc w:val="both"/>
        <w:rPr>
          <w:rFonts w:eastAsia="Calibri"/>
          <w:lang w:eastAsia="en-US"/>
        </w:rPr>
      </w:pPr>
    </w:p>
    <w:p w:rsidR="008325DB" w:rsidRDefault="008325DB" w:rsidP="00052993">
      <w:pPr>
        <w:pBdr>
          <w:bottom w:val="single" w:sz="12" w:space="1" w:color="auto"/>
        </w:pBdr>
        <w:contextualSpacing/>
        <w:jc w:val="both"/>
        <w:rPr>
          <w:rFonts w:eastAsia="Calibri"/>
          <w:b/>
          <w:lang w:eastAsia="en-US"/>
        </w:rPr>
      </w:pPr>
      <w:r w:rsidRPr="008325DB">
        <w:rPr>
          <w:rFonts w:eastAsia="Calibri"/>
          <w:b/>
          <w:lang w:eastAsia="en-US"/>
        </w:rPr>
        <w:t>Литература</w:t>
      </w:r>
      <w:r>
        <w:rPr>
          <w:rFonts w:eastAsia="Calibri"/>
          <w:b/>
          <w:lang w:eastAsia="en-US"/>
        </w:rPr>
        <w:t>:</w:t>
      </w:r>
    </w:p>
    <w:p w:rsidR="008325DB" w:rsidRDefault="008325DB" w:rsidP="00052993">
      <w:pPr>
        <w:pBdr>
          <w:bottom w:val="single" w:sz="12" w:space="1" w:color="auto"/>
        </w:pBdr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 </w:t>
      </w:r>
      <w:r w:rsidRPr="008325DB">
        <w:rPr>
          <w:rFonts w:eastAsia="Calibri"/>
          <w:lang w:eastAsia="en-US"/>
        </w:rPr>
        <w:t xml:space="preserve">Е. В. </w:t>
      </w:r>
      <w:proofErr w:type="spellStart"/>
      <w:r w:rsidRPr="008325DB">
        <w:rPr>
          <w:rFonts w:eastAsia="Calibri"/>
          <w:lang w:eastAsia="en-US"/>
        </w:rPr>
        <w:t>Марудова</w:t>
      </w:r>
      <w:proofErr w:type="spellEnd"/>
      <w:r w:rsidRPr="008325DB">
        <w:rPr>
          <w:rFonts w:eastAsia="Calibri"/>
          <w:lang w:eastAsia="en-US"/>
        </w:rPr>
        <w:t xml:space="preserve"> Ознакомление дошкольников с окружающим миром. Экспериментирование. – СПб</w:t>
      </w:r>
      <w:proofErr w:type="gramStart"/>
      <w:r w:rsidRPr="008325DB">
        <w:rPr>
          <w:rFonts w:eastAsia="Calibri"/>
          <w:lang w:eastAsia="en-US"/>
        </w:rPr>
        <w:t xml:space="preserve">.: </w:t>
      </w:r>
      <w:proofErr w:type="gramEnd"/>
      <w:r w:rsidRPr="008325DB">
        <w:rPr>
          <w:rFonts w:eastAsia="Calibri"/>
          <w:lang w:eastAsia="en-US"/>
        </w:rPr>
        <w:t>ООО «ИЗДАТЕЛЬСТВО «ДЕТСТВО – ПРЕСС», 2010. – 128 с.</w:t>
      </w:r>
    </w:p>
    <w:p w:rsidR="008325DB" w:rsidRDefault="008325DB" w:rsidP="00052993">
      <w:pPr>
        <w:pBdr>
          <w:bottom w:val="single" w:sz="12" w:space="1" w:color="auto"/>
        </w:pBdr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 Л. В. </w:t>
      </w:r>
      <w:proofErr w:type="spellStart"/>
      <w:r>
        <w:rPr>
          <w:rFonts w:eastAsia="Calibri"/>
          <w:lang w:eastAsia="en-US"/>
        </w:rPr>
        <w:t>Ковинько</w:t>
      </w:r>
      <w:proofErr w:type="spellEnd"/>
      <w:r>
        <w:rPr>
          <w:rFonts w:eastAsia="Calibri"/>
          <w:lang w:eastAsia="en-US"/>
        </w:rPr>
        <w:t xml:space="preserve"> Секреты природы – это так интересно! - М.: </w:t>
      </w:r>
      <w:proofErr w:type="spellStart"/>
      <w:r>
        <w:rPr>
          <w:rFonts w:eastAsia="Calibri"/>
          <w:lang w:eastAsia="en-US"/>
        </w:rPr>
        <w:t>Линка</w:t>
      </w:r>
      <w:proofErr w:type="spellEnd"/>
      <w:r>
        <w:rPr>
          <w:rFonts w:eastAsia="Calibri"/>
          <w:lang w:eastAsia="en-US"/>
        </w:rPr>
        <w:t xml:space="preserve"> – Пресс, 2004. – 72 с., </w:t>
      </w:r>
      <w:proofErr w:type="spellStart"/>
      <w:r>
        <w:rPr>
          <w:rFonts w:eastAsia="Calibri"/>
          <w:lang w:eastAsia="en-US"/>
        </w:rPr>
        <w:t>илл</w:t>
      </w:r>
      <w:proofErr w:type="spellEnd"/>
      <w:r>
        <w:rPr>
          <w:rFonts w:eastAsia="Calibri"/>
          <w:lang w:eastAsia="en-US"/>
        </w:rPr>
        <w:t>.</w:t>
      </w:r>
    </w:p>
    <w:p w:rsidR="00047A74" w:rsidRDefault="00047A74" w:rsidP="00A47186">
      <w:pPr>
        <w:pBdr>
          <w:bottom w:val="single" w:sz="12" w:space="1" w:color="auto"/>
        </w:pBdr>
        <w:contextualSpacing/>
        <w:jc w:val="both"/>
        <w:rPr>
          <w:rFonts w:eastAsia="Calibri"/>
          <w:lang w:eastAsia="en-US"/>
        </w:rPr>
        <w:sectPr w:rsidR="00047A74" w:rsidSect="00A47186">
          <w:pgSz w:w="11906" w:h="16838"/>
          <w:pgMar w:top="709" w:right="567" w:bottom="851" w:left="1134" w:header="709" w:footer="709" w:gutter="0"/>
          <w:cols w:space="708"/>
          <w:docGrid w:linePitch="360"/>
        </w:sectPr>
      </w:pPr>
      <w:r>
        <w:rPr>
          <w:rFonts w:eastAsia="Calibri"/>
          <w:lang w:eastAsia="en-US"/>
        </w:rPr>
        <w:t xml:space="preserve">3. О. А. </w:t>
      </w:r>
      <w:proofErr w:type="spellStart"/>
      <w:r>
        <w:rPr>
          <w:rFonts w:eastAsia="Calibri"/>
          <w:lang w:eastAsia="en-US"/>
        </w:rPr>
        <w:t>Скоролупова</w:t>
      </w:r>
      <w:proofErr w:type="spellEnd"/>
      <w:r>
        <w:rPr>
          <w:rFonts w:eastAsia="Calibri"/>
          <w:lang w:eastAsia="en-US"/>
        </w:rPr>
        <w:t xml:space="preserve"> Тематическое планирование </w:t>
      </w:r>
      <w:proofErr w:type="spellStart"/>
      <w:r>
        <w:rPr>
          <w:rFonts w:eastAsia="Calibri"/>
          <w:lang w:eastAsia="en-US"/>
        </w:rPr>
        <w:t>воспитательно</w:t>
      </w:r>
      <w:proofErr w:type="spellEnd"/>
      <w:r>
        <w:rPr>
          <w:rFonts w:eastAsia="Calibri"/>
          <w:lang w:eastAsia="en-US"/>
        </w:rPr>
        <w:t xml:space="preserve"> – образовательного процесса в ДОУ. Часть 1. – М.: ООО издательство «Скрипторий 2003», 2007. – 96 </w:t>
      </w:r>
      <w:r w:rsidR="00A47186">
        <w:rPr>
          <w:rFonts w:eastAsia="Calibri"/>
          <w:lang w:eastAsia="en-US"/>
        </w:rPr>
        <w:t>с.</w:t>
      </w:r>
    </w:p>
    <w:p w:rsidR="00047A74" w:rsidRPr="00047A74" w:rsidRDefault="00047A74" w:rsidP="00A47186">
      <w:pPr>
        <w:tabs>
          <w:tab w:val="left" w:pos="3405"/>
        </w:tabs>
        <w:rPr>
          <w:rFonts w:eastAsia="Calibri"/>
          <w:lang w:eastAsia="en-US"/>
        </w:rPr>
      </w:pPr>
    </w:p>
    <w:sectPr w:rsidR="00047A74" w:rsidRPr="00047A74" w:rsidSect="00A47186">
      <w:pgSz w:w="11906" w:h="16838"/>
      <w:pgMar w:top="709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5AB0"/>
    <w:multiLevelType w:val="hybridMultilevel"/>
    <w:tmpl w:val="1C1C9F8C"/>
    <w:lvl w:ilvl="0" w:tplc="49383D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737BE0"/>
    <w:multiLevelType w:val="hybridMultilevel"/>
    <w:tmpl w:val="2766D3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321F5"/>
    <w:multiLevelType w:val="hybridMultilevel"/>
    <w:tmpl w:val="23A4B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47491"/>
    <w:multiLevelType w:val="hybridMultilevel"/>
    <w:tmpl w:val="6A92EEE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E57063F"/>
    <w:multiLevelType w:val="hybridMultilevel"/>
    <w:tmpl w:val="785854C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3CE20DE"/>
    <w:multiLevelType w:val="hybridMultilevel"/>
    <w:tmpl w:val="30A21F5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8556CDD"/>
    <w:multiLevelType w:val="hybridMultilevel"/>
    <w:tmpl w:val="75C808D6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6601760F"/>
    <w:multiLevelType w:val="hybridMultilevel"/>
    <w:tmpl w:val="AB22CBF4"/>
    <w:lvl w:ilvl="0" w:tplc="6096C6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  <w:sz w:val="32"/>
        <w:szCs w:val="32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/>
        <w:sz w:val="32"/>
        <w:szCs w:val="3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090204"/>
    <w:multiLevelType w:val="hybridMultilevel"/>
    <w:tmpl w:val="32A427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B564DD"/>
    <w:multiLevelType w:val="hybridMultilevel"/>
    <w:tmpl w:val="0B169F4A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9"/>
  </w:num>
  <w:num w:numId="8">
    <w:abstractNumId w:val="2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29D"/>
    <w:rsid w:val="000147C3"/>
    <w:rsid w:val="00027FA7"/>
    <w:rsid w:val="00047A74"/>
    <w:rsid w:val="00052993"/>
    <w:rsid w:val="0007522F"/>
    <w:rsid w:val="00082887"/>
    <w:rsid w:val="000B44BD"/>
    <w:rsid w:val="001B1573"/>
    <w:rsid w:val="00232E69"/>
    <w:rsid w:val="00274AD1"/>
    <w:rsid w:val="004850EF"/>
    <w:rsid w:val="004A429B"/>
    <w:rsid w:val="00613962"/>
    <w:rsid w:val="00673BC0"/>
    <w:rsid w:val="00784653"/>
    <w:rsid w:val="008036BC"/>
    <w:rsid w:val="008325DB"/>
    <w:rsid w:val="00992701"/>
    <w:rsid w:val="009D611D"/>
    <w:rsid w:val="00A47186"/>
    <w:rsid w:val="00B11FE7"/>
    <w:rsid w:val="00DA149C"/>
    <w:rsid w:val="00E31DD4"/>
    <w:rsid w:val="00E7629D"/>
    <w:rsid w:val="00FC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71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718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71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71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5</Pages>
  <Words>1383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администрации города Липецка</Company>
  <LinksUpToDate>false</LinksUpToDate>
  <CharactersWithSpaces>9254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win7</cp:lastModifiedBy>
  <cp:revision>5</cp:revision>
  <cp:lastPrinted>2018-06-07T12:27:00Z</cp:lastPrinted>
  <dcterms:created xsi:type="dcterms:W3CDTF">2018-06-06T08:46:00Z</dcterms:created>
  <dcterms:modified xsi:type="dcterms:W3CDTF">2018-12-21T14:37:00Z</dcterms:modified>
</cp:coreProperties>
</file>