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2438" w14:textId="18168190" w:rsidR="00564D54" w:rsidRPr="00610F80" w:rsidRDefault="00564D54" w:rsidP="00564D54">
      <w:pPr>
        <w:jc w:val="right"/>
        <w:rPr>
          <w:b/>
          <w:i/>
          <w:sz w:val="28"/>
        </w:rPr>
      </w:pPr>
      <w:r w:rsidRPr="00610F80">
        <w:rPr>
          <w:b/>
          <w:i/>
          <w:sz w:val="28"/>
        </w:rPr>
        <w:t xml:space="preserve">ПРИЛОЖЕНИЕ </w:t>
      </w:r>
      <w:r w:rsidR="00A525AE" w:rsidRPr="00610F80">
        <w:rPr>
          <w:b/>
          <w:i/>
          <w:sz w:val="28"/>
        </w:rPr>
        <w:t>9</w:t>
      </w:r>
    </w:p>
    <w:p w14:paraId="7FF88341" w14:textId="617F6184" w:rsidR="00A525AE" w:rsidRDefault="00A525AE" w:rsidP="00A525AE">
      <w:pPr>
        <w:spacing w:after="0" w:line="264" w:lineRule="auto"/>
        <w:jc w:val="center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КРИТЕРИИ ОЦЕНИВАНИЯ НОМИНАЦИИ </w:t>
      </w:r>
    </w:p>
    <w:p w14:paraId="78CD1532" w14:textId="5CB063C5" w:rsidR="00DC3F46" w:rsidRDefault="00A525AE" w:rsidP="00DC3F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 w:rsidRPr="00A525AE">
        <w:rPr>
          <w:rFonts w:ascii="Times New Roman" w:hAnsi="Times New Roman" w:cs="Times New Roman"/>
          <w:b/>
          <w:bCs/>
          <w:color w:val="0070C0"/>
          <w:sz w:val="26"/>
          <w:szCs w:val="26"/>
        </w:rPr>
        <w:t>«ВИДЕОФРАГМЕНТ МЕРОПРИЯТИЯ В РАМКАХ ВЗАИМОДЕЙСТВИЯ С РОДИТЕЛЯМИ В УСЛОВИЯХ РЕАЛИЗАЦИИ ОБРАЗОВАТЕЛЬНОЙ СИСТЕМЫ “УЧУСЬ УЧИТЬСЯ”»</w:t>
      </w:r>
    </w:p>
    <w:p w14:paraId="75F06FE1" w14:textId="77777777" w:rsidR="00610F80" w:rsidRPr="00A525AE" w:rsidRDefault="00610F80" w:rsidP="00DC3F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</w:p>
    <w:tbl>
      <w:tblPr>
        <w:tblStyle w:val="a3"/>
        <w:tblW w:w="9895" w:type="dxa"/>
        <w:tblInd w:w="-856" w:type="dxa"/>
        <w:tblLook w:val="04A0" w:firstRow="1" w:lastRow="0" w:firstColumn="1" w:lastColumn="0" w:noHBand="0" w:noVBand="1"/>
      </w:tblPr>
      <w:tblGrid>
        <w:gridCol w:w="685"/>
        <w:gridCol w:w="9210"/>
      </w:tblGrid>
      <w:tr w:rsidR="00354F47" w:rsidRPr="00354F47" w14:paraId="0A6C1671" w14:textId="77777777" w:rsidTr="00354F47">
        <w:tc>
          <w:tcPr>
            <w:tcW w:w="685" w:type="dxa"/>
            <w:shd w:val="clear" w:color="auto" w:fill="D9E2F3" w:themeFill="accent1" w:themeFillTint="33"/>
          </w:tcPr>
          <w:p w14:paraId="2E450799" w14:textId="77777777" w:rsidR="00354F47" w:rsidRPr="00354F47" w:rsidRDefault="00354F47" w:rsidP="006F43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4F47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210" w:type="dxa"/>
            <w:shd w:val="clear" w:color="auto" w:fill="D9E2F3" w:themeFill="accent1" w:themeFillTint="33"/>
            <w:vAlign w:val="center"/>
          </w:tcPr>
          <w:p w14:paraId="29414037" w14:textId="59984F6D" w:rsidR="00354F47" w:rsidRPr="00167FCB" w:rsidRDefault="00354F47" w:rsidP="006F43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Индикаторы </w:t>
            </w:r>
          </w:p>
        </w:tc>
      </w:tr>
      <w:tr w:rsidR="00354F47" w:rsidRPr="00354F47" w14:paraId="331053D9" w14:textId="77777777" w:rsidTr="00354F47">
        <w:tc>
          <w:tcPr>
            <w:tcW w:w="685" w:type="dxa"/>
          </w:tcPr>
          <w:p w14:paraId="074F035E" w14:textId="31E4E7D8" w:rsidR="00354F47" w:rsidRPr="00354F47" w:rsidRDefault="00354F47" w:rsidP="006F43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F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10" w:type="dxa"/>
          </w:tcPr>
          <w:p w14:paraId="27DD80B2" w14:textId="555AA83B" w:rsidR="00354F47" w:rsidRPr="00167FCB" w:rsidRDefault="00354F47" w:rsidP="006F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C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тема мероприятия отражают </w:t>
            </w:r>
            <w:r w:rsidRPr="0016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ключевые ценности и концептуальные идеи </w:t>
            </w:r>
            <w:r w:rsidRPr="00167FCB">
              <w:rPr>
                <w:rFonts w:ascii="Times New Roman" w:hAnsi="Times New Roman" w:cs="Times New Roman"/>
                <w:sz w:val="24"/>
                <w:szCs w:val="24"/>
              </w:rPr>
              <w:t>образовательной системы «Учусь учиться».</w:t>
            </w:r>
          </w:p>
          <w:p w14:paraId="7D40EC16" w14:textId="6A12471C" w:rsidR="00354F47" w:rsidRPr="00167FCB" w:rsidRDefault="00354F47" w:rsidP="006F43F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7F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(Например: непрерывное самообразование и саморазвитие, рефлексивная самоорганизация, «выращивание» </w:t>
            </w:r>
            <w:proofErr w:type="spellStart"/>
            <w:r w:rsidRPr="00167F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рефлексивности</w:t>
            </w:r>
            <w:proofErr w:type="spellEnd"/>
            <w:r w:rsidRPr="00167F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учебная самостоятельность, развитие деятельностных способностей, развитие авторской (управленческой) позиции по отношению к своему образованию, развитие мышления, математика и</w:t>
            </w:r>
            <w:r w:rsidR="00167F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167F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др.)</w:t>
            </w:r>
          </w:p>
        </w:tc>
      </w:tr>
      <w:tr w:rsidR="00354F47" w:rsidRPr="00354F47" w14:paraId="5F78B20D" w14:textId="77777777" w:rsidTr="00354F47">
        <w:tc>
          <w:tcPr>
            <w:tcW w:w="685" w:type="dxa"/>
          </w:tcPr>
          <w:p w14:paraId="24365EC3" w14:textId="359F1EE3" w:rsidR="00354F47" w:rsidRPr="00354F47" w:rsidRDefault="00354F47" w:rsidP="006F43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F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10" w:type="dxa"/>
          </w:tcPr>
          <w:p w14:paraId="54DE342F" w14:textId="2BA07F01" w:rsidR="00354F47" w:rsidRPr="00167FCB" w:rsidRDefault="00354F47" w:rsidP="006F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C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Предлагаемое родителям содержание не противоречит </w:t>
            </w:r>
            <w:r w:rsidRPr="0016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принципам образовательной системы «Учусь учиться»</w:t>
            </w:r>
            <w:r w:rsidRPr="00167FCB">
              <w:rPr>
                <w:rFonts w:ascii="Times New Roman" w:hAnsi="Times New Roman" w:cs="Times New Roman"/>
                <w:sz w:val="24"/>
                <w:szCs w:val="24"/>
              </w:rPr>
              <w:t xml:space="preserve">, отвечает требованиям </w:t>
            </w:r>
            <w:r w:rsidRPr="0016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научности и достоверности</w:t>
            </w:r>
            <w:r w:rsidRPr="00167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F47" w:rsidRPr="00354F47" w14:paraId="16846434" w14:textId="77777777" w:rsidTr="00354F47">
        <w:tc>
          <w:tcPr>
            <w:tcW w:w="685" w:type="dxa"/>
          </w:tcPr>
          <w:p w14:paraId="3A5896AC" w14:textId="3470C701" w:rsidR="00354F47" w:rsidRPr="00354F47" w:rsidRDefault="00354F47" w:rsidP="006F43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F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10" w:type="dxa"/>
          </w:tcPr>
          <w:p w14:paraId="75071D81" w14:textId="4099721A" w:rsidR="00354F47" w:rsidRPr="00167FCB" w:rsidRDefault="00354F47" w:rsidP="006F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CB">
              <w:rPr>
                <w:rFonts w:ascii="Times New Roman" w:hAnsi="Times New Roman" w:cs="Times New Roman"/>
                <w:sz w:val="24"/>
                <w:szCs w:val="24"/>
              </w:rPr>
              <w:t xml:space="preserve">Выбранный формат позволяет включать родителей в процесс обсуждения и деятельности </w:t>
            </w:r>
            <w:r w:rsidRPr="0016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качестве равноправных участников</w:t>
            </w:r>
            <w:r w:rsidRPr="00167FCB">
              <w:rPr>
                <w:rFonts w:ascii="Times New Roman" w:hAnsi="Times New Roman" w:cs="Times New Roman"/>
                <w:sz w:val="24"/>
                <w:szCs w:val="24"/>
              </w:rPr>
              <w:t>, обмениваться мнениями, делиться собственным опытом или размышлениями и пр.</w:t>
            </w:r>
          </w:p>
          <w:p w14:paraId="73992045" w14:textId="0CBCF292" w:rsidR="00354F47" w:rsidRPr="00167FCB" w:rsidRDefault="00354F47" w:rsidP="008E24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7F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(Например, круглый стол, деловая игра, дебаты, проектная сессия и пр.)</w:t>
            </w:r>
          </w:p>
        </w:tc>
      </w:tr>
      <w:tr w:rsidR="00354F47" w:rsidRPr="00354F47" w14:paraId="381ED0F2" w14:textId="77777777" w:rsidTr="00354F47">
        <w:tc>
          <w:tcPr>
            <w:tcW w:w="685" w:type="dxa"/>
          </w:tcPr>
          <w:p w14:paraId="1839411C" w14:textId="658F315A" w:rsidR="00354F47" w:rsidRPr="00354F47" w:rsidRDefault="00354F47" w:rsidP="00BC3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F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210" w:type="dxa"/>
          </w:tcPr>
          <w:p w14:paraId="67838591" w14:textId="2B8563A8" w:rsidR="00354F47" w:rsidRPr="00167FCB" w:rsidRDefault="00354F47" w:rsidP="006F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CB">
              <w:rPr>
                <w:rFonts w:ascii="Times New Roman" w:hAnsi="Times New Roman" w:cs="Times New Roman"/>
                <w:sz w:val="24"/>
                <w:szCs w:val="24"/>
              </w:rPr>
              <w:t xml:space="preserve">Ведущие выстраивают </w:t>
            </w:r>
            <w:r w:rsidRPr="0016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партнерский диалог</w:t>
            </w:r>
            <w:r w:rsidRPr="00167FCB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родителями, помогают им занять активную позицию </w:t>
            </w:r>
            <w:r w:rsidRPr="00167F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(не поучают, не отчитывают, а приглашают к открытому диалогу).</w:t>
            </w:r>
          </w:p>
        </w:tc>
      </w:tr>
      <w:tr w:rsidR="00354F47" w:rsidRPr="00354F47" w14:paraId="0A38F07C" w14:textId="77777777" w:rsidTr="00354F47">
        <w:tc>
          <w:tcPr>
            <w:tcW w:w="685" w:type="dxa"/>
          </w:tcPr>
          <w:p w14:paraId="1142B0C1" w14:textId="4165282E" w:rsidR="00354F47" w:rsidRPr="00354F47" w:rsidRDefault="00354F47" w:rsidP="00BC3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F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210" w:type="dxa"/>
          </w:tcPr>
          <w:p w14:paraId="4683919D" w14:textId="2279BF1F" w:rsidR="00354F47" w:rsidRPr="00167FCB" w:rsidRDefault="00354F47" w:rsidP="006F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CB">
              <w:rPr>
                <w:rFonts w:ascii="Times New Roman" w:hAnsi="Times New Roman" w:cs="Times New Roman"/>
                <w:sz w:val="24"/>
                <w:szCs w:val="24"/>
              </w:rPr>
              <w:t xml:space="preserve">Тема мероприятия </w:t>
            </w:r>
            <w:r w:rsidRPr="0016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актуальна для родителей</w:t>
            </w:r>
            <w:r w:rsidRPr="00167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F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(ведущие помогают осмыслить важность и значимость обсуждаемого содержания/проблемы).</w:t>
            </w:r>
          </w:p>
        </w:tc>
      </w:tr>
      <w:tr w:rsidR="00354F47" w:rsidRPr="00354F47" w14:paraId="5BFA0229" w14:textId="77777777" w:rsidTr="00354F47">
        <w:tc>
          <w:tcPr>
            <w:tcW w:w="685" w:type="dxa"/>
          </w:tcPr>
          <w:p w14:paraId="456E7706" w14:textId="60C3486C" w:rsidR="00354F47" w:rsidRPr="00354F47" w:rsidRDefault="00354F47" w:rsidP="00BC3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F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210" w:type="dxa"/>
          </w:tcPr>
          <w:p w14:paraId="39D900F0" w14:textId="14018B0E" w:rsidR="00354F47" w:rsidRPr="00167FCB" w:rsidRDefault="00354F47" w:rsidP="006F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CB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дискуссии ведущие обращаются к </w:t>
            </w:r>
            <w:r w:rsidRPr="0016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личному опыту родителей</w:t>
            </w:r>
            <w:r w:rsidRPr="00167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F47" w:rsidRPr="00354F47" w14:paraId="7EF7E7EF" w14:textId="77777777" w:rsidTr="00354F47">
        <w:tc>
          <w:tcPr>
            <w:tcW w:w="685" w:type="dxa"/>
          </w:tcPr>
          <w:p w14:paraId="2131CAB8" w14:textId="3EBE3DA9" w:rsidR="00354F47" w:rsidRPr="00354F47" w:rsidRDefault="00354F47" w:rsidP="00BC3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F4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210" w:type="dxa"/>
          </w:tcPr>
          <w:p w14:paraId="0E3AB6EF" w14:textId="3C322D11" w:rsidR="00354F47" w:rsidRPr="00167FCB" w:rsidRDefault="00354F47" w:rsidP="006F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CB">
              <w:rPr>
                <w:rFonts w:ascii="Times New Roman" w:hAnsi="Times New Roman" w:cs="Times New Roman"/>
                <w:sz w:val="24"/>
                <w:szCs w:val="24"/>
              </w:rPr>
              <w:t xml:space="preserve">Если педагоги делятся с родителями новыми знаниями, эти знания </w:t>
            </w:r>
            <w:r w:rsidRPr="0016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применимы на</w:t>
            </w:r>
            <w:r w:rsidR="0016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6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практике</w:t>
            </w:r>
            <w:r w:rsidRPr="00167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F47" w:rsidRPr="00354F47" w14:paraId="31FEE044" w14:textId="77777777" w:rsidTr="00354F47">
        <w:tc>
          <w:tcPr>
            <w:tcW w:w="685" w:type="dxa"/>
          </w:tcPr>
          <w:p w14:paraId="0789ACBF" w14:textId="235061D9" w:rsidR="00354F47" w:rsidRPr="00354F47" w:rsidRDefault="00354F47" w:rsidP="00BC3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F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210" w:type="dxa"/>
          </w:tcPr>
          <w:p w14:paraId="47B4C4AC" w14:textId="67E5E4EB" w:rsidR="00354F47" w:rsidRPr="00167FCB" w:rsidRDefault="00354F47" w:rsidP="006F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CB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время на мероприятии выделяется на </w:t>
            </w:r>
            <w:r w:rsidRPr="0016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совместную рефлексию.</w:t>
            </w:r>
          </w:p>
        </w:tc>
      </w:tr>
    </w:tbl>
    <w:p w14:paraId="669F43B9" w14:textId="77777777" w:rsidR="00DC3F46" w:rsidRPr="00E05157" w:rsidRDefault="00DC3F46" w:rsidP="00DC3F46">
      <w:pPr>
        <w:spacing w:after="0" w:line="240" w:lineRule="auto"/>
        <w:jc w:val="center"/>
      </w:pPr>
    </w:p>
    <w:sectPr w:rsidR="00DC3F46" w:rsidRPr="00E05157" w:rsidSect="00A525AE">
      <w:headerReference w:type="default" r:id="rId6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0FF56" w14:textId="77777777" w:rsidR="00DD47D2" w:rsidRDefault="00DD47D2" w:rsidP="00564D54">
      <w:pPr>
        <w:spacing w:after="0" w:line="240" w:lineRule="auto"/>
      </w:pPr>
      <w:r>
        <w:separator/>
      </w:r>
    </w:p>
  </w:endnote>
  <w:endnote w:type="continuationSeparator" w:id="0">
    <w:p w14:paraId="0BAFD83A" w14:textId="77777777" w:rsidR="00DD47D2" w:rsidRDefault="00DD47D2" w:rsidP="0056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61D6" w14:textId="77777777" w:rsidR="00DD47D2" w:rsidRDefault="00DD47D2" w:rsidP="00564D54">
      <w:pPr>
        <w:spacing w:after="0" w:line="240" w:lineRule="auto"/>
      </w:pPr>
      <w:r>
        <w:separator/>
      </w:r>
    </w:p>
  </w:footnote>
  <w:footnote w:type="continuationSeparator" w:id="0">
    <w:p w14:paraId="4FFE950B" w14:textId="77777777" w:rsidR="00DD47D2" w:rsidRDefault="00DD47D2" w:rsidP="0056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5568" w14:textId="77777777" w:rsidR="00610F80" w:rsidRPr="00610F80" w:rsidRDefault="00564D54" w:rsidP="00A525AE">
    <w:pPr>
      <w:pStyle w:val="a6"/>
      <w:ind w:left="-142"/>
      <w:jc w:val="both"/>
      <w:rPr>
        <w:rFonts w:cstheme="minorHAnsi"/>
        <w:sz w:val="20"/>
        <w:szCs w:val="20"/>
      </w:rPr>
    </w:pPr>
    <w:r w:rsidRPr="00610F80">
      <w:rPr>
        <w:rFonts w:cstheme="minorHAnsi"/>
        <w:sz w:val="20"/>
        <w:szCs w:val="20"/>
      </w:rPr>
      <w:t>НОУ ДПО «Институт системно-деятельностной педагогики»</w:t>
    </w:r>
    <w:r w:rsidR="00A525AE" w:rsidRPr="00610F80">
      <w:rPr>
        <w:rFonts w:cstheme="minorHAnsi"/>
        <w:sz w:val="20"/>
        <w:szCs w:val="20"/>
      </w:rPr>
      <w:t>.</w:t>
    </w:r>
  </w:p>
  <w:p w14:paraId="4D51BF2C" w14:textId="2D4D6587" w:rsidR="00564D54" w:rsidRPr="00610F80" w:rsidRDefault="00564D54" w:rsidP="00A525AE">
    <w:pPr>
      <w:pStyle w:val="a6"/>
      <w:ind w:left="-142"/>
      <w:jc w:val="both"/>
      <w:rPr>
        <w:rFonts w:cstheme="minorHAnsi"/>
        <w:sz w:val="20"/>
        <w:szCs w:val="20"/>
      </w:rPr>
    </w:pPr>
    <w:r w:rsidRPr="00610F80">
      <w:rPr>
        <w:rFonts w:cstheme="minorHAnsi"/>
        <w:sz w:val="20"/>
        <w:szCs w:val="20"/>
      </w:rPr>
      <w:t xml:space="preserve">Научный руководитель – </w:t>
    </w:r>
    <w:proofErr w:type="spellStart"/>
    <w:r w:rsidRPr="00610F80">
      <w:rPr>
        <w:rFonts w:cstheme="minorHAnsi"/>
        <w:sz w:val="20"/>
        <w:szCs w:val="20"/>
      </w:rPr>
      <w:t>д.п.н</w:t>
    </w:r>
    <w:proofErr w:type="spellEnd"/>
    <w:r w:rsidRPr="00610F80">
      <w:rPr>
        <w:rFonts w:cstheme="minorHAnsi"/>
        <w:sz w:val="20"/>
        <w:szCs w:val="20"/>
      </w:rPr>
      <w:t>., профессор Л.Г. Петерсон</w:t>
    </w:r>
  </w:p>
  <w:p w14:paraId="430B5E33" w14:textId="7F3B99C3" w:rsidR="00564D54" w:rsidRPr="00610F80" w:rsidRDefault="00A525AE" w:rsidP="00A525AE">
    <w:pPr>
      <w:pStyle w:val="a6"/>
      <w:ind w:left="-142"/>
      <w:rPr>
        <w:rFonts w:cstheme="minorHAnsi"/>
        <w:sz w:val="20"/>
        <w:szCs w:val="20"/>
      </w:rPr>
    </w:pPr>
    <w:r w:rsidRPr="00610F80">
      <w:rPr>
        <w:rFonts w:cstheme="minorHAnsi"/>
        <w:sz w:val="20"/>
        <w:szCs w:val="20"/>
        <w:lang w:val="en-US"/>
      </w:rPr>
      <w:t>IX</w:t>
    </w:r>
    <w:r w:rsidRPr="00610F80">
      <w:rPr>
        <w:rFonts w:cstheme="minorHAnsi"/>
        <w:sz w:val="20"/>
        <w:szCs w:val="20"/>
      </w:rPr>
      <w:t xml:space="preserve"> Международный педагогический конкурс «Учусь учиться» ─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2B"/>
    <w:rsid w:val="00167FCB"/>
    <w:rsid w:val="00182B94"/>
    <w:rsid w:val="001C5B8B"/>
    <w:rsid w:val="00210487"/>
    <w:rsid w:val="00246E9B"/>
    <w:rsid w:val="00266C6A"/>
    <w:rsid w:val="003279F1"/>
    <w:rsid w:val="00354F47"/>
    <w:rsid w:val="00366B77"/>
    <w:rsid w:val="004954B5"/>
    <w:rsid w:val="004A7C14"/>
    <w:rsid w:val="004D6250"/>
    <w:rsid w:val="00533B70"/>
    <w:rsid w:val="0055066E"/>
    <w:rsid w:val="00553AA1"/>
    <w:rsid w:val="00564D54"/>
    <w:rsid w:val="005A4A8A"/>
    <w:rsid w:val="005C24DD"/>
    <w:rsid w:val="005E20D0"/>
    <w:rsid w:val="00610F80"/>
    <w:rsid w:val="00693F58"/>
    <w:rsid w:val="006B1FEF"/>
    <w:rsid w:val="006D4606"/>
    <w:rsid w:val="007224DC"/>
    <w:rsid w:val="00753BE6"/>
    <w:rsid w:val="007969A2"/>
    <w:rsid w:val="00857565"/>
    <w:rsid w:val="008C4BA7"/>
    <w:rsid w:val="008E24AF"/>
    <w:rsid w:val="008E641C"/>
    <w:rsid w:val="009043AA"/>
    <w:rsid w:val="009268AF"/>
    <w:rsid w:val="00941E26"/>
    <w:rsid w:val="00976581"/>
    <w:rsid w:val="00987398"/>
    <w:rsid w:val="009A29FB"/>
    <w:rsid w:val="009E3760"/>
    <w:rsid w:val="00A16B6D"/>
    <w:rsid w:val="00A32B43"/>
    <w:rsid w:val="00A34F9C"/>
    <w:rsid w:val="00A45481"/>
    <w:rsid w:val="00A525AE"/>
    <w:rsid w:val="00A64CA8"/>
    <w:rsid w:val="00AC3FEA"/>
    <w:rsid w:val="00B10EE7"/>
    <w:rsid w:val="00B310D3"/>
    <w:rsid w:val="00BA0100"/>
    <w:rsid w:val="00BA3FAB"/>
    <w:rsid w:val="00BC3590"/>
    <w:rsid w:val="00BD4D22"/>
    <w:rsid w:val="00C6507E"/>
    <w:rsid w:val="00CB7C7E"/>
    <w:rsid w:val="00CF6AD0"/>
    <w:rsid w:val="00D0485F"/>
    <w:rsid w:val="00D1583D"/>
    <w:rsid w:val="00D23C89"/>
    <w:rsid w:val="00D74186"/>
    <w:rsid w:val="00D768E6"/>
    <w:rsid w:val="00DC1A64"/>
    <w:rsid w:val="00DC3F46"/>
    <w:rsid w:val="00DD47D2"/>
    <w:rsid w:val="00DE200D"/>
    <w:rsid w:val="00E05157"/>
    <w:rsid w:val="00E4292B"/>
    <w:rsid w:val="00E446BD"/>
    <w:rsid w:val="00E73D76"/>
    <w:rsid w:val="00E77935"/>
    <w:rsid w:val="00E8729A"/>
    <w:rsid w:val="00F55997"/>
    <w:rsid w:val="00F63933"/>
    <w:rsid w:val="00FB3A1C"/>
    <w:rsid w:val="00F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D2380"/>
  <w15:docId w15:val="{86575A08-CE52-44AB-AF20-13F6F67D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F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4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D54"/>
  </w:style>
  <w:style w:type="paragraph" w:styleId="a8">
    <w:name w:val="footer"/>
    <w:basedOn w:val="a"/>
    <w:link w:val="a9"/>
    <w:uiPriority w:val="99"/>
    <w:unhideWhenUsed/>
    <w:rsid w:val="00564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Abdullina</dc:creator>
  <cp:lastModifiedBy>Miroshina</cp:lastModifiedBy>
  <cp:revision>2</cp:revision>
  <dcterms:created xsi:type="dcterms:W3CDTF">2023-02-28T15:08:00Z</dcterms:created>
  <dcterms:modified xsi:type="dcterms:W3CDTF">2023-02-28T15:08:00Z</dcterms:modified>
</cp:coreProperties>
</file>