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64E5" w14:textId="0D1992AF" w:rsidR="00A2633E" w:rsidRPr="00A2633E" w:rsidRDefault="00A2633E" w:rsidP="00A2633E">
      <w:pPr>
        <w:jc w:val="right"/>
        <w:rPr>
          <w:b/>
          <w:i/>
          <w:sz w:val="28"/>
        </w:rPr>
      </w:pPr>
      <w:r w:rsidRPr="00310F81">
        <w:rPr>
          <w:b/>
          <w:i/>
          <w:sz w:val="28"/>
        </w:rPr>
        <w:t xml:space="preserve">ПРИЛОЖЕНИЕ </w:t>
      </w:r>
      <w:r w:rsidR="00470C3A">
        <w:rPr>
          <w:b/>
          <w:i/>
          <w:sz w:val="28"/>
        </w:rPr>
        <w:t>3</w:t>
      </w:r>
    </w:p>
    <w:p w14:paraId="664AD81F" w14:textId="3FA721C6" w:rsidR="00F37BCF" w:rsidRPr="00F37BCF" w:rsidRDefault="00F37BCF" w:rsidP="00F37BCF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F37BCF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КРИТЕРИИ ОЦЕНИВАНИЯ В НОМИНАЦИИ </w:t>
      </w:r>
    </w:p>
    <w:p w14:paraId="222EEB1E" w14:textId="1A89AD11" w:rsidR="007516CC" w:rsidRDefault="003B0486" w:rsidP="00A263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3B0486">
        <w:rPr>
          <w:rFonts w:ascii="Times New Roman" w:hAnsi="Times New Roman" w:cs="Times New Roman"/>
          <w:b/>
          <w:bCs/>
          <w:color w:val="0070C0"/>
          <w:sz w:val="26"/>
          <w:szCs w:val="26"/>
        </w:rPr>
        <w:t>«ВИДЕОФРАГМЕНТ ЗАНЯТИЯ С ДОШКОЛЬНИКАМИ: РАЗВИТИЕ ПРЕДПОСЫЛОК УЧЕБНОЙ ДЕЯТЕЛЬНОСТИ НА ЗАНЯТИЯХ ПО</w:t>
      </w:r>
      <w:r w:rsidR="00412BC6">
        <w:rPr>
          <w:rFonts w:ascii="Times New Roman" w:hAnsi="Times New Roman" w:cs="Times New Roman"/>
          <w:b/>
          <w:bCs/>
          <w:color w:val="0070C0"/>
          <w:sz w:val="26"/>
          <w:szCs w:val="26"/>
        </w:rPr>
        <w:t> </w:t>
      </w:r>
      <w:r w:rsidRPr="003B0486">
        <w:rPr>
          <w:rFonts w:ascii="Times New Roman" w:hAnsi="Times New Roman" w:cs="Times New Roman"/>
          <w:b/>
          <w:bCs/>
          <w:color w:val="0070C0"/>
          <w:sz w:val="26"/>
          <w:szCs w:val="26"/>
        </w:rPr>
        <w:t>ПРОГРАММЕ “ИГРАЛОЧКА”»</w:t>
      </w:r>
    </w:p>
    <w:p w14:paraId="5068718D" w14:textId="77777777" w:rsidR="008139EE" w:rsidRPr="00632814" w:rsidRDefault="008139EE" w:rsidP="008139E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32814">
        <w:rPr>
          <w:rFonts w:ascii="Times New Roman" w:hAnsi="Times New Roman" w:cs="Times New Roman"/>
          <w:iCs/>
          <w:sz w:val="24"/>
          <w:szCs w:val="24"/>
        </w:rPr>
        <w:t xml:space="preserve">Все видеофрагменты, представляемые на Конкурс, должны соответствовать: </w:t>
      </w:r>
    </w:p>
    <w:p w14:paraId="51D91240" w14:textId="77777777" w:rsidR="008139EE" w:rsidRPr="00632814" w:rsidRDefault="008139EE" w:rsidP="008139E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32814">
        <w:rPr>
          <w:rFonts w:ascii="Times New Roman" w:hAnsi="Times New Roman" w:cs="Times New Roman"/>
          <w:iCs/>
          <w:sz w:val="24"/>
          <w:szCs w:val="24"/>
        </w:rPr>
        <w:t>1) дидактическим принципам деятельностного метода обучения;</w:t>
      </w:r>
    </w:p>
    <w:p w14:paraId="42695812" w14:textId="678EF3FC" w:rsidR="00B77052" w:rsidRDefault="008139EE" w:rsidP="00B77052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32814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B77052" w:rsidRPr="00B77052">
        <w:rPr>
          <w:rFonts w:ascii="Times New Roman" w:hAnsi="Times New Roman" w:cs="Times New Roman"/>
          <w:iCs/>
          <w:sz w:val="24"/>
          <w:szCs w:val="24"/>
        </w:rPr>
        <w:t>требованиям к условиям для развития предпосылок учебной деятельности</w:t>
      </w:r>
      <w:r w:rsidR="00B77052">
        <w:rPr>
          <w:rFonts w:ascii="Times New Roman" w:hAnsi="Times New Roman" w:cs="Times New Roman"/>
          <w:iCs/>
          <w:sz w:val="24"/>
          <w:szCs w:val="24"/>
        </w:rPr>
        <w:t>.</w:t>
      </w:r>
      <w:r w:rsidR="00B77052" w:rsidRPr="00B7705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232FFF5" w14:textId="77777777" w:rsidR="00B77052" w:rsidRPr="00B77052" w:rsidRDefault="00B77052" w:rsidP="00B77052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D87F291" w14:textId="07BFE3B3" w:rsidR="008139EE" w:rsidRPr="007F025C" w:rsidRDefault="00B77052" w:rsidP="00B77052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8139EE" w:rsidRPr="007F02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КРИТЕРИИ РЕАЛИЗАЦИИ ПРИНЦИПОВ ДЕЯТЕЛЬНОСТНОГО</w:t>
      </w:r>
    </w:p>
    <w:p w14:paraId="23717F7E" w14:textId="77777777" w:rsidR="008139EE" w:rsidRDefault="008139EE" w:rsidP="008139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61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ОБУЧЕНИЯ НА ЗАНЯТИЯХ В ДЕТСКОМ САДУ</w:t>
      </w:r>
    </w:p>
    <w:p w14:paraId="5434BDF1" w14:textId="77777777" w:rsidR="008139EE" w:rsidRPr="00AF612F" w:rsidRDefault="008139EE" w:rsidP="008139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636"/>
        <w:gridCol w:w="8709"/>
      </w:tblGrid>
      <w:tr w:rsidR="008139EE" w:rsidRPr="00AF612F" w14:paraId="028EA444" w14:textId="77777777" w:rsidTr="008E4CE1">
        <w:tc>
          <w:tcPr>
            <w:tcW w:w="335" w:type="pct"/>
            <w:shd w:val="clear" w:color="D9E2F3" w:fill="D9E2F3" w:themeFill="accent1" w:themeFillTint="33"/>
          </w:tcPr>
          <w:p w14:paraId="0667B719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65" w:type="pct"/>
            <w:shd w:val="clear" w:color="D9E2F3" w:fill="D9E2F3" w:themeFill="accent1" w:themeFillTint="33"/>
            <w:vAlign w:val="center"/>
          </w:tcPr>
          <w:p w14:paraId="42290157" w14:textId="77777777" w:rsidR="008139EE" w:rsidRDefault="008139EE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реализации принципа</w:t>
            </w:r>
          </w:p>
          <w:p w14:paraId="53E7E6D0" w14:textId="2EC12158" w:rsidR="00412BC6" w:rsidRPr="00AF612F" w:rsidRDefault="00412BC6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39EE" w:rsidRPr="00AF612F" w14:paraId="7E16293C" w14:textId="77777777" w:rsidTr="008E4CE1">
        <w:tc>
          <w:tcPr>
            <w:tcW w:w="335" w:type="pct"/>
            <w:shd w:val="clear" w:color="auto" w:fill="FFF2CC" w:themeFill="accent4" w:themeFillTint="33"/>
          </w:tcPr>
          <w:p w14:paraId="35406AFE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5" w:type="pct"/>
            <w:shd w:val="clear" w:color="auto" w:fill="FFF2CC" w:themeFill="accent4" w:themeFillTint="33"/>
          </w:tcPr>
          <w:p w14:paraId="03556527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психологической комфортности</w:t>
            </w:r>
          </w:p>
        </w:tc>
      </w:tr>
      <w:tr w:rsidR="008139EE" w:rsidRPr="00AF612F" w14:paraId="1139A69B" w14:textId="77777777" w:rsidTr="008E4CE1">
        <w:tc>
          <w:tcPr>
            <w:tcW w:w="335" w:type="pct"/>
          </w:tcPr>
          <w:p w14:paraId="3338D91D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65" w:type="pct"/>
          </w:tcPr>
          <w:p w14:paraId="26EDF0BF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ведет себя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(не наигранно), проявляет и демонстрирует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искренний интерес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 детьми.</w:t>
            </w:r>
          </w:p>
        </w:tc>
      </w:tr>
      <w:tr w:rsidR="008139EE" w:rsidRPr="00AF612F" w14:paraId="77E1E2C8" w14:textId="77777777" w:rsidTr="008E4CE1">
        <w:tc>
          <w:tcPr>
            <w:tcW w:w="335" w:type="pct"/>
          </w:tcPr>
          <w:p w14:paraId="6BB94C44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65" w:type="pct"/>
          </w:tcPr>
          <w:p w14:paraId="3F6E8662" w14:textId="77777777" w:rsidR="00412BC6" w:rsidRDefault="008139EE" w:rsidP="008E4CE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выступает в роли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партнера (со-участника), помощника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детей</w:t>
            </w:r>
            <w:r w:rsidRPr="00AF61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F61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переходит в позиции контролера или школьного учителя и пр. </w:t>
            </w:r>
          </w:p>
          <w:p w14:paraId="3EAFC33D" w14:textId="323A527D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i/>
                <w:sz w:val="24"/>
                <w:szCs w:val="24"/>
              </w:rPr>
              <w:t>(Это может выражаться в тоне, интонациях, позах, формулировках высказываний взрослого)</w:t>
            </w:r>
            <w:r w:rsidR="00412B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39EE" w:rsidRPr="00AF612F" w14:paraId="09DDC9A7" w14:textId="77777777" w:rsidTr="008E4CE1">
        <w:tc>
          <w:tcPr>
            <w:tcW w:w="335" w:type="pct"/>
          </w:tcPr>
          <w:p w14:paraId="2FC61AE1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65" w:type="pct"/>
          </w:tcPr>
          <w:p w14:paraId="5E01E5E7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доброжелательно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реагирует на все реплики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детей, старается «встроить» детские вопросы и высказывания в игровой сюжет занятия; помогает ребенку выразить себя и услышать другого.</w:t>
            </w:r>
          </w:p>
        </w:tc>
      </w:tr>
      <w:tr w:rsidR="008139EE" w:rsidRPr="00AF612F" w14:paraId="0B1CA068" w14:textId="77777777" w:rsidTr="008E4CE1">
        <w:tc>
          <w:tcPr>
            <w:tcW w:w="335" w:type="pct"/>
          </w:tcPr>
          <w:p w14:paraId="1C8DD360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65" w:type="pct"/>
          </w:tcPr>
          <w:p w14:paraId="07F2DD33" w14:textId="1B4D61CA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гибко реагирует на действия детей, любые помехи и «неожиданные ситуации», старается встроить в игровой сюжет занятия,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боится отойти от</w:t>
            </w:r>
            <w:r w:rsidR="00412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заранее заготовленного конспекта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9EE" w:rsidRPr="00AF612F" w14:paraId="10F5A700" w14:textId="77777777" w:rsidTr="008E4CE1">
        <w:tc>
          <w:tcPr>
            <w:tcW w:w="335" w:type="pct"/>
          </w:tcPr>
          <w:p w14:paraId="64427611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65" w:type="pct"/>
          </w:tcPr>
          <w:p w14:paraId="64B86488" w14:textId="4A56E653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выдерживает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оптимальную паузу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, чтобы дети могли подумать (не</w:t>
            </w:r>
            <w:r w:rsidR="0041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спешит с комментариями и готовыми ответами за детей).</w:t>
            </w:r>
          </w:p>
        </w:tc>
      </w:tr>
      <w:tr w:rsidR="008139EE" w:rsidRPr="00AF612F" w14:paraId="1D4E901C" w14:textId="77777777" w:rsidTr="008E4CE1">
        <w:tc>
          <w:tcPr>
            <w:tcW w:w="335" w:type="pct"/>
          </w:tcPr>
          <w:p w14:paraId="3B146C90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65" w:type="pct"/>
          </w:tcPr>
          <w:p w14:paraId="1995A7AE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замечает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успехи каждого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старается вместо оценочных высказываний (типа «Молодец!», «Хорошо/плохо» и пр.) давать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поддерживающую обратную связь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«Ребята, посмотрите, какую интересную идею предложил Антон!», «Неожиданное решение», «У кого есть другое мнение?» и пр.). </w:t>
            </w:r>
          </w:p>
        </w:tc>
      </w:tr>
      <w:tr w:rsidR="008139EE" w:rsidRPr="00AF612F" w14:paraId="609E265C" w14:textId="77777777" w:rsidTr="008E4CE1">
        <w:tc>
          <w:tcPr>
            <w:tcW w:w="335" w:type="pct"/>
          </w:tcPr>
          <w:p w14:paraId="69FB4A1A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65" w:type="pct"/>
          </w:tcPr>
          <w:p w14:paraId="6856AFAB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спокойно реагирует на ошибки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детей (не одергивает, не дает негативных оценок), доброжелательно помогает ребенку самостоятельно обнаружить свою ошибку, обсуждает ценность ошибки и затруднения.</w:t>
            </w:r>
          </w:p>
        </w:tc>
      </w:tr>
      <w:tr w:rsidR="008139EE" w:rsidRPr="00AF612F" w14:paraId="4833E124" w14:textId="77777777" w:rsidTr="008E4CE1">
        <w:tc>
          <w:tcPr>
            <w:tcW w:w="335" w:type="pct"/>
          </w:tcPr>
          <w:p w14:paraId="2E327F33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65" w:type="pct"/>
          </w:tcPr>
          <w:p w14:paraId="624690F5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принимает негативные чувства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детей (расстройство, злость и пр.), помогает пережить ситуацию неудачи, помогает увидеть положительные стороны ошибки, поддерживает и утешает ребенка.</w:t>
            </w:r>
          </w:p>
        </w:tc>
      </w:tr>
      <w:tr w:rsidR="008139EE" w:rsidRPr="00AF612F" w14:paraId="4612A0A1" w14:textId="77777777" w:rsidTr="008E4CE1">
        <w:tc>
          <w:tcPr>
            <w:tcW w:w="335" w:type="pct"/>
          </w:tcPr>
          <w:p w14:paraId="09510FA0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65" w:type="pct"/>
          </w:tcPr>
          <w:p w14:paraId="05D13609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оптимально организует пространство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группы во время занятия: детям не тесно (каждый ребенок может дотянуться до раздаточного материала, видеть демонстрируемые пособия и пр.).</w:t>
            </w:r>
          </w:p>
        </w:tc>
      </w:tr>
      <w:tr w:rsidR="008139EE" w:rsidRPr="00AF612F" w14:paraId="3C1E7DF5" w14:textId="77777777" w:rsidTr="008E4CE1">
        <w:tc>
          <w:tcPr>
            <w:tcW w:w="335" w:type="pct"/>
          </w:tcPr>
          <w:p w14:paraId="53A92484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65" w:type="pct"/>
          </w:tcPr>
          <w:p w14:paraId="1AEAC89A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Дети не сидят долго за столами, ведут себя естественно (не зажаты),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комфортно располагаются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комнаты, могут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 перемещаться.</w:t>
            </w:r>
          </w:p>
        </w:tc>
      </w:tr>
      <w:tr w:rsidR="008139EE" w:rsidRPr="00AF612F" w14:paraId="2FAA901F" w14:textId="77777777" w:rsidTr="008E4CE1">
        <w:tc>
          <w:tcPr>
            <w:tcW w:w="335" w:type="pct"/>
          </w:tcPr>
          <w:p w14:paraId="78D2FAD0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65" w:type="pct"/>
          </w:tcPr>
          <w:p w14:paraId="50ED0375" w14:textId="56CD969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Дети свободно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высказывают свое мнение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, активно задают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собственные вопросы 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педагогу, проявляют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инициативу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предлагают свои идеи по</w:t>
            </w:r>
            <w:r w:rsidR="0041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решению той или иной задачи).</w:t>
            </w:r>
          </w:p>
        </w:tc>
      </w:tr>
      <w:tr w:rsidR="008139EE" w:rsidRPr="00AF612F" w14:paraId="017597F7" w14:textId="77777777" w:rsidTr="008E4CE1">
        <w:tc>
          <w:tcPr>
            <w:tcW w:w="335" w:type="pct"/>
            <w:shd w:val="clear" w:color="auto" w:fill="FFF2CC" w:themeFill="accent4" w:themeFillTint="33"/>
          </w:tcPr>
          <w:p w14:paraId="3D67CF53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665" w:type="pct"/>
            <w:shd w:val="clear" w:color="auto" w:fill="FFF2CC" w:themeFill="accent4" w:themeFillTint="33"/>
          </w:tcPr>
          <w:p w14:paraId="528989BA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деятельности</w:t>
            </w:r>
          </w:p>
        </w:tc>
      </w:tr>
      <w:tr w:rsidR="008139EE" w:rsidRPr="00AF612F" w14:paraId="296C9C4C" w14:textId="77777777" w:rsidTr="008E4CE1">
        <w:tc>
          <w:tcPr>
            <w:tcW w:w="335" w:type="pct"/>
          </w:tcPr>
          <w:p w14:paraId="175387B8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65" w:type="pct"/>
          </w:tcPr>
          <w:p w14:paraId="7A8A5F07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чередует различные виды детской деятельности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(игровую, коммуникативную, двигательную, познавательно-исследовательскую, конструирование и пр.).</w:t>
            </w:r>
          </w:p>
        </w:tc>
      </w:tr>
      <w:tr w:rsidR="008139EE" w:rsidRPr="00AF612F" w14:paraId="71DE5B21" w14:textId="77777777" w:rsidTr="008E4CE1">
        <w:tc>
          <w:tcPr>
            <w:tcW w:w="335" w:type="pct"/>
          </w:tcPr>
          <w:p w14:paraId="46B4DE82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65" w:type="pct"/>
          </w:tcPr>
          <w:p w14:paraId="23C90555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использует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разнообразные материалы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различных видов детской деятельности.</w:t>
            </w:r>
          </w:p>
        </w:tc>
      </w:tr>
      <w:tr w:rsidR="008139EE" w:rsidRPr="00AF612F" w14:paraId="43261FF2" w14:textId="77777777" w:rsidTr="008E4CE1">
        <w:tc>
          <w:tcPr>
            <w:tcW w:w="335" w:type="pct"/>
          </w:tcPr>
          <w:p w14:paraId="7A5AE53D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65" w:type="pct"/>
          </w:tcPr>
          <w:p w14:paraId="0C1956DD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использует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деятельностные приемы и методы активации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детей (проблемные вопросы, эвристическая беседа, побуждающий диалог, экспериментирование, моделирование и др.).</w:t>
            </w:r>
          </w:p>
        </w:tc>
      </w:tr>
      <w:tr w:rsidR="008139EE" w:rsidRPr="00AF612F" w14:paraId="4C588E35" w14:textId="77777777" w:rsidTr="008E4CE1">
        <w:tc>
          <w:tcPr>
            <w:tcW w:w="335" w:type="pct"/>
          </w:tcPr>
          <w:p w14:paraId="28A46194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65" w:type="pct"/>
          </w:tcPr>
          <w:p w14:paraId="45403C5D" w14:textId="166C150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дает детям готовое знание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, побуждает их самостоятельно прийти к</w:t>
            </w:r>
            <w:r w:rsidR="0041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его «открытию».</w:t>
            </w:r>
          </w:p>
        </w:tc>
      </w:tr>
      <w:tr w:rsidR="008139EE" w:rsidRPr="00AF612F" w14:paraId="152A23CE" w14:textId="77777777" w:rsidTr="008E4CE1">
        <w:tc>
          <w:tcPr>
            <w:tcW w:w="335" w:type="pct"/>
          </w:tcPr>
          <w:p w14:paraId="7C545999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65" w:type="pct"/>
          </w:tcPr>
          <w:p w14:paraId="4AFE3453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удерживать норму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(правила),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зафиксировать новое знание 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(в т.ч. </w:t>
            </w:r>
            <w:proofErr w:type="spellStart"/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), которое «открыли» (например, сделать вывод, полученный в результате эксперимента и пр.).</w:t>
            </w:r>
          </w:p>
        </w:tc>
      </w:tr>
      <w:tr w:rsidR="008139EE" w:rsidRPr="00AF612F" w14:paraId="43BDF5FC" w14:textId="77777777" w:rsidTr="008E4CE1">
        <w:tc>
          <w:tcPr>
            <w:tcW w:w="335" w:type="pct"/>
          </w:tcPr>
          <w:p w14:paraId="0CAC4C89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65" w:type="pct"/>
          </w:tcPr>
          <w:p w14:paraId="4900EE2C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оставляет время для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рефлексии 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(осмысления) детьми своей деятельности (Что делали? Что получилось? Какие новые знания и умения помогли? и пр.).</w:t>
            </w:r>
          </w:p>
        </w:tc>
      </w:tr>
      <w:tr w:rsidR="008139EE" w:rsidRPr="00AF612F" w14:paraId="6C3FD10B" w14:textId="77777777" w:rsidTr="008E4CE1">
        <w:tc>
          <w:tcPr>
            <w:tcW w:w="335" w:type="pct"/>
          </w:tcPr>
          <w:p w14:paraId="6992A2E1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65" w:type="pct"/>
          </w:tcPr>
          <w:p w14:paraId="397F85E1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понимают смысл и цель своей деятельности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: у детей есть своя («детская») цель деятельности, они понимают и проговаривают смысл своих действий (отвечая на вопрос «Зачем я это делаю?»).</w:t>
            </w:r>
          </w:p>
        </w:tc>
      </w:tr>
      <w:tr w:rsidR="008139EE" w:rsidRPr="00AF612F" w14:paraId="08AAF90C" w14:textId="77777777" w:rsidTr="008E4CE1">
        <w:tc>
          <w:tcPr>
            <w:tcW w:w="335" w:type="pct"/>
            <w:shd w:val="clear" w:color="auto" w:fill="FFF2CC" w:themeFill="accent4" w:themeFillTint="33"/>
          </w:tcPr>
          <w:p w14:paraId="674377B3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5" w:type="pct"/>
            <w:shd w:val="clear" w:color="auto" w:fill="FFF2CC" w:themeFill="accent4" w:themeFillTint="33"/>
          </w:tcPr>
          <w:p w14:paraId="2253ECAA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минимакса</w:t>
            </w:r>
          </w:p>
        </w:tc>
      </w:tr>
      <w:tr w:rsidR="008139EE" w:rsidRPr="00AF612F" w14:paraId="4C14C48E" w14:textId="77777777" w:rsidTr="008E4CE1">
        <w:tc>
          <w:tcPr>
            <w:tcW w:w="335" w:type="pct"/>
          </w:tcPr>
          <w:p w14:paraId="2220F92F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65" w:type="pct"/>
          </w:tcPr>
          <w:p w14:paraId="66043FE9" w14:textId="0E1D09A2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повышенном уровне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(с учетом особенностей детей группы), а затем (при необходимости)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постепенно понижает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сложности (например, с помощью наводящих вопросов или</w:t>
            </w:r>
            <w:r w:rsidR="0041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переформулировав задание).</w:t>
            </w:r>
          </w:p>
        </w:tc>
      </w:tr>
      <w:tr w:rsidR="008139EE" w:rsidRPr="00AF612F" w14:paraId="504AEFB2" w14:textId="77777777" w:rsidTr="008E4CE1">
        <w:tc>
          <w:tcPr>
            <w:tcW w:w="335" w:type="pct"/>
          </w:tcPr>
          <w:p w14:paraId="53C55F8A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65" w:type="pct"/>
          </w:tcPr>
          <w:p w14:paraId="55EF16CF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оказывает детям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индивидуальную поддержку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одному ребенку – наводящий вопрос, другому – демонстрация образца выполнения задания).</w:t>
            </w:r>
          </w:p>
        </w:tc>
      </w:tr>
      <w:tr w:rsidR="008139EE" w:rsidRPr="00AF612F" w14:paraId="40CB5F49" w14:textId="77777777" w:rsidTr="008E4CE1">
        <w:tc>
          <w:tcPr>
            <w:tcW w:w="335" w:type="pct"/>
          </w:tcPr>
          <w:p w14:paraId="65DA5A1A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65" w:type="pct"/>
          </w:tcPr>
          <w:p w14:paraId="04BF7A81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выполняет задание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своего возможного максимума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9EE" w:rsidRPr="00AF612F" w14:paraId="5C1BA4AE" w14:textId="77777777" w:rsidTr="008E4CE1">
        <w:tc>
          <w:tcPr>
            <w:tcW w:w="335" w:type="pct"/>
            <w:shd w:val="clear" w:color="auto" w:fill="FFF2CC" w:themeFill="accent4" w:themeFillTint="33"/>
          </w:tcPr>
          <w:p w14:paraId="551344BE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65" w:type="pct"/>
            <w:shd w:val="clear" w:color="auto" w:fill="FFF2CC" w:themeFill="accent4" w:themeFillTint="33"/>
          </w:tcPr>
          <w:p w14:paraId="5F4102F7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вариативности</w:t>
            </w:r>
          </w:p>
        </w:tc>
      </w:tr>
      <w:tr w:rsidR="008139EE" w:rsidRPr="00AF612F" w14:paraId="37A214F0" w14:textId="77777777" w:rsidTr="008E4CE1">
        <w:tc>
          <w:tcPr>
            <w:tcW w:w="335" w:type="pct"/>
          </w:tcPr>
          <w:p w14:paraId="2B899715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65" w:type="pct"/>
          </w:tcPr>
          <w:p w14:paraId="5875BB5F" w14:textId="4EF6EEF8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предоставляет детям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возможность выбора: 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материалов, способа действия, партнеров по совместной деятельности, размещения в пространстве и</w:t>
            </w:r>
            <w:r w:rsidR="0041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</w:tr>
      <w:tr w:rsidR="008139EE" w:rsidRPr="00AF612F" w14:paraId="4FB4D088" w14:textId="77777777" w:rsidTr="008E4CE1">
        <w:tc>
          <w:tcPr>
            <w:tcW w:w="335" w:type="pct"/>
          </w:tcPr>
          <w:p w14:paraId="600A0477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65" w:type="pct"/>
          </w:tcPr>
          <w:p w14:paraId="7B5A3BCB" w14:textId="48F747E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задания, имеющие несколько вариантов решения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41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учетом программных задач).</w:t>
            </w:r>
          </w:p>
        </w:tc>
      </w:tr>
      <w:tr w:rsidR="008139EE" w:rsidRPr="00AF612F" w14:paraId="3F9CCE29" w14:textId="77777777" w:rsidTr="008E4CE1">
        <w:tc>
          <w:tcPr>
            <w:tcW w:w="335" w:type="pct"/>
          </w:tcPr>
          <w:p w14:paraId="66B0DFEC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65" w:type="pct"/>
          </w:tcPr>
          <w:p w14:paraId="2A8B5DDE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и поддерживает детей в выдвижении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разных гипотез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, нахождении и применении различных вариантов решения задач и проблем.</w:t>
            </w:r>
          </w:p>
        </w:tc>
      </w:tr>
      <w:tr w:rsidR="008139EE" w:rsidRPr="00AF612F" w14:paraId="765C8494" w14:textId="77777777" w:rsidTr="008E4CE1">
        <w:tc>
          <w:tcPr>
            <w:tcW w:w="335" w:type="pct"/>
            <w:shd w:val="clear" w:color="auto" w:fill="FFF2CC" w:themeFill="accent4" w:themeFillTint="33"/>
          </w:tcPr>
          <w:p w14:paraId="7D9DE3CA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65" w:type="pct"/>
            <w:shd w:val="clear" w:color="auto" w:fill="FFF2CC" w:themeFill="accent4" w:themeFillTint="33"/>
          </w:tcPr>
          <w:p w14:paraId="2D38C7FA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целостности</w:t>
            </w:r>
          </w:p>
        </w:tc>
      </w:tr>
      <w:tr w:rsidR="008139EE" w:rsidRPr="00AF612F" w14:paraId="40188F31" w14:textId="77777777" w:rsidTr="008E4CE1">
        <w:tc>
          <w:tcPr>
            <w:tcW w:w="335" w:type="pct"/>
          </w:tcPr>
          <w:p w14:paraId="56571BE6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65" w:type="pct"/>
          </w:tcPr>
          <w:p w14:paraId="66D62364" w14:textId="77777777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старается интегрировать содержание и задачи из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разных образовательных областей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(показывает связь математики с окружающим миром, личным опытом детей и пр.).</w:t>
            </w:r>
          </w:p>
        </w:tc>
      </w:tr>
      <w:tr w:rsidR="008139EE" w:rsidRPr="00AF612F" w14:paraId="7C6F0AE9" w14:textId="77777777" w:rsidTr="008E4CE1">
        <w:tc>
          <w:tcPr>
            <w:tcW w:w="335" w:type="pct"/>
            <w:shd w:val="clear" w:color="auto" w:fill="FFF2CC" w:themeFill="accent4" w:themeFillTint="33"/>
          </w:tcPr>
          <w:p w14:paraId="093A18CE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65" w:type="pct"/>
            <w:shd w:val="clear" w:color="auto" w:fill="FFF2CC" w:themeFill="accent4" w:themeFillTint="33"/>
          </w:tcPr>
          <w:p w14:paraId="14D64DB0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творчества</w:t>
            </w:r>
          </w:p>
        </w:tc>
      </w:tr>
      <w:tr w:rsidR="008139EE" w:rsidRPr="00AF612F" w14:paraId="7778C55A" w14:textId="77777777" w:rsidTr="008E4CE1">
        <w:tc>
          <w:tcPr>
            <w:tcW w:w="335" w:type="pct"/>
          </w:tcPr>
          <w:p w14:paraId="4B0292C4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65" w:type="pct"/>
          </w:tcPr>
          <w:p w14:paraId="3CC54870" w14:textId="10DED196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побуждает детей к проявлению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творческой активности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41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="0041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1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выдвижению собственных идей и гипотез, поиску новых способов и пр.).</w:t>
            </w:r>
          </w:p>
        </w:tc>
      </w:tr>
      <w:tr w:rsidR="008139EE" w:rsidRPr="00AF612F" w14:paraId="6778EA31" w14:textId="77777777" w:rsidTr="008E4CE1">
        <w:tc>
          <w:tcPr>
            <w:tcW w:w="335" w:type="pct"/>
          </w:tcPr>
          <w:p w14:paraId="6F3817A3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65" w:type="pct"/>
          </w:tcPr>
          <w:p w14:paraId="402F1788" w14:textId="77777777" w:rsidR="00412BC6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творческого характера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(придумать, создать</w:t>
            </w:r>
          </w:p>
          <w:p w14:paraId="55EFB17D" w14:textId="69A6998A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что-то</w:t>
            </w:r>
            <w:r w:rsidR="0041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оригинальное, не по образцу).</w:t>
            </w:r>
          </w:p>
        </w:tc>
      </w:tr>
      <w:tr w:rsidR="008139EE" w:rsidRPr="00AF612F" w14:paraId="24A4DC58" w14:textId="77777777" w:rsidTr="008E4CE1">
        <w:tc>
          <w:tcPr>
            <w:tcW w:w="335" w:type="pct"/>
            <w:shd w:val="clear" w:color="auto" w:fill="FFF2CC" w:themeFill="accent4" w:themeFillTint="33"/>
          </w:tcPr>
          <w:p w14:paraId="24BD3537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65" w:type="pct"/>
            <w:shd w:val="clear" w:color="auto" w:fill="FFF2CC" w:themeFill="accent4" w:themeFillTint="33"/>
          </w:tcPr>
          <w:p w14:paraId="09AF498A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непрерывности</w:t>
            </w:r>
          </w:p>
        </w:tc>
      </w:tr>
      <w:tr w:rsidR="008139EE" w:rsidRPr="00AF612F" w14:paraId="004CB0DF" w14:textId="77777777" w:rsidTr="008E4CE1">
        <w:tc>
          <w:tcPr>
            <w:tcW w:w="335" w:type="pct"/>
          </w:tcPr>
          <w:p w14:paraId="63A5F20F" w14:textId="77777777" w:rsidR="008139EE" w:rsidRPr="00AF612F" w:rsidRDefault="008139EE" w:rsidP="008E4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65" w:type="pct"/>
          </w:tcPr>
          <w:p w14:paraId="70441E56" w14:textId="0EA83A88" w:rsidR="008139EE" w:rsidRPr="00AF612F" w:rsidRDefault="008139EE" w:rsidP="008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удерживает непрерывную </w:t>
            </w:r>
            <w:r w:rsidRPr="00AF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линию в логике занятия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 xml:space="preserve"> (игровой сюжет образовательной ситуации, логическая связь между этапами и формами работ и</w:t>
            </w:r>
            <w:r w:rsidR="00412B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612F">
              <w:rPr>
                <w:rFonts w:ascii="Times New Roman" w:hAnsi="Times New Roman" w:cs="Times New Roman"/>
                <w:sz w:val="24"/>
                <w:szCs w:val="24"/>
              </w:rPr>
              <w:t>пр.).</w:t>
            </w:r>
          </w:p>
        </w:tc>
      </w:tr>
    </w:tbl>
    <w:p w14:paraId="34F69614" w14:textId="77777777" w:rsidR="00B77052" w:rsidRDefault="00B77052" w:rsidP="00A263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  <w:sectPr w:rsidR="00B77052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70B6EC" w14:textId="29924C0C" w:rsidR="003B0486" w:rsidRDefault="003B0486" w:rsidP="00A263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</w:p>
    <w:p w14:paraId="6C7C2D84" w14:textId="2B6485C5" w:rsidR="00B77052" w:rsidRPr="00B77052" w:rsidRDefault="00B77052" w:rsidP="00A2633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705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B77052">
        <w:rPr>
          <w:rFonts w:ascii="Times New Roman" w:hAnsi="Times New Roman" w:cs="Times New Roman"/>
          <w:b/>
          <w:bCs/>
          <w:iCs/>
          <w:sz w:val="24"/>
          <w:szCs w:val="24"/>
        </w:rPr>
        <w:t>. ТРЕБОВАНИЯ К УСЛОВИЯМ ДЛЯ РАЗВИТИЯ ПРЕДПОСЫЛОК УЧЕБНОЙ ДЕЯТЕЛЬНОСТИ</w:t>
      </w:r>
    </w:p>
    <w:p w14:paraId="32344064" w14:textId="77777777" w:rsidR="00B77052" w:rsidRPr="00B77052" w:rsidRDefault="00B77052" w:rsidP="00A263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721"/>
        <w:gridCol w:w="8624"/>
      </w:tblGrid>
      <w:tr w:rsidR="003B0486" w:rsidRPr="00A2633E" w14:paraId="54F8C074" w14:textId="77777777" w:rsidTr="003B0486">
        <w:tc>
          <w:tcPr>
            <w:tcW w:w="386" w:type="pct"/>
            <w:shd w:val="clear" w:color="D9E2F3" w:fill="D9E2F3" w:themeFill="accent1" w:themeFillTint="33"/>
          </w:tcPr>
          <w:p w14:paraId="7CFEB530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14" w:type="pct"/>
            <w:shd w:val="clear" w:color="D9E2F3" w:fill="D9E2F3" w:themeFill="accent1" w:themeFillTint="33"/>
            <w:vAlign w:val="center"/>
          </w:tcPr>
          <w:p w14:paraId="5ACD555E" w14:textId="77777777" w:rsidR="003B0486" w:rsidRDefault="003B0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Индикаторы </w:t>
            </w:r>
          </w:p>
          <w:p w14:paraId="5279E3BA" w14:textId="66DA2BC0" w:rsidR="00412BC6" w:rsidRPr="00A2633E" w:rsidRDefault="00412B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0486" w:rsidRPr="00A2633E" w14:paraId="7CA24528" w14:textId="77777777" w:rsidTr="003B0486">
        <w:tc>
          <w:tcPr>
            <w:tcW w:w="386" w:type="pct"/>
            <w:shd w:val="clear" w:color="auto" w:fill="FFF2CC" w:themeFill="accent4" w:themeFillTint="33"/>
          </w:tcPr>
          <w:p w14:paraId="65FBF828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4" w:type="pct"/>
            <w:shd w:val="clear" w:color="auto" w:fill="FFF2CC" w:themeFill="accent4" w:themeFillTint="33"/>
          </w:tcPr>
          <w:p w14:paraId="0E6C0474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Инициативность</w:t>
            </w:r>
          </w:p>
        </w:tc>
      </w:tr>
      <w:tr w:rsidR="003B0486" w:rsidRPr="00A2633E" w14:paraId="36C1BACA" w14:textId="77777777" w:rsidTr="003B0486">
        <w:tc>
          <w:tcPr>
            <w:tcW w:w="386" w:type="pct"/>
          </w:tcPr>
          <w:p w14:paraId="78441BCB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14" w:type="pct"/>
          </w:tcPr>
          <w:p w14:paraId="67EB3C25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создают и воплощают свой собственный замысел (НЕ замысел взрослого).</w:t>
            </w:r>
          </w:p>
        </w:tc>
      </w:tr>
      <w:tr w:rsidR="003B0486" w:rsidRPr="00A2633E" w14:paraId="2FA27F5B" w14:textId="77777777" w:rsidTr="003B0486">
        <w:tc>
          <w:tcPr>
            <w:tcW w:w="386" w:type="pct"/>
          </w:tcPr>
          <w:p w14:paraId="4127A77B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14" w:type="pct"/>
          </w:tcPr>
          <w:p w14:paraId="2950FA31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проявляют любопытство на занятии: задают вопросы, предлагают свои гипотезы, пробуют разные способы и пр.</w:t>
            </w:r>
          </w:p>
        </w:tc>
      </w:tr>
      <w:tr w:rsidR="003B0486" w:rsidRPr="00A2633E" w14:paraId="116C7E28" w14:textId="77777777" w:rsidTr="003B0486">
        <w:tc>
          <w:tcPr>
            <w:tcW w:w="386" w:type="pct"/>
          </w:tcPr>
          <w:p w14:paraId="07FC8F44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14" w:type="pct"/>
          </w:tcPr>
          <w:p w14:paraId="7F10E8EF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действуют в соответствии с собственным замыслом.</w:t>
            </w:r>
          </w:p>
        </w:tc>
      </w:tr>
      <w:tr w:rsidR="003B0486" w:rsidRPr="00A2633E" w14:paraId="2F0A27B7" w14:textId="77777777" w:rsidTr="003B0486">
        <w:tc>
          <w:tcPr>
            <w:tcW w:w="386" w:type="pct"/>
          </w:tcPr>
          <w:p w14:paraId="0A307F6E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14" w:type="pct"/>
          </w:tcPr>
          <w:p w14:paraId="01954999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 коллективной деятельности дети проявляют вариативность в рассуждениях, проговаривают и обсуждают (не только с педагогом, но и друг с другом) разные варианты решения, принимают совместные решения о выборе варианта.</w:t>
            </w:r>
          </w:p>
        </w:tc>
      </w:tr>
      <w:tr w:rsidR="003B0486" w:rsidRPr="00A2633E" w14:paraId="779E720D" w14:textId="77777777" w:rsidTr="003B0486">
        <w:tc>
          <w:tcPr>
            <w:tcW w:w="386" w:type="pct"/>
          </w:tcPr>
          <w:p w14:paraId="33A26B54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4614" w:type="pct"/>
          </w:tcPr>
          <w:p w14:paraId="78FC32CE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При необходимости ребенок свободно обращается за помощью к другим детям, педагогу и др. участникам.</w:t>
            </w:r>
          </w:p>
        </w:tc>
      </w:tr>
      <w:tr w:rsidR="003B0486" w:rsidRPr="00A2633E" w14:paraId="05894EC0" w14:textId="77777777" w:rsidTr="003B0486">
        <w:tc>
          <w:tcPr>
            <w:tcW w:w="386" w:type="pct"/>
          </w:tcPr>
          <w:p w14:paraId="148A6312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14" w:type="pct"/>
          </w:tcPr>
          <w:p w14:paraId="1C07773E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При возникновении конфликтных ситуаций дети сами предлагают социальные нормы и правила взаимодействия, которые могут помочь выйти из этой ситуации.</w:t>
            </w:r>
          </w:p>
        </w:tc>
      </w:tr>
      <w:tr w:rsidR="003B0486" w:rsidRPr="00A2633E" w14:paraId="2D93F391" w14:textId="77777777" w:rsidTr="003B0486">
        <w:tc>
          <w:tcPr>
            <w:tcW w:w="386" w:type="pct"/>
          </w:tcPr>
          <w:p w14:paraId="7F9ED3A5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14" w:type="pct"/>
          </w:tcPr>
          <w:p w14:paraId="0B2A4E1E" w14:textId="4176EB32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Педагог привлекает детей к выбору материалов, организации и размещению в</w:t>
            </w:r>
            <w:r w:rsidR="00412B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пространстве.</w:t>
            </w:r>
          </w:p>
        </w:tc>
      </w:tr>
      <w:tr w:rsidR="003B0486" w:rsidRPr="00A2633E" w14:paraId="4FED3088" w14:textId="77777777" w:rsidTr="003B0486">
        <w:tc>
          <w:tcPr>
            <w:tcW w:w="386" w:type="pct"/>
          </w:tcPr>
          <w:p w14:paraId="1FF3DFB7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14" w:type="pct"/>
          </w:tcPr>
          <w:p w14:paraId="69DA2161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Педагог поддерживает авторство детей, инициативу.</w:t>
            </w:r>
          </w:p>
        </w:tc>
      </w:tr>
      <w:tr w:rsidR="003B0486" w:rsidRPr="00A2633E" w14:paraId="0B1CBEEE" w14:textId="77777777" w:rsidTr="003B0486">
        <w:tc>
          <w:tcPr>
            <w:tcW w:w="386" w:type="pct"/>
            <w:shd w:val="clear" w:color="auto" w:fill="FFF2CC" w:themeFill="accent4" w:themeFillTint="33"/>
          </w:tcPr>
          <w:p w14:paraId="596BBE20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614" w:type="pct"/>
            <w:shd w:val="clear" w:color="auto" w:fill="FFF2CC" w:themeFill="accent4" w:themeFillTint="33"/>
          </w:tcPr>
          <w:p w14:paraId="1569C0F9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Познавательные способности</w:t>
            </w:r>
          </w:p>
        </w:tc>
      </w:tr>
      <w:tr w:rsidR="003B0486" w:rsidRPr="00A2633E" w14:paraId="038BE333" w14:textId="77777777" w:rsidTr="003B0486">
        <w:tc>
          <w:tcPr>
            <w:tcW w:w="386" w:type="pct"/>
          </w:tcPr>
          <w:p w14:paraId="68D5771E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14" w:type="pct"/>
          </w:tcPr>
          <w:p w14:paraId="60479EC0" w14:textId="7B72E926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проявляют любознательность на занятии, активно задают вопросы, с</w:t>
            </w:r>
            <w:r w:rsidR="00412B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интересом откликаются на «пробное» действие и ситуацию затруднения.</w:t>
            </w:r>
          </w:p>
        </w:tc>
      </w:tr>
      <w:tr w:rsidR="003B0486" w:rsidRPr="00A2633E" w14:paraId="44F55C68" w14:textId="77777777" w:rsidTr="003B0486">
        <w:tc>
          <w:tcPr>
            <w:tcW w:w="386" w:type="pct"/>
          </w:tcPr>
          <w:p w14:paraId="2897D41A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14" w:type="pct"/>
          </w:tcPr>
          <w:p w14:paraId="63B0A23D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используют в своей деятельности различные знаковые средства (линейки, часы, план, календари, весы и др.).</w:t>
            </w:r>
          </w:p>
        </w:tc>
      </w:tr>
      <w:tr w:rsidR="003B0486" w:rsidRPr="00A2633E" w14:paraId="20EF6643" w14:textId="77777777" w:rsidTr="003B0486">
        <w:tc>
          <w:tcPr>
            <w:tcW w:w="386" w:type="pct"/>
          </w:tcPr>
          <w:p w14:paraId="13E6EA9C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14" w:type="pct"/>
          </w:tcPr>
          <w:p w14:paraId="1CC31A92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активно участвуют в придумывании нового, при решении задач различного уровня сложности (в т.ч. задач на воображение).</w:t>
            </w:r>
          </w:p>
        </w:tc>
      </w:tr>
      <w:tr w:rsidR="003B0486" w:rsidRPr="00A2633E" w14:paraId="24655B12" w14:textId="77777777" w:rsidTr="003B0486">
        <w:tc>
          <w:tcPr>
            <w:tcW w:w="386" w:type="pct"/>
          </w:tcPr>
          <w:p w14:paraId="1B32D64F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14" w:type="pct"/>
          </w:tcPr>
          <w:p w14:paraId="0854507F" w14:textId="4DD00419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предлагают свои гипотезы, рассуждают, аргументируют свои суждения, устанавливают причинно-следственные связи, выражают свое несогласие в</w:t>
            </w:r>
            <w:r w:rsidR="00412B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аргументированной форме.</w:t>
            </w:r>
          </w:p>
        </w:tc>
      </w:tr>
      <w:tr w:rsidR="003B0486" w:rsidRPr="00A2633E" w14:paraId="3012F5C9" w14:textId="77777777" w:rsidTr="003B0486">
        <w:tc>
          <w:tcPr>
            <w:tcW w:w="386" w:type="pct"/>
          </w:tcPr>
          <w:p w14:paraId="5F6392FC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14" w:type="pct"/>
          </w:tcPr>
          <w:p w14:paraId="0A0AB866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анализируют, сравнивают, обобщают, делают выводы.</w:t>
            </w:r>
          </w:p>
        </w:tc>
      </w:tr>
      <w:tr w:rsidR="003B0486" w:rsidRPr="00A2633E" w14:paraId="4CB333FA" w14:textId="77777777" w:rsidTr="003B0486">
        <w:tc>
          <w:tcPr>
            <w:tcW w:w="386" w:type="pct"/>
          </w:tcPr>
          <w:p w14:paraId="626BF68F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14" w:type="pct"/>
          </w:tcPr>
          <w:p w14:paraId="62DEC448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Педагог вовлекает детей в решение проблемных ситуаций, создает «ловушки», провокации, побуждающие детей к мышлению.</w:t>
            </w:r>
          </w:p>
        </w:tc>
      </w:tr>
      <w:tr w:rsidR="003B0486" w:rsidRPr="00A2633E" w14:paraId="0234D7D7" w14:textId="77777777" w:rsidTr="003B0486">
        <w:tc>
          <w:tcPr>
            <w:tcW w:w="386" w:type="pct"/>
          </w:tcPr>
          <w:p w14:paraId="11DDCB13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14" w:type="pct"/>
          </w:tcPr>
          <w:p w14:paraId="04C455CC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Педагог предлагает детям открытые задачи, задачи с несколькими вариантами ответов, побуждая детей аргументировать свои версии.</w:t>
            </w:r>
          </w:p>
        </w:tc>
      </w:tr>
      <w:tr w:rsidR="003B0486" w:rsidRPr="00A2633E" w14:paraId="6D59027B" w14:textId="77777777" w:rsidTr="003B0486">
        <w:tc>
          <w:tcPr>
            <w:tcW w:w="386" w:type="pct"/>
            <w:shd w:val="clear" w:color="auto" w:fill="FFF2CC" w:themeFill="accent4" w:themeFillTint="33"/>
          </w:tcPr>
          <w:p w14:paraId="404908AE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14" w:type="pct"/>
            <w:shd w:val="clear" w:color="auto" w:fill="FFF2CC" w:themeFill="accent4" w:themeFillTint="33"/>
          </w:tcPr>
          <w:p w14:paraId="4CDED02E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Коммуникативные способности</w:t>
            </w:r>
          </w:p>
        </w:tc>
      </w:tr>
      <w:tr w:rsidR="003B0486" w:rsidRPr="00A2633E" w14:paraId="355BAC89" w14:textId="77777777" w:rsidTr="003B0486">
        <w:tc>
          <w:tcPr>
            <w:tcW w:w="386" w:type="pct"/>
          </w:tcPr>
          <w:p w14:paraId="0AC12C1D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14" w:type="pct"/>
          </w:tcPr>
          <w:p w14:paraId="2FC5F8BA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сотрудничают и договариваются при выполнении заданий в процессе групповой или парной работы.</w:t>
            </w:r>
          </w:p>
        </w:tc>
      </w:tr>
      <w:tr w:rsidR="003B0486" w:rsidRPr="00A2633E" w14:paraId="35B22108" w14:textId="77777777" w:rsidTr="003B0486">
        <w:tc>
          <w:tcPr>
            <w:tcW w:w="386" w:type="pct"/>
          </w:tcPr>
          <w:p w14:paraId="18F6D24C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14" w:type="pct"/>
          </w:tcPr>
          <w:p w14:paraId="4FEE6EDF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самостоятельно находят конструктивные выходы из конфликтных ситуаций.</w:t>
            </w:r>
          </w:p>
        </w:tc>
      </w:tr>
      <w:tr w:rsidR="003B0486" w:rsidRPr="00A2633E" w14:paraId="18547FD1" w14:textId="77777777" w:rsidTr="003B0486">
        <w:tc>
          <w:tcPr>
            <w:tcW w:w="386" w:type="pct"/>
          </w:tcPr>
          <w:p w14:paraId="0DA9F658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14" w:type="pct"/>
          </w:tcPr>
          <w:p w14:paraId="4C5C378E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помогают друг другу.</w:t>
            </w:r>
          </w:p>
        </w:tc>
      </w:tr>
      <w:tr w:rsidR="003B0486" w:rsidRPr="00A2633E" w14:paraId="778BD7DC" w14:textId="77777777" w:rsidTr="003B0486">
        <w:tc>
          <w:tcPr>
            <w:tcW w:w="386" w:type="pct"/>
          </w:tcPr>
          <w:p w14:paraId="7CB8380F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14" w:type="pct"/>
          </w:tcPr>
          <w:p w14:paraId="424B8E10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совместно создают замысел и доводят его до результата (продукта).</w:t>
            </w:r>
          </w:p>
        </w:tc>
      </w:tr>
      <w:tr w:rsidR="003B0486" w:rsidRPr="00A2633E" w14:paraId="1A7C2095" w14:textId="77777777" w:rsidTr="003B0486">
        <w:tc>
          <w:tcPr>
            <w:tcW w:w="386" w:type="pct"/>
          </w:tcPr>
          <w:p w14:paraId="4AE4F9CC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14" w:type="pct"/>
          </w:tcPr>
          <w:p w14:paraId="4D4FF015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Педагог создает ситуации, когда детям приходится учитывать интересы друг друга, договариваться.</w:t>
            </w:r>
          </w:p>
        </w:tc>
      </w:tr>
      <w:tr w:rsidR="003B0486" w:rsidRPr="00A2633E" w14:paraId="40040F2D" w14:textId="77777777" w:rsidTr="003B0486">
        <w:tc>
          <w:tcPr>
            <w:tcW w:w="386" w:type="pct"/>
          </w:tcPr>
          <w:p w14:paraId="26FAC14F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14" w:type="pct"/>
          </w:tcPr>
          <w:p w14:paraId="7CD6AA9E" w14:textId="0C4B56B8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Педагог организовывает обсуждение между детьми, учит их выслушивать идеи и</w:t>
            </w:r>
            <w:r w:rsidR="00412B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возражения друг друга.</w:t>
            </w:r>
          </w:p>
        </w:tc>
      </w:tr>
      <w:tr w:rsidR="003B0486" w:rsidRPr="00A2633E" w14:paraId="18BC529E" w14:textId="77777777" w:rsidTr="003B0486">
        <w:tc>
          <w:tcPr>
            <w:tcW w:w="386" w:type="pct"/>
          </w:tcPr>
          <w:p w14:paraId="76C710CE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14" w:type="pct"/>
          </w:tcPr>
          <w:p w14:paraId="4DDC9869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Педагог организовывает ситуации, когда дети совместно планируют, принимают решения.</w:t>
            </w:r>
          </w:p>
        </w:tc>
      </w:tr>
      <w:tr w:rsidR="003B0486" w:rsidRPr="00A2633E" w14:paraId="12B5D47C" w14:textId="77777777" w:rsidTr="003B0486">
        <w:tc>
          <w:tcPr>
            <w:tcW w:w="386" w:type="pct"/>
          </w:tcPr>
          <w:p w14:paraId="0BBA4374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614" w:type="pct"/>
          </w:tcPr>
          <w:p w14:paraId="03BA7AA2" w14:textId="608FA8CF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Педагог обсуждает с детьми возникшие конфликтные ситуации, причины и</w:t>
            </w:r>
            <w:r w:rsidR="00412B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способы выхода из таких ситуаций.</w:t>
            </w:r>
          </w:p>
        </w:tc>
      </w:tr>
      <w:tr w:rsidR="003B0486" w:rsidRPr="00A2633E" w14:paraId="3F86608F" w14:textId="77777777" w:rsidTr="003B0486">
        <w:tc>
          <w:tcPr>
            <w:tcW w:w="386" w:type="pct"/>
            <w:shd w:val="clear" w:color="auto" w:fill="FFF2CC" w:themeFill="accent4" w:themeFillTint="33"/>
          </w:tcPr>
          <w:p w14:paraId="64A5609A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14" w:type="pct"/>
            <w:shd w:val="clear" w:color="auto" w:fill="FFF2CC" w:themeFill="accent4" w:themeFillTint="33"/>
          </w:tcPr>
          <w:p w14:paraId="3777DFB1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Регулятивные способности</w:t>
            </w:r>
          </w:p>
        </w:tc>
      </w:tr>
      <w:tr w:rsidR="003B0486" w:rsidRPr="00A2633E" w14:paraId="6B85D5CA" w14:textId="77777777" w:rsidTr="003B0486">
        <w:tc>
          <w:tcPr>
            <w:tcW w:w="386" w:type="pct"/>
          </w:tcPr>
          <w:p w14:paraId="213328FD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14" w:type="pct"/>
          </w:tcPr>
          <w:p w14:paraId="42B83FFC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соблюдают принятые и согласованные правила работы.</w:t>
            </w:r>
          </w:p>
        </w:tc>
      </w:tr>
      <w:tr w:rsidR="003B0486" w:rsidRPr="00A2633E" w14:paraId="3AAAFFA3" w14:textId="77777777" w:rsidTr="003B0486">
        <w:tc>
          <w:tcPr>
            <w:tcW w:w="386" w:type="pct"/>
          </w:tcPr>
          <w:p w14:paraId="08678685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14" w:type="pct"/>
          </w:tcPr>
          <w:p w14:paraId="06A05198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выполняют задания по согласованному алгоритму действий (в зависимости от возраста могут проговорить алгоритм).</w:t>
            </w:r>
          </w:p>
        </w:tc>
      </w:tr>
      <w:tr w:rsidR="003B0486" w:rsidRPr="00A2633E" w14:paraId="54B8C6C7" w14:textId="77777777" w:rsidTr="003B0486">
        <w:tc>
          <w:tcPr>
            <w:tcW w:w="386" w:type="pct"/>
          </w:tcPr>
          <w:p w14:paraId="4D1DE76E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14" w:type="pct"/>
          </w:tcPr>
          <w:p w14:paraId="0F44514A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действуют по предложенному образцу, контролируя свои действия.</w:t>
            </w:r>
          </w:p>
        </w:tc>
      </w:tr>
      <w:tr w:rsidR="003B0486" w:rsidRPr="00A2633E" w14:paraId="6A7A0E65" w14:textId="77777777" w:rsidTr="003B0486">
        <w:tc>
          <w:tcPr>
            <w:tcW w:w="386" w:type="pct"/>
          </w:tcPr>
          <w:p w14:paraId="4FAE9436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14" w:type="pct"/>
          </w:tcPr>
          <w:p w14:paraId="7778C63D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проверяют свою работу по образцу, самостоятельно находят и исправляют свои ошибки.</w:t>
            </w:r>
          </w:p>
        </w:tc>
      </w:tr>
      <w:tr w:rsidR="003B0486" w:rsidRPr="00A2633E" w14:paraId="2E8AF236" w14:textId="77777777" w:rsidTr="003B0486">
        <w:tc>
          <w:tcPr>
            <w:tcW w:w="386" w:type="pct"/>
          </w:tcPr>
          <w:p w14:paraId="67871C1F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14" w:type="pct"/>
          </w:tcPr>
          <w:p w14:paraId="454EAC86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планируют (проговаривают) необходимые действия для выполнения задания, реализации идеи и пр.</w:t>
            </w:r>
          </w:p>
        </w:tc>
      </w:tr>
      <w:tr w:rsidR="003B0486" w:rsidRPr="00A2633E" w14:paraId="1A9320B9" w14:textId="77777777" w:rsidTr="003B0486">
        <w:tc>
          <w:tcPr>
            <w:tcW w:w="386" w:type="pct"/>
          </w:tcPr>
          <w:p w14:paraId="237AD6F6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14" w:type="pct"/>
          </w:tcPr>
          <w:p w14:paraId="3A9570F0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Дети совершают осознанный (могут аргументировать) выбор материала, способа действия, последовательности выполнения заданий и пр.</w:t>
            </w:r>
          </w:p>
        </w:tc>
      </w:tr>
      <w:tr w:rsidR="003B0486" w:rsidRPr="00A2633E" w14:paraId="0C90C19F" w14:textId="77777777" w:rsidTr="003B0486">
        <w:tc>
          <w:tcPr>
            <w:tcW w:w="386" w:type="pct"/>
          </w:tcPr>
          <w:p w14:paraId="195B1215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14" w:type="pct"/>
          </w:tcPr>
          <w:p w14:paraId="55D15DEF" w14:textId="352A7976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Ребенок доводит замысел до конца, включая те случаи, когда сталкивается с</w:t>
            </w:r>
            <w:r w:rsidR="00412B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неудачей, препятствием.</w:t>
            </w:r>
          </w:p>
        </w:tc>
      </w:tr>
      <w:tr w:rsidR="003B0486" w:rsidRPr="00A2633E" w14:paraId="023ADB3B" w14:textId="77777777" w:rsidTr="003B0486">
        <w:tc>
          <w:tcPr>
            <w:tcW w:w="386" w:type="pct"/>
          </w:tcPr>
          <w:p w14:paraId="2860A523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614" w:type="pct"/>
          </w:tcPr>
          <w:p w14:paraId="1EAC0848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Ребенок преодолевает трудности, ищет ресурсы, обращается за помощью и пр.</w:t>
            </w:r>
          </w:p>
        </w:tc>
      </w:tr>
      <w:tr w:rsidR="003B0486" w:rsidRPr="00A2633E" w14:paraId="683B0CC8" w14:textId="77777777" w:rsidTr="003B0486">
        <w:tc>
          <w:tcPr>
            <w:tcW w:w="386" w:type="pct"/>
          </w:tcPr>
          <w:p w14:paraId="26F907EE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614" w:type="pct"/>
          </w:tcPr>
          <w:p w14:paraId="3AB1F05C" w14:textId="5BF58A42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Педагог помогает детям удерживать изначально зафиксированную цель в</w:t>
            </w:r>
            <w:r w:rsidR="00412B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процессе занятия, периодически возвращает к ней детей.</w:t>
            </w:r>
          </w:p>
        </w:tc>
      </w:tr>
      <w:tr w:rsidR="003B0486" w:rsidRPr="00A2633E" w14:paraId="24CE5341" w14:textId="77777777" w:rsidTr="003B0486">
        <w:tc>
          <w:tcPr>
            <w:tcW w:w="386" w:type="pct"/>
          </w:tcPr>
          <w:p w14:paraId="3C6648CC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614" w:type="pct"/>
          </w:tcPr>
          <w:p w14:paraId="3B03826A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Педагог помогает детям замечать/фиксировать разрывы в деятельности (ситуации затруднения), выявлять их причины (связанные с недостаточностью или отсутствием каких-либо знаний или способов).</w:t>
            </w:r>
          </w:p>
        </w:tc>
      </w:tr>
      <w:tr w:rsidR="003B0486" w:rsidRPr="00A2633E" w14:paraId="57A946D5" w14:textId="77777777" w:rsidTr="003B0486">
        <w:tc>
          <w:tcPr>
            <w:tcW w:w="386" w:type="pct"/>
          </w:tcPr>
          <w:p w14:paraId="1A5CA7E7" w14:textId="77777777" w:rsidR="003B0486" w:rsidRPr="00A2633E" w:rsidRDefault="003B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3E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614" w:type="pct"/>
          </w:tcPr>
          <w:p w14:paraId="6FA200BD" w14:textId="77777777" w:rsidR="003B0486" w:rsidRPr="00A2633E" w:rsidRDefault="003B048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633E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Педагог выделят время для осмысления (рефлексии) детьми своей деятельности («Что делали?», «Что получилось/не получилось?», «Почему?» и др.).</w:t>
            </w:r>
          </w:p>
        </w:tc>
      </w:tr>
    </w:tbl>
    <w:p w14:paraId="286CF5D1" w14:textId="77777777" w:rsidR="00A2633E" w:rsidRDefault="00A2633E" w:rsidP="003B0486">
      <w:pPr>
        <w:rPr>
          <w:color w:val="FF0000"/>
        </w:rPr>
      </w:pPr>
    </w:p>
    <w:sectPr w:rsidR="00A2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F634" w14:textId="77777777" w:rsidR="00DD423A" w:rsidRDefault="00DD423A">
      <w:pPr>
        <w:spacing w:after="0" w:line="240" w:lineRule="auto"/>
      </w:pPr>
      <w:r>
        <w:separator/>
      </w:r>
    </w:p>
  </w:endnote>
  <w:endnote w:type="continuationSeparator" w:id="0">
    <w:p w14:paraId="1345B0B4" w14:textId="77777777" w:rsidR="00DD423A" w:rsidRDefault="00DD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2E34" w14:textId="77777777" w:rsidR="00DD423A" w:rsidRDefault="00DD423A">
      <w:pPr>
        <w:spacing w:after="0" w:line="240" w:lineRule="auto"/>
      </w:pPr>
      <w:r>
        <w:separator/>
      </w:r>
    </w:p>
  </w:footnote>
  <w:footnote w:type="continuationSeparator" w:id="0">
    <w:p w14:paraId="37D0BD86" w14:textId="77777777" w:rsidR="00DD423A" w:rsidRDefault="00DD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58B7" w14:textId="77777777" w:rsidR="00F37BCF" w:rsidRDefault="00F37BCF" w:rsidP="00F37BCF">
    <w:pPr>
      <w:pStyle w:val="ab"/>
      <w:ind w:left="567" w:hanging="567"/>
      <w:rPr>
        <w:sz w:val="20"/>
        <w:szCs w:val="20"/>
      </w:rPr>
    </w:pPr>
    <w:r>
      <w:rPr>
        <w:sz w:val="20"/>
        <w:szCs w:val="20"/>
      </w:rPr>
      <w:t xml:space="preserve">НОУ ДПО «Институт системно-деятельностной педагогики» </w:t>
    </w:r>
  </w:p>
  <w:p w14:paraId="22C76DFA" w14:textId="77777777" w:rsidR="00F37BCF" w:rsidRDefault="00F37BCF" w:rsidP="00F37BCF">
    <w:pPr>
      <w:pStyle w:val="ab"/>
      <w:ind w:left="567" w:hanging="567"/>
      <w:rPr>
        <w:sz w:val="20"/>
        <w:szCs w:val="20"/>
      </w:rPr>
    </w:pPr>
    <w:r>
      <w:rPr>
        <w:sz w:val="20"/>
        <w:szCs w:val="20"/>
      </w:rPr>
      <w:t xml:space="preserve">Научный руководитель – </w:t>
    </w:r>
    <w:proofErr w:type="spellStart"/>
    <w:r>
      <w:rPr>
        <w:sz w:val="20"/>
        <w:szCs w:val="20"/>
      </w:rPr>
      <w:t>д.п.н</w:t>
    </w:r>
    <w:proofErr w:type="spellEnd"/>
    <w:r>
      <w:rPr>
        <w:sz w:val="20"/>
        <w:szCs w:val="20"/>
      </w:rPr>
      <w:t>., профессор Л.Г. Петерсон</w:t>
    </w:r>
  </w:p>
  <w:p w14:paraId="5C11B055" w14:textId="4D348C87" w:rsidR="00A2633E" w:rsidRDefault="00F37BCF" w:rsidP="00F37BCF">
    <w:pPr>
      <w:pStyle w:val="ab"/>
      <w:ind w:left="567" w:hanging="567"/>
    </w:pPr>
    <w:r>
      <w:rPr>
        <w:lang w:val="en-US"/>
      </w:rPr>
      <w:t>IX</w:t>
    </w:r>
    <w:r w:rsidRPr="00F37BCF">
      <w:t xml:space="preserve"> </w:t>
    </w:r>
    <w:r>
      <w:t>Международный педагогический конкурс «Учусь учиться» ─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F2D1F"/>
    <w:multiLevelType w:val="hybridMultilevel"/>
    <w:tmpl w:val="F036D72E"/>
    <w:lvl w:ilvl="0" w:tplc="0CB83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55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CC"/>
    <w:rsid w:val="0019340F"/>
    <w:rsid w:val="003B0486"/>
    <w:rsid w:val="00412BC6"/>
    <w:rsid w:val="00470C3A"/>
    <w:rsid w:val="007516CC"/>
    <w:rsid w:val="008139EE"/>
    <w:rsid w:val="009B56FD"/>
    <w:rsid w:val="009E0EB5"/>
    <w:rsid w:val="00A2633E"/>
    <w:rsid w:val="00AA3C32"/>
    <w:rsid w:val="00B77052"/>
    <w:rsid w:val="00DD423A"/>
    <w:rsid w:val="00E246EA"/>
    <w:rsid w:val="00F37BCF"/>
    <w:rsid w:val="00F4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34ED"/>
  <w15:docId w15:val="{D28FBC56-7758-9744-990C-EE7B228E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Abdullina</dc:creator>
  <cp:keywords/>
  <dc:description/>
  <cp:lastModifiedBy>Miroshina</cp:lastModifiedBy>
  <cp:revision>2</cp:revision>
  <dcterms:created xsi:type="dcterms:W3CDTF">2023-02-28T14:12:00Z</dcterms:created>
  <dcterms:modified xsi:type="dcterms:W3CDTF">2023-02-28T14:12:00Z</dcterms:modified>
</cp:coreProperties>
</file>