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 xml:space="preserve">Анкета самоанализа занятия </w:t>
      </w:r>
    </w:p>
    <w:p w:rsidR="00EA1FFF" w:rsidRP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>открытия нового знания в технологии «Ситуация»</w:t>
      </w:r>
    </w:p>
    <w:p w:rsidR="00EA1FFF" w:rsidRDefault="00EA1FFF" w:rsidP="00EA1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Ф.И.О.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 xml:space="preserve">Название ДОО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7060D" w:rsidRPr="0007060D" w:rsidRDefault="00253466" w:rsidP="00EA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Основная образовательная цель занятия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EA1FFF" w:rsidTr="00F12323">
        <w:tc>
          <w:tcPr>
            <w:tcW w:w="567" w:type="dxa"/>
          </w:tcPr>
          <w:p w:rsidR="00EA1FFF" w:rsidRPr="00EA1FFF" w:rsidRDefault="00EA1FFF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EA1FFF" w:rsidRPr="00EA1FFF" w:rsidRDefault="00EA1FFF" w:rsidP="006466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410" w:type="dxa"/>
            <w:vAlign w:val="center"/>
          </w:tcPr>
          <w:p w:rsidR="00EA1FFF" w:rsidRPr="00EA1FFF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  <w:r w:rsidR="00E2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1 до 5)</w:t>
            </w:r>
            <w:r w:rsidR="00EB60B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DC2D70" w:rsidP="00DC2D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целям и задачам реализуемой программы и возрасту детей.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:rsidTr="00F12323">
        <w:tc>
          <w:tcPr>
            <w:tcW w:w="567" w:type="dxa"/>
          </w:tcPr>
          <w:p w:rsidR="00682E6B" w:rsidRDefault="00682E6B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2E6B" w:rsidRDefault="00DC2D70" w:rsidP="0068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видов деятельности возрасту детей </w:t>
            </w:r>
            <w:r w:rsidRPr="00682E6B">
              <w:rPr>
                <w:rFonts w:ascii="Times New Roman" w:hAnsi="Times New Roman" w:cs="Times New Roman"/>
                <w:i/>
                <w:sz w:val="24"/>
                <w:szCs w:val="24"/>
              </w:rPr>
              <w:t>(игра, общение, познавательно-исследовательская деятельность, творческая активность и др.</w:t>
            </w:r>
            <w:r w:rsidR="00253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DC2D70" w:rsidRDefault="00253466" w:rsidP="00253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Соблюдение дидактических принципов деятельностного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Pr="00646655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этап. </w:t>
            </w: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ситуацию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позволяющих вызвать у детей внутреннюю потребность включения в деятельность (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опорой на личный опыт детей, использование сюрпризных моментов др.).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осознанного принятия детьми так называемой «детской»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с помощью вопросов «Хотите?», «Сможете?»).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</w:t>
            </w:r>
            <w:r w:rsidR="0025346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Default="00646655" w:rsidP="00F1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этап. Актуализация знаний и умений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выбора содержания и форм работы с детьми, обеспечивающих актуализацию, их опыта, ЗУН и мыслительных операций, достаточных для «открытия» нового знания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(способа действия)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демонстрационного и раздаточного материала.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Продуманность расположения детей в пространстве.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Pr="00646655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этап. Затруднение в ситуации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ситуации затруднения сюжетной линии образовательной ситуации. Личностная значимость затруднения для детей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(связь затруднения с достижением «детской» цели).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Четкость формулировки инструкции к «пробному» действию.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детьми затруднения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 взрослого)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Выявление и фиксирование в речи причины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причины затруднения учебной задаче, «открываемому» детьми новому знанию.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оспитательны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возможностей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ситуации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9923" w:type="dxa"/>
            <w:gridSpan w:val="3"/>
            <w:vAlign w:val="center"/>
          </w:tcPr>
          <w:p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этап. «Открытие» нового знания (способа действия)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участия детей в выборе способа преодоления затруднения и постановке учебной задачи.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использованных методов, приемов и организационных форм образовательному процессу деятельностного типа.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детей в «открытии» нового знания.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речи (а, возможно,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) нового знания (способа действия).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9923" w:type="dxa"/>
            <w:gridSpan w:val="3"/>
            <w:vAlign w:val="center"/>
          </w:tcPr>
          <w:p w:rsidR="00F12323" w:rsidRPr="00F12323" w:rsidRDefault="00F12323" w:rsidP="00F123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этап.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 знания в систему знаний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умений</w:t>
            </w: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проговаривания детьми вслух алгоритма выполнения нового способа действия (если запланировано).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методов педагогической оценки, самооценки (по образцу)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групповых, подгрупповых, парных и индивидуальных форм работы.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осознанного отношения к выполняемой деятельности.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D0620A">
        <w:tc>
          <w:tcPr>
            <w:tcW w:w="9923" w:type="dxa"/>
            <w:gridSpan w:val="3"/>
          </w:tcPr>
          <w:p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этап. Осмысление</w:t>
            </w: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F12323" w:rsidRDefault="00F12323" w:rsidP="000706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Эмоциональное и психофизиологическое состояние детей.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D" w:rsidTr="00F12323">
        <w:tc>
          <w:tcPr>
            <w:tcW w:w="567" w:type="dxa"/>
          </w:tcPr>
          <w:p w:rsidR="0007060D" w:rsidRDefault="0007060D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60D" w:rsidRPr="00F12323" w:rsidRDefault="0007060D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Фиксирование детьми достижения «детской» цели.</w:t>
            </w:r>
          </w:p>
        </w:tc>
        <w:tc>
          <w:tcPr>
            <w:tcW w:w="2410" w:type="dxa"/>
            <w:vAlign w:val="center"/>
          </w:tcPr>
          <w:p w:rsidR="0007060D" w:rsidRDefault="0007060D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взрослым или детьми (в старшем дошкольном возрасте) условий, которые позволили достигнуть этой 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(сведение «детской» и «взрослой» целей).</w:t>
            </w:r>
            <w:proofErr w:type="gramEnd"/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:rsidRPr="00682E6B" w:rsidTr="00C151D3">
        <w:tc>
          <w:tcPr>
            <w:tcW w:w="7513" w:type="dxa"/>
            <w:gridSpan w:val="2"/>
          </w:tcPr>
          <w:p w:rsidR="00682E6B" w:rsidRPr="00682E6B" w:rsidRDefault="00682E6B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(среднее арифметическое)</w:t>
            </w:r>
          </w:p>
        </w:tc>
        <w:tc>
          <w:tcPr>
            <w:tcW w:w="2410" w:type="dxa"/>
            <w:vAlign w:val="center"/>
          </w:tcPr>
          <w:p w:rsidR="00682E6B" w:rsidRP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FFF" w:rsidRDefault="00EA1FFF" w:rsidP="00EA1F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DD9" w:rsidRPr="007C3473" w:rsidRDefault="005E34DD" w:rsidP="005E34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педагога</w:t>
      </w:r>
      <w:r w:rsidR="004D3429">
        <w:rPr>
          <w:rFonts w:ascii="Times New Roman" w:hAnsi="Times New Roman" w:cs="Times New Roman"/>
          <w:b/>
          <w:sz w:val="24"/>
          <w:szCs w:val="24"/>
        </w:rPr>
        <w:t xml:space="preserve"> о проведенном занятии</w:t>
      </w:r>
      <w:r w:rsidR="001F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(</w:t>
      </w:r>
      <w:r w:rsidR="007C347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7C3473">
        <w:rPr>
          <w:rFonts w:ascii="Times New Roman" w:hAnsi="Times New Roman" w:cs="Times New Roman"/>
          <w:sz w:val="24"/>
          <w:szCs w:val="24"/>
        </w:rPr>
        <w:t>удалось</w:t>
      </w:r>
      <w:proofErr w:type="gramEnd"/>
      <w:r w:rsidR="007C3473">
        <w:rPr>
          <w:rFonts w:ascii="Times New Roman" w:hAnsi="Times New Roman" w:cs="Times New Roman"/>
          <w:sz w:val="24"/>
          <w:szCs w:val="24"/>
        </w:rPr>
        <w:t xml:space="preserve">/не удалось, почему; </w:t>
      </w:r>
      <w:r w:rsidR="001F6DD9" w:rsidRPr="007C3473">
        <w:rPr>
          <w:rFonts w:ascii="Times New Roman" w:hAnsi="Times New Roman" w:cs="Times New Roman"/>
          <w:sz w:val="24"/>
          <w:szCs w:val="24"/>
        </w:rPr>
        <w:t>какие условия не соблюдены, над чем поработать и т.д.):</w:t>
      </w:r>
      <w:r w:rsid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_________________________</w:t>
      </w:r>
      <w:r w:rsidR="007C347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C3473" w:rsidRPr="007C3473" w:rsidRDefault="007C3473" w:rsidP="007C3473">
      <w:pPr>
        <w:spacing w:after="0" w:line="240" w:lineRule="auto"/>
      </w:pPr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3473" w:rsidRPr="007C3473" w:rsidRDefault="007C3473"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4DD" w:rsidRPr="007C3473" w:rsidRDefault="007C3473" w:rsidP="007C34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473">
        <w:rPr>
          <w:rFonts w:ascii="Times New Roman" w:hAnsi="Times New Roman" w:cs="Times New Roman"/>
          <w:sz w:val="24"/>
          <w:szCs w:val="24"/>
        </w:rPr>
        <w:t>«____» __________________201</w:t>
      </w:r>
      <w:r w:rsidR="00174FA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C3473">
        <w:rPr>
          <w:rFonts w:ascii="Times New Roman" w:hAnsi="Times New Roman" w:cs="Times New Roman"/>
          <w:sz w:val="24"/>
          <w:szCs w:val="24"/>
        </w:rPr>
        <w:t xml:space="preserve"> г.</w:t>
      </w:r>
      <w:r w:rsidR="001F6DD9" w:rsidRP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5E34DD" w:rsidRPr="007C3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4DD" w:rsidRPr="007C3473" w:rsidSect="000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C3" w:rsidRDefault="001E21C3" w:rsidP="00EB60BB">
      <w:pPr>
        <w:spacing w:after="0" w:line="240" w:lineRule="auto"/>
      </w:pPr>
      <w:r>
        <w:separator/>
      </w:r>
    </w:p>
  </w:endnote>
  <w:endnote w:type="continuationSeparator" w:id="0">
    <w:p w:rsidR="001E21C3" w:rsidRDefault="001E21C3" w:rsidP="00EB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C3" w:rsidRDefault="001E21C3" w:rsidP="00EB60BB">
      <w:pPr>
        <w:spacing w:after="0" w:line="240" w:lineRule="auto"/>
      </w:pPr>
      <w:r>
        <w:separator/>
      </w:r>
    </w:p>
  </w:footnote>
  <w:footnote w:type="continuationSeparator" w:id="0">
    <w:p w:rsidR="001E21C3" w:rsidRDefault="001E21C3" w:rsidP="00EB60BB">
      <w:pPr>
        <w:spacing w:after="0" w:line="240" w:lineRule="auto"/>
      </w:pPr>
      <w:r>
        <w:continuationSeparator/>
      </w:r>
    </w:p>
  </w:footnote>
  <w:footnote w:id="1">
    <w:p w:rsidR="00EB60BB" w:rsidRPr="00EB60BB" w:rsidRDefault="00EB60BB">
      <w:pPr>
        <w:pStyle w:val="a5"/>
        <w:rPr>
          <w:b/>
        </w:rPr>
      </w:pPr>
      <w:r w:rsidRPr="00EB60BB">
        <w:rPr>
          <w:rStyle w:val="a7"/>
          <w:b/>
        </w:rPr>
        <w:footnoteRef/>
      </w:r>
      <w:r w:rsidRPr="00EB60BB">
        <w:rPr>
          <w:b/>
        </w:rPr>
        <w:t xml:space="preserve"> </w:t>
      </w:r>
      <w:proofErr w:type="gramStart"/>
      <w:r w:rsidRPr="00EB60BB">
        <w:rPr>
          <w:b/>
        </w:rPr>
        <w:t xml:space="preserve">Оценка по </w:t>
      </w:r>
      <w:r>
        <w:rPr>
          <w:b/>
        </w:rPr>
        <w:t xml:space="preserve">каждому </w:t>
      </w:r>
      <w:r w:rsidRPr="00EB60BB">
        <w:rPr>
          <w:b/>
        </w:rPr>
        <w:t>параметру ставится по 5-бальной шкале, где 1 балл – нет (не реализован), 2 балла – скорее нет, чем да</w:t>
      </w:r>
      <w:r>
        <w:rPr>
          <w:b/>
        </w:rPr>
        <w:t xml:space="preserve"> (реализован незначительно)</w:t>
      </w:r>
      <w:r w:rsidRPr="00EB60BB">
        <w:rPr>
          <w:b/>
        </w:rPr>
        <w:t>, 3 балла – затрудняюсь сказать (частично реализован), 4 балла – скорее да, чем нет</w:t>
      </w:r>
      <w:r>
        <w:rPr>
          <w:b/>
        </w:rPr>
        <w:t xml:space="preserve"> (реализован, но не в полной мере)</w:t>
      </w:r>
      <w:r w:rsidRPr="00EB60BB">
        <w:rPr>
          <w:b/>
        </w:rPr>
        <w:t>, 5 баллов – да (реализован полностью)</w:t>
      </w:r>
      <w:r>
        <w:rPr>
          <w:b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8"/>
        <w:sz w:val="28"/>
      </w:rPr>
    </w:lvl>
  </w:abstractNum>
  <w:abstractNum w:abstractNumId="5">
    <w:nsid w:val="01D61CEE"/>
    <w:multiLevelType w:val="hybridMultilevel"/>
    <w:tmpl w:val="233C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97BF4"/>
    <w:multiLevelType w:val="hybridMultilevel"/>
    <w:tmpl w:val="4A60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10540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596"/>
    <w:multiLevelType w:val="hybridMultilevel"/>
    <w:tmpl w:val="511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A725A"/>
    <w:multiLevelType w:val="hybridMultilevel"/>
    <w:tmpl w:val="4AA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1009"/>
    <w:multiLevelType w:val="hybridMultilevel"/>
    <w:tmpl w:val="9B94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0054"/>
    <w:multiLevelType w:val="hybridMultilevel"/>
    <w:tmpl w:val="70D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51CA"/>
    <w:multiLevelType w:val="hybridMultilevel"/>
    <w:tmpl w:val="DA8E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1125"/>
    <w:multiLevelType w:val="hybridMultilevel"/>
    <w:tmpl w:val="B68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599F"/>
    <w:multiLevelType w:val="hybridMultilevel"/>
    <w:tmpl w:val="FDA8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2F42"/>
    <w:multiLevelType w:val="hybridMultilevel"/>
    <w:tmpl w:val="10B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6B0B"/>
    <w:multiLevelType w:val="hybridMultilevel"/>
    <w:tmpl w:val="C4D4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ED0"/>
    <w:multiLevelType w:val="hybridMultilevel"/>
    <w:tmpl w:val="1DB2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3893"/>
    <w:multiLevelType w:val="hybridMultilevel"/>
    <w:tmpl w:val="16F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86FBA"/>
    <w:multiLevelType w:val="hybridMultilevel"/>
    <w:tmpl w:val="E86C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26D"/>
    <w:multiLevelType w:val="hybridMultilevel"/>
    <w:tmpl w:val="1DCC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6C3"/>
    <w:multiLevelType w:val="hybridMultilevel"/>
    <w:tmpl w:val="B42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2AD"/>
    <w:multiLevelType w:val="hybridMultilevel"/>
    <w:tmpl w:val="615C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1"/>
    <w:rsid w:val="0007060D"/>
    <w:rsid w:val="00174FAA"/>
    <w:rsid w:val="001E21C3"/>
    <w:rsid w:val="001F6DD9"/>
    <w:rsid w:val="00253466"/>
    <w:rsid w:val="003360F1"/>
    <w:rsid w:val="004D3429"/>
    <w:rsid w:val="00531EBB"/>
    <w:rsid w:val="0058430A"/>
    <w:rsid w:val="00594EC0"/>
    <w:rsid w:val="005E34DD"/>
    <w:rsid w:val="00646655"/>
    <w:rsid w:val="00682E6B"/>
    <w:rsid w:val="006D7174"/>
    <w:rsid w:val="007C3473"/>
    <w:rsid w:val="00A13C05"/>
    <w:rsid w:val="00A62251"/>
    <w:rsid w:val="00AD6791"/>
    <w:rsid w:val="00C83261"/>
    <w:rsid w:val="00CF1318"/>
    <w:rsid w:val="00DA684C"/>
    <w:rsid w:val="00DC2D70"/>
    <w:rsid w:val="00E24B36"/>
    <w:rsid w:val="00E60C04"/>
    <w:rsid w:val="00EA1FFF"/>
    <w:rsid w:val="00EB60BB"/>
    <w:rsid w:val="00F12323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F"/>
    <w:pPr>
      <w:ind w:left="720"/>
      <w:contextualSpacing/>
    </w:pPr>
  </w:style>
  <w:style w:type="table" w:styleId="a4">
    <w:name w:val="Table Grid"/>
    <w:basedOn w:val="a1"/>
    <w:uiPriority w:val="59"/>
    <w:rsid w:val="00EA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B60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6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60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82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E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E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E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F"/>
    <w:pPr>
      <w:ind w:left="720"/>
      <w:contextualSpacing/>
    </w:pPr>
  </w:style>
  <w:style w:type="table" w:styleId="a4">
    <w:name w:val="Table Grid"/>
    <w:basedOn w:val="a1"/>
    <w:uiPriority w:val="59"/>
    <w:rsid w:val="00EA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B60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6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60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82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E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E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E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B4F2-E0F4-4142-BDBC-9F75EE7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win7</cp:lastModifiedBy>
  <cp:revision>3</cp:revision>
  <dcterms:created xsi:type="dcterms:W3CDTF">2016-02-04T09:17:00Z</dcterms:created>
  <dcterms:modified xsi:type="dcterms:W3CDTF">2017-09-18T07:41:00Z</dcterms:modified>
</cp:coreProperties>
</file>