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548" w:rsidRDefault="001D0548" w:rsidP="001D0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 xml:space="preserve">Задание, </w:t>
      </w:r>
    </w:p>
    <w:p w:rsidR="001D0548" w:rsidRDefault="001D0548" w:rsidP="001D0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 xml:space="preserve">которое необходимо выполнить </w:t>
      </w:r>
    </w:p>
    <w:p w:rsidR="003841A0" w:rsidRDefault="001D0548" w:rsidP="001D0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>участникам творческой группы  «Олимпиадная математика»</w:t>
      </w:r>
    </w:p>
    <w:p w:rsidR="001D0548" w:rsidRDefault="001D0548" w:rsidP="001D0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548" w:rsidRDefault="001D0548" w:rsidP="001D05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0548" w:rsidRPr="001D0548" w:rsidRDefault="001D0548" w:rsidP="001D054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1D0548">
        <w:rPr>
          <w:rFonts w:ascii="Times New Roman" w:hAnsi="Times New Roman" w:cs="Times New Roman"/>
          <w:b/>
          <w:bCs/>
          <w:color w:val="0070C0"/>
          <w:sz w:val="24"/>
          <w:szCs w:val="24"/>
        </w:rPr>
        <w:t>А. ПОДГОТОВИТЕЛЬНАЯ ЧАСТЬ</w:t>
      </w:r>
    </w:p>
    <w:p w:rsidR="001D0548" w:rsidRPr="001D0548" w:rsidRDefault="0045012A" w:rsidP="001D05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 xml:space="preserve">Познакомиться с планом работы ЛР №5: </w:t>
      </w:r>
      <w:hyperlink r:id="rId5" w:history="1"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https</w:t>
        </w:r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://</w:t>
        </w:r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sch</w:t>
        </w:r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2000.</w:t>
        </w:r>
        <w:proofErr w:type="spellStart"/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ploshchadki</w:t>
        </w:r>
        <w:proofErr w:type="spellEnd"/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</w:t>
        </w:r>
        <w:proofErr w:type="spellStart"/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rabota</w:t>
        </w:r>
        <w:proofErr w:type="spellEnd"/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-</w:t>
        </w:r>
        <w:proofErr w:type="spellStart"/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laboratoriy</w:t>
        </w:r>
        <w:proofErr w:type="spellEnd"/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/2019/</w:t>
        </w:r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lab</w:t>
        </w:r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5.</w:t>
        </w:r>
        <w:r w:rsidR="001D0548" w:rsidRPr="00F273DD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php</w:t>
        </w:r>
      </w:hyperlink>
    </w:p>
    <w:p w:rsidR="00B2750C" w:rsidRPr="001D0548" w:rsidRDefault="0045012A" w:rsidP="001D05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>Заполнить</w:t>
      </w:r>
      <w:hyperlink r:id="rId6" w:anchor="gid=1921692662" w:history="1">
        <w:r w:rsidR="001D0548" w:rsidRPr="001D0548">
          <w:rPr>
            <w:rFonts w:ascii="Times New Roman" w:hAnsi="Times New Roman" w:cs="Times New Roman"/>
            <w:b/>
            <w:bCs/>
            <w:i/>
            <w:iCs/>
            <w:color w:val="0076A4"/>
            <w:sz w:val="24"/>
            <w:szCs w:val="24"/>
            <w:u w:val="single"/>
          </w:rPr>
          <w:br/>
        </w:r>
        <w:r w:rsidR="001D0548" w:rsidRPr="001D0548">
          <w:rPr>
            <w:rStyle w:val="a3"/>
            <w:rFonts w:ascii="Times New Roman" w:hAnsi="Times New Roman" w:cs="Times New Roman"/>
            <w:b/>
            <w:bCs/>
            <w:i/>
            <w:iCs/>
            <w:color w:val="0076A4"/>
            <w:sz w:val="24"/>
            <w:szCs w:val="24"/>
          </w:rPr>
          <w:t>Входная анкета участника лаборатории</w:t>
        </w:r>
      </w:hyperlink>
      <w:hyperlink r:id="rId7" w:anchor="gid=1921692662" w:history="1">
        <w:r w:rsidR="001D0548" w:rsidRPr="001D0548">
          <w:rPr>
            <w:rStyle w:val="a3"/>
            <w:rFonts w:ascii="Times New Roman" w:hAnsi="Times New Roman" w:cs="Times New Roman"/>
            <w:b/>
            <w:bCs/>
            <w:i/>
            <w:iCs/>
            <w:color w:val="0076A4"/>
            <w:sz w:val="24"/>
            <w:szCs w:val="24"/>
          </w:rPr>
          <w:t> № 5</w:t>
        </w:r>
      </w:hyperlink>
      <w:r w:rsidR="001D0548" w:rsidRPr="001D0548">
        <w:rPr>
          <w:rFonts w:ascii="Times New Roman" w:hAnsi="Times New Roman" w:cs="Times New Roman"/>
          <w:sz w:val="24"/>
          <w:szCs w:val="24"/>
        </w:rPr>
        <w:t xml:space="preserve"> </w:t>
      </w:r>
      <w:r w:rsidRPr="001D0548">
        <w:rPr>
          <w:rFonts w:ascii="Times New Roman" w:hAnsi="Times New Roman" w:cs="Times New Roman"/>
          <w:sz w:val="24"/>
          <w:szCs w:val="24"/>
        </w:rPr>
        <w:t>(проект по М</w:t>
      </w:r>
      <w:r w:rsidR="001D0548">
        <w:rPr>
          <w:rFonts w:ascii="Times New Roman" w:hAnsi="Times New Roman" w:cs="Times New Roman"/>
          <w:sz w:val="24"/>
          <w:szCs w:val="24"/>
        </w:rPr>
        <w:t xml:space="preserve">атематическим </w:t>
      </w:r>
      <w:r w:rsidRPr="001D0548">
        <w:rPr>
          <w:rFonts w:ascii="Times New Roman" w:hAnsi="Times New Roman" w:cs="Times New Roman"/>
          <w:sz w:val="24"/>
          <w:szCs w:val="24"/>
        </w:rPr>
        <w:t>О</w:t>
      </w:r>
      <w:r w:rsidR="001D0548">
        <w:rPr>
          <w:rFonts w:ascii="Times New Roman" w:hAnsi="Times New Roman" w:cs="Times New Roman"/>
          <w:sz w:val="24"/>
          <w:szCs w:val="24"/>
        </w:rPr>
        <w:t>лимпиадам</w:t>
      </w:r>
      <w:r w:rsidRPr="001D0548">
        <w:rPr>
          <w:rFonts w:ascii="Times New Roman" w:hAnsi="Times New Roman" w:cs="Times New Roman"/>
          <w:sz w:val="24"/>
          <w:szCs w:val="24"/>
        </w:rPr>
        <w:t>).</w:t>
      </w:r>
    </w:p>
    <w:p w:rsidR="00B2750C" w:rsidRPr="001D0548" w:rsidRDefault="0045012A" w:rsidP="001D0548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 xml:space="preserve">Составить индивидуальный план и согласовать его с ответственным в творческой группе ОО. Даты следующих занятий (могут уточняться): </w:t>
      </w:r>
    </w:p>
    <w:p w:rsidR="001D0548" w:rsidRPr="001D0548" w:rsidRDefault="001D0548" w:rsidP="001D0548">
      <w:pPr>
        <w:spacing w:after="0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1D054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занятие 2 – 07.11 (среда)                   занятие 5 – 06.02 (среда)</w:t>
      </w:r>
    </w:p>
    <w:p w:rsidR="001D0548" w:rsidRPr="001D0548" w:rsidRDefault="001D0548" w:rsidP="001D0548">
      <w:pPr>
        <w:spacing w:after="0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1D054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занятие 3 – 05.12 (среда)                   занятие 6 – 13.03 (среда)</w:t>
      </w:r>
    </w:p>
    <w:p w:rsidR="001D0548" w:rsidRPr="001D0548" w:rsidRDefault="001D0548" w:rsidP="001D0548">
      <w:pPr>
        <w:spacing w:after="0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  <w:r w:rsidRPr="001D0548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       занятие 4 – 23.01 (среда)                   занятие 7 – 10.04 (среда)</w:t>
      </w:r>
    </w:p>
    <w:p w:rsidR="001D0548" w:rsidRPr="001D0548" w:rsidRDefault="001D0548" w:rsidP="001D054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1D0548">
        <w:rPr>
          <w:rFonts w:ascii="Times New Roman" w:hAnsi="Times New Roman" w:cs="Times New Roman"/>
          <w:b/>
          <w:bCs/>
          <w:color w:val="0070C0"/>
          <w:sz w:val="24"/>
          <w:szCs w:val="24"/>
        </w:rPr>
        <w:t>Б. АПРОБАЦИЯ  И ТРАНСЛЯЦИЯ ОПЫТА</w:t>
      </w:r>
    </w:p>
    <w:p w:rsidR="00B2750C" w:rsidRPr="001D0548" w:rsidRDefault="0045012A" w:rsidP="001D0548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 xml:space="preserve">   Выполнить техническое задание (сценарий и карта для обратной связи  </w:t>
      </w:r>
    </w:p>
    <w:p w:rsidR="001D0548" w:rsidRPr="001D0548" w:rsidRDefault="001D0548" w:rsidP="0045012A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 xml:space="preserve">          высылаются </w:t>
      </w:r>
      <w:r w:rsidR="0045012A">
        <w:rPr>
          <w:rFonts w:ascii="Times New Roman" w:hAnsi="Times New Roman" w:cs="Times New Roman"/>
          <w:sz w:val="24"/>
          <w:szCs w:val="24"/>
        </w:rPr>
        <w:t xml:space="preserve">Вам по эл. почте </w:t>
      </w:r>
      <w:r w:rsidRPr="001D0548">
        <w:rPr>
          <w:rFonts w:ascii="Times New Roman" w:hAnsi="Times New Roman" w:cs="Times New Roman"/>
          <w:sz w:val="24"/>
          <w:szCs w:val="24"/>
        </w:rPr>
        <w:t>и выкладываются на сайте);</w:t>
      </w:r>
    </w:p>
    <w:p w:rsidR="0045012A" w:rsidRDefault="0045012A" w:rsidP="0045012A">
      <w:pPr>
        <w:spacing w:after="0"/>
        <w:ind w:left="851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    </w:t>
      </w:r>
      <w:r w:rsidRPr="001D0548">
        <w:rPr>
          <w:rFonts w:ascii="Times New Roman" w:hAnsi="Times New Roman" w:cs="Times New Roman"/>
          <w:sz w:val="24"/>
          <w:szCs w:val="24"/>
        </w:rPr>
        <w:t>Заполнить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548">
        <w:rPr>
          <w:rFonts w:ascii="Times New Roman" w:hAnsi="Times New Roman" w:cs="Times New Roman"/>
          <w:sz w:val="24"/>
          <w:szCs w:val="24"/>
        </w:rPr>
        <w:t xml:space="preserve">Договор о </w:t>
      </w:r>
      <w:proofErr w:type="gramStart"/>
      <w:r w:rsidRPr="001D0548">
        <w:rPr>
          <w:rFonts w:ascii="Times New Roman" w:hAnsi="Times New Roman" w:cs="Times New Roman"/>
          <w:sz w:val="24"/>
          <w:szCs w:val="24"/>
        </w:rPr>
        <w:t>нераспространении  нового</w:t>
      </w:r>
      <w:proofErr w:type="gramEnd"/>
      <w:r w:rsidRPr="001D0548">
        <w:rPr>
          <w:rFonts w:ascii="Times New Roman" w:hAnsi="Times New Roman" w:cs="Times New Roman"/>
          <w:sz w:val="24"/>
          <w:szCs w:val="24"/>
        </w:rPr>
        <w:t xml:space="preserve"> методического продукта  и выслать</w:t>
      </w:r>
      <w:r>
        <w:rPr>
          <w:rFonts w:ascii="Times New Roman" w:hAnsi="Times New Roman" w:cs="Times New Roman"/>
          <w:sz w:val="24"/>
          <w:szCs w:val="24"/>
        </w:rPr>
        <w:t xml:space="preserve"> скан документа</w:t>
      </w:r>
      <w:r w:rsidRPr="001D05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Светлане Валерьевне Березкиной </w:t>
      </w:r>
      <w:hyperlink r:id="rId8" w:history="1">
        <w:r w:rsidR="002B0BF1" w:rsidRPr="002B0BF1">
          <w:rPr>
            <w:rStyle w:val="a3"/>
            <w:rFonts w:ascii="Arial" w:hAnsi="Arial" w:cs="Arial"/>
            <w:b/>
            <w:color w:val="002060"/>
            <w:sz w:val="23"/>
            <w:szCs w:val="23"/>
            <w:shd w:val="clear" w:color="auto" w:fill="FFFFFF"/>
          </w:rPr>
          <w:t>lab_5@sch2000.ru</w:t>
        </w:r>
      </w:hyperlink>
      <w:r w:rsidRPr="001D0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2750C" w:rsidRPr="001D0548" w:rsidRDefault="0045012A" w:rsidP="001D0548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548">
        <w:rPr>
          <w:rFonts w:ascii="Times New Roman" w:hAnsi="Times New Roman" w:cs="Times New Roman"/>
          <w:sz w:val="24"/>
          <w:szCs w:val="24"/>
        </w:rPr>
        <w:t xml:space="preserve">Съёмка фрагмента занятия (при наличии согласия от родителей на  </w:t>
      </w:r>
    </w:p>
    <w:p w:rsidR="0045012A" w:rsidRDefault="001D0548" w:rsidP="004501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D054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012A">
        <w:rPr>
          <w:rFonts w:ascii="Times New Roman" w:hAnsi="Times New Roman" w:cs="Times New Roman"/>
          <w:sz w:val="24"/>
          <w:szCs w:val="24"/>
        </w:rPr>
        <w:t xml:space="preserve">     </w:t>
      </w:r>
      <w:r w:rsidRPr="001D0548">
        <w:rPr>
          <w:rFonts w:ascii="Times New Roman" w:hAnsi="Times New Roman" w:cs="Times New Roman"/>
          <w:sz w:val="24"/>
          <w:szCs w:val="24"/>
        </w:rPr>
        <w:t xml:space="preserve">видеозапись. Документ высылается </w:t>
      </w:r>
      <w:r w:rsidR="0045012A">
        <w:rPr>
          <w:rFonts w:ascii="Times New Roman" w:hAnsi="Times New Roman" w:cs="Times New Roman"/>
          <w:sz w:val="24"/>
          <w:szCs w:val="24"/>
        </w:rPr>
        <w:t xml:space="preserve">Вам по эл. почте </w:t>
      </w:r>
      <w:r w:rsidRPr="001D0548">
        <w:rPr>
          <w:rFonts w:ascii="Times New Roman" w:hAnsi="Times New Roman" w:cs="Times New Roman"/>
          <w:sz w:val="24"/>
          <w:szCs w:val="24"/>
        </w:rPr>
        <w:t>и выкладывается на сайте</w:t>
      </w:r>
      <w:r w:rsidR="0045012A">
        <w:rPr>
          <w:rFonts w:ascii="Times New Roman" w:hAnsi="Times New Roman" w:cs="Times New Roman"/>
          <w:sz w:val="24"/>
          <w:szCs w:val="24"/>
        </w:rPr>
        <w:t>.</w:t>
      </w:r>
    </w:p>
    <w:p w:rsidR="001D0548" w:rsidRDefault="0045012A" w:rsidP="0045012A">
      <w:pPr>
        <w:spacing w:after="0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надо оформить и скан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выслать  Светлане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Валерьевне Березкиной  </w:t>
      </w:r>
      <w:hyperlink r:id="rId9" w:history="1">
        <w:r w:rsidR="002B0BF1" w:rsidRPr="002B0BF1">
          <w:rPr>
            <w:rStyle w:val="a3"/>
            <w:rFonts w:ascii="Arial" w:hAnsi="Arial" w:cs="Arial"/>
            <w:b/>
            <w:color w:val="002060"/>
            <w:sz w:val="23"/>
            <w:szCs w:val="23"/>
            <w:shd w:val="clear" w:color="auto" w:fill="FFFFFF"/>
          </w:rPr>
          <w:t>lab_5@sch2000.ru</w:t>
        </w:r>
      </w:hyperlink>
      <w:r w:rsidRPr="001D05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0548" w:rsidRPr="001D0548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1D0548" w:rsidRDefault="001D0548" w:rsidP="001D0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548" w:rsidRDefault="001D0548" w:rsidP="001D05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548" w:rsidRPr="001D0548" w:rsidRDefault="001D0548" w:rsidP="002B0B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все вопросы Вам сможет ответить координатор творческой группы Светлана Валерьевна Березкина. Связаться можно по электронной почте </w:t>
      </w:r>
      <w:hyperlink r:id="rId10" w:history="1">
        <w:r w:rsidR="002B0BF1" w:rsidRPr="002B0BF1">
          <w:rPr>
            <w:rStyle w:val="a3"/>
            <w:rFonts w:ascii="Arial" w:hAnsi="Arial" w:cs="Arial"/>
            <w:b/>
            <w:color w:val="002060"/>
            <w:sz w:val="23"/>
            <w:szCs w:val="23"/>
            <w:shd w:val="clear" w:color="auto" w:fill="FFFFFF"/>
          </w:rPr>
          <w:t>lab_5@sch2000.ru</w:t>
        </w:r>
      </w:hyperlink>
    </w:p>
    <w:sectPr w:rsidR="001D0548" w:rsidRPr="001D0548" w:rsidSect="00384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71816"/>
    <w:multiLevelType w:val="hybridMultilevel"/>
    <w:tmpl w:val="6C9E4054"/>
    <w:lvl w:ilvl="0" w:tplc="30C44B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629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C39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A54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868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709B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D29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8496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6E22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3314D"/>
    <w:multiLevelType w:val="hybridMultilevel"/>
    <w:tmpl w:val="0E02BFC4"/>
    <w:lvl w:ilvl="0" w:tplc="3E9426F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EDC8DB9E" w:tentative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C84464DA" w:tentative="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916A332C" w:tentative="1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803AB67E" w:tentative="1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965490A0" w:tentative="1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CED68D1C" w:tentative="1">
      <w:start w:val="1"/>
      <w:numFmt w:val="decimal"/>
      <w:lvlText w:val="%7"/>
      <w:lvlJc w:val="left"/>
      <w:pPr>
        <w:tabs>
          <w:tab w:val="num" w:pos="5040"/>
        </w:tabs>
        <w:ind w:left="5040" w:hanging="360"/>
      </w:pPr>
    </w:lvl>
    <w:lvl w:ilvl="7" w:tplc="EF842F38" w:tentative="1">
      <w:start w:val="1"/>
      <w:numFmt w:val="decimal"/>
      <w:lvlText w:val="%8"/>
      <w:lvlJc w:val="left"/>
      <w:pPr>
        <w:tabs>
          <w:tab w:val="num" w:pos="5760"/>
        </w:tabs>
        <w:ind w:left="5760" w:hanging="360"/>
      </w:pPr>
    </w:lvl>
    <w:lvl w:ilvl="8" w:tplc="C2A600C2" w:tentative="1">
      <w:start w:val="1"/>
      <w:numFmt w:val="decimal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5C23D8"/>
    <w:multiLevelType w:val="hybridMultilevel"/>
    <w:tmpl w:val="8F263CEA"/>
    <w:lvl w:ilvl="0" w:tplc="364C9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B05E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EC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AE94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CE4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2A1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D27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AB3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EEF3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B6794"/>
    <w:multiLevelType w:val="hybridMultilevel"/>
    <w:tmpl w:val="C1009E3E"/>
    <w:lvl w:ilvl="0" w:tplc="2AAE9B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0A5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84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ECB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610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C827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C1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8BA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92D4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0548"/>
    <w:rsid w:val="001D0548"/>
    <w:rsid w:val="002B0BF1"/>
    <w:rsid w:val="003841A0"/>
    <w:rsid w:val="0045012A"/>
    <w:rsid w:val="00B2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803EE-C981-41E0-8CC1-8B3C28E2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2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22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6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_5@sch2000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28CFK4Lk4JQwyUlUtsp3F-rp8CJ8k7dpx8i78q_vUo/ed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i28CFK4Lk4JQwyUlUtsp3F-rp8CJ8k7dpx8i78q_vUo/edi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ch2000.ru/ploshchadki/rabota-laboratoriy/2019/lab5.php" TargetMode="External"/><Relationship Id="rId10" Type="http://schemas.openxmlformats.org/officeDocument/2006/relationships/hyperlink" Target="mailto:lab_5@sch2000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b_5@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светлячок</cp:lastModifiedBy>
  <cp:revision>3</cp:revision>
  <dcterms:created xsi:type="dcterms:W3CDTF">2018-10-10T07:41:00Z</dcterms:created>
  <dcterms:modified xsi:type="dcterms:W3CDTF">2018-10-20T14:01:00Z</dcterms:modified>
</cp:coreProperties>
</file>