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3152" w14:textId="5BB55EE0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№2, </w:t>
      </w:r>
    </w:p>
    <w:p w14:paraId="4F0CED55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необходимо выполнить </w:t>
      </w:r>
    </w:p>
    <w:p w14:paraId="3DF9A7DA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творческой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«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Олимпиадная математика»</w:t>
      </w:r>
    </w:p>
    <w:p w14:paraId="2DA92519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00EDD3" w14:textId="77777777" w:rsidR="00567577" w:rsidRDefault="00567577" w:rsidP="0056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E7762D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планом работы ЛР №5: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2000.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ploshchadki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rabota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laboratoriy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/2019/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5.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php</w:t>
        </w:r>
      </w:hyperlink>
    </w:p>
    <w:p w14:paraId="0FAD512D" w14:textId="1D1E5358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</w:t>
      </w:r>
      <w:r w:rsidR="00743FAF">
        <w:rPr>
          <w:rFonts w:ascii="Times New Roman" w:hAnsi="Times New Roman" w:cs="Times New Roman"/>
          <w:sz w:val="24"/>
          <w:szCs w:val="24"/>
        </w:rPr>
        <w:t xml:space="preserve"> (если не заполняли ранее)</w:t>
      </w:r>
      <w:hyperlink r:id="rId6" w:anchor="gid=1921692662" w:history="1">
        <w:r>
          <w:rPr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  <w:u w:val="single"/>
          </w:rPr>
          <w:br/>
        </w:r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Входная анкета участника лаборатории</w:t>
        </w:r>
      </w:hyperlink>
      <w:hyperlink r:id="rId7" w:anchor="gid=1921692662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 №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(проект по Математическим Олимпиадам).</w:t>
      </w:r>
    </w:p>
    <w:p w14:paraId="070FE100" w14:textId="77777777" w:rsidR="00567577" w:rsidRDefault="00567577" w:rsidP="00567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индивидуальный план и согласовать его с ответственным в творческой группе ОО. Даты следующих занятий (могут уточняться): </w:t>
      </w:r>
    </w:p>
    <w:p w14:paraId="07377294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занятие 2 – 07.11 (</w:t>
      </w:r>
      <w:proofErr w:type="gramStart"/>
      <w:r w:rsidRPr="00375B1E">
        <w:rPr>
          <w:rFonts w:ascii="Times New Roman" w:hAnsi="Times New Roman" w:cs="Times New Roman"/>
          <w:b/>
          <w:bCs/>
          <w:strike/>
          <w:color w:val="00B050"/>
          <w:sz w:val="24"/>
          <w:szCs w:val="24"/>
        </w:rPr>
        <w:t>среда)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5 – 06.02 (среда)</w:t>
      </w:r>
    </w:p>
    <w:p w14:paraId="7533465E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3 – 05.12 (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среда)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6 – 13.03 (среда)</w:t>
      </w:r>
    </w:p>
    <w:p w14:paraId="4B1F839A" w14:textId="77777777" w:rsidR="00567577" w:rsidRDefault="00567577" w:rsidP="00567577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4 – 23.01 (</w:t>
      </w:r>
      <w:proofErr w:type="gram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среда)   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занятие 7 – 10.04 (среда)</w:t>
      </w:r>
    </w:p>
    <w:p w14:paraId="130883BD" w14:textId="41C7C6F0" w:rsidR="00567577" w:rsidRDefault="00567577" w:rsidP="0056757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АПРОБАЦИЯ  И</w:t>
      </w:r>
      <w:proofErr w:type="gram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ТРАНСЛЯЦИЯ ОПЫТА</w:t>
      </w:r>
    </w:p>
    <w:p w14:paraId="08AA693A" w14:textId="6C2664C5" w:rsidR="00567577" w:rsidRDefault="00567577" w:rsidP="00D369CA">
      <w:pPr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>Выполнить техническое задание (сценарий</w:t>
      </w:r>
      <w:r w:rsidR="00047B72" w:rsidRPr="00047B72">
        <w:rPr>
          <w:rFonts w:ascii="Times New Roman" w:hAnsi="Times New Roman" w:cs="Times New Roman"/>
          <w:sz w:val="24"/>
          <w:szCs w:val="24"/>
        </w:rPr>
        <w:t xml:space="preserve"> (при условии наличия соглашения о </w:t>
      </w:r>
      <w:proofErr w:type="spellStart"/>
      <w:r w:rsidR="00047B72" w:rsidRPr="00047B72">
        <w:rPr>
          <w:rFonts w:ascii="Times New Roman" w:hAnsi="Times New Roman" w:cs="Times New Roman"/>
          <w:sz w:val="24"/>
          <w:szCs w:val="24"/>
        </w:rPr>
        <w:t>нераспространеии</w:t>
      </w:r>
      <w:proofErr w:type="spellEnd"/>
      <w:r w:rsidR="00047B72" w:rsidRPr="00047B72">
        <w:rPr>
          <w:rFonts w:ascii="Times New Roman" w:hAnsi="Times New Roman" w:cs="Times New Roman"/>
          <w:sz w:val="24"/>
          <w:szCs w:val="24"/>
        </w:rPr>
        <w:t>)</w:t>
      </w:r>
      <w:r w:rsidRPr="00047B72">
        <w:rPr>
          <w:rFonts w:ascii="Times New Roman" w:hAnsi="Times New Roman" w:cs="Times New Roman"/>
          <w:sz w:val="24"/>
          <w:szCs w:val="24"/>
        </w:rPr>
        <w:t xml:space="preserve"> и карта для обратной связи высылаются Вам по эл. почте);</w:t>
      </w:r>
      <w:r w:rsidR="000E2655">
        <w:rPr>
          <w:rFonts w:ascii="Times New Roman" w:hAnsi="Times New Roman" w:cs="Times New Roman"/>
          <w:sz w:val="24"/>
          <w:szCs w:val="24"/>
        </w:rPr>
        <w:t xml:space="preserve"> Карта обратной связи прилагается.</w:t>
      </w:r>
      <w:bookmarkStart w:id="0" w:name="_GoBack"/>
      <w:bookmarkEnd w:id="0"/>
    </w:p>
    <w:p w14:paraId="0C9378B1" w14:textId="12807D14" w:rsidR="00567577" w:rsidRPr="00047B72" w:rsidRDefault="00567577" w:rsidP="00047B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Заполнить Договор о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нераспространении  нового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методического продукта  и выслать скан документа  Светлане Валерьевне Березкиной </w:t>
      </w:r>
      <w:hyperlink r:id="rId8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sz w:val="24"/>
          <w:szCs w:val="24"/>
        </w:rPr>
        <w:t>;</w:t>
      </w:r>
    </w:p>
    <w:p w14:paraId="60D5CDB6" w14:textId="75BCB568" w:rsidR="00567577" w:rsidRDefault="00567577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47B72">
        <w:rPr>
          <w:rFonts w:ascii="Times New Roman" w:hAnsi="Times New Roman" w:cs="Times New Roman"/>
          <w:sz w:val="24"/>
          <w:szCs w:val="24"/>
        </w:rPr>
        <w:t xml:space="preserve">Съёмка фрагмента занятия (при наличии согласия от родителей на видеозапись. Документ высылается Вам по эл. почте и выкладывается на сайте. Его надо оформить и скан </w:t>
      </w:r>
      <w:proofErr w:type="gramStart"/>
      <w:r w:rsidRPr="00047B72">
        <w:rPr>
          <w:rFonts w:ascii="Times New Roman" w:hAnsi="Times New Roman" w:cs="Times New Roman"/>
          <w:sz w:val="24"/>
          <w:szCs w:val="24"/>
        </w:rPr>
        <w:t>выслать  Светлане</w:t>
      </w:r>
      <w:proofErr w:type="gramEnd"/>
      <w:r w:rsidRPr="00047B72">
        <w:rPr>
          <w:rFonts w:ascii="Times New Roman" w:hAnsi="Times New Roman" w:cs="Times New Roman"/>
          <w:sz w:val="24"/>
          <w:szCs w:val="24"/>
        </w:rPr>
        <w:t xml:space="preserve"> Валерьевне Березкиной  </w:t>
      </w:r>
      <w:hyperlink r:id="rId9" w:history="1">
        <w:r w:rsidRPr="00047B72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047B72">
        <w:rPr>
          <w:rFonts w:ascii="Times New Roman" w:hAnsi="Times New Roman" w:cs="Times New Roman"/>
          <w:sz w:val="24"/>
          <w:szCs w:val="24"/>
        </w:rPr>
        <w:t>)</w:t>
      </w:r>
    </w:p>
    <w:p w14:paraId="638854A9" w14:textId="03A18661" w:rsidR="00142235" w:rsidRPr="00047B72" w:rsidRDefault="00142235" w:rsidP="000655BA">
      <w:pPr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своего сценария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темам (наборы задач прилагаются)</w:t>
      </w:r>
    </w:p>
    <w:p w14:paraId="423C4DAA" w14:textId="77777777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C542B" w14:textId="77777777" w:rsidR="00567577" w:rsidRDefault="00567577" w:rsidP="00567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Вам сможет ответить координатор творческой группы Светлана Валерьевна Березкина. Связаться можно по электронной почте </w:t>
      </w:r>
      <w:hyperlink r:id="rId10" w:history="1">
        <w:r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</w:p>
    <w:p w14:paraId="365B9612" w14:textId="77777777" w:rsidR="00AB58A8" w:rsidRDefault="00AB58A8"/>
    <w:sectPr w:rsidR="00AB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314D"/>
    <w:multiLevelType w:val="hybridMultilevel"/>
    <w:tmpl w:val="0E02BFC4"/>
    <w:lvl w:ilvl="0" w:tplc="3E9426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C8DB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4464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16A332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03AB67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65490A0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ED68D1C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842F38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2A600C2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C23D8"/>
    <w:multiLevelType w:val="hybridMultilevel"/>
    <w:tmpl w:val="8F263CEA"/>
    <w:lvl w:ilvl="0" w:tplc="364C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5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C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E9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A1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7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B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F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6794"/>
    <w:multiLevelType w:val="hybridMultilevel"/>
    <w:tmpl w:val="C1009E3E"/>
    <w:lvl w:ilvl="0" w:tplc="2AAE9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CB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2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B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2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2"/>
    <w:rsid w:val="00047B72"/>
    <w:rsid w:val="000E2655"/>
    <w:rsid w:val="00142235"/>
    <w:rsid w:val="00375B1E"/>
    <w:rsid w:val="00567577"/>
    <w:rsid w:val="00743FAF"/>
    <w:rsid w:val="00987232"/>
    <w:rsid w:val="00A652C1"/>
    <w:rsid w:val="00AB58A8"/>
    <w:rsid w:val="00B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E32"/>
  <w15:chartTrackingRefBased/>
  <w15:docId w15:val="{B90C8EC1-DB85-43C5-8DE8-5CE649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3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5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5@sch20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28CFK4Lk4JQwyUlUtsp3F-rp8CJ8k7dpx8i78q_vUo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28CFK4Lk4JQwyUlUtsp3F-rp8CJ8k7dpx8i78q_vU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h2000.ru/ploshchadki/rabota-laboratoriy/2019/lab5.php" TargetMode="External"/><Relationship Id="rId10" Type="http://schemas.openxmlformats.org/officeDocument/2006/relationships/hyperlink" Target="mailto:lab_5@sch20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_5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7</cp:revision>
  <dcterms:created xsi:type="dcterms:W3CDTF">2018-11-08T06:18:00Z</dcterms:created>
  <dcterms:modified xsi:type="dcterms:W3CDTF">2019-01-10T12:05:00Z</dcterms:modified>
</cp:coreProperties>
</file>