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5" w:rsidRDefault="002144F5" w:rsidP="002144F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6F4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4F5" w:rsidRPr="004E1057" w:rsidRDefault="002144F5" w:rsidP="002144F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07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сотрудничестве №_______</w:t>
      </w:r>
    </w:p>
    <w:p w:rsidR="002144F5" w:rsidRPr="00381018" w:rsidRDefault="002144F5" w:rsidP="002144F5">
      <w:pPr>
        <w:shd w:val="clear" w:color="auto" w:fill="FFFFFF"/>
        <w:spacing w:line="264" w:lineRule="auto"/>
        <w:ind w:left="758"/>
        <w:rPr>
          <w:rFonts w:ascii="Times New Roman" w:hAnsi="Times New Roman" w:cs="Times New Roman"/>
          <w:sz w:val="18"/>
          <w:szCs w:val="18"/>
        </w:rPr>
      </w:pPr>
    </w:p>
    <w:p w:rsidR="002144F5" w:rsidRPr="002F7B93" w:rsidRDefault="002144F5" w:rsidP="002144F5">
      <w:pPr>
        <w:shd w:val="clear" w:color="auto" w:fill="FFFFFF"/>
        <w:tabs>
          <w:tab w:val="left" w:pos="9923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7B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7B93">
        <w:rPr>
          <w:rFonts w:ascii="Times New Roman" w:hAnsi="Times New Roman" w:cs="Times New Roman"/>
          <w:sz w:val="24"/>
          <w:szCs w:val="24"/>
        </w:rPr>
        <w:t>»  ____________ 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7B93">
        <w:rPr>
          <w:rFonts w:ascii="Times New Roman" w:hAnsi="Times New Roman" w:cs="Times New Roman"/>
          <w:sz w:val="24"/>
          <w:szCs w:val="24"/>
        </w:rPr>
        <w:t>г.</w:t>
      </w:r>
    </w:p>
    <w:p w:rsidR="002144F5" w:rsidRDefault="002144F5" w:rsidP="002144F5">
      <w:pPr>
        <w:shd w:val="clear" w:color="auto" w:fill="FFFFFF"/>
        <w:tabs>
          <w:tab w:val="left" w:pos="992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B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7B93">
        <w:rPr>
          <w:rFonts w:ascii="Times New Roman" w:hAnsi="Times New Roman" w:cs="Times New Roman"/>
          <w:sz w:val="24"/>
          <w:szCs w:val="24"/>
        </w:rPr>
        <w:t>. __________________</w:t>
      </w:r>
    </w:p>
    <w:p w:rsidR="002144F5" w:rsidRPr="00931A95" w:rsidRDefault="002144F5" w:rsidP="002144F5">
      <w:pPr>
        <w:shd w:val="clear" w:color="auto" w:fill="FFFFFF"/>
        <w:tabs>
          <w:tab w:val="left" w:pos="9923"/>
        </w:tabs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 xml:space="preserve">Федеральная инновационная площадка – </w:t>
      </w:r>
      <w:r w:rsidRPr="00197903">
        <w:rPr>
          <w:rFonts w:ascii="Times New Roman" w:hAnsi="Times New Roman" w:cs="Times New Roman"/>
          <w:spacing w:val="4"/>
          <w:sz w:val="24"/>
          <w:szCs w:val="24"/>
        </w:rPr>
        <w:t xml:space="preserve">Негосударственное образовательное учреждение дополнительного </w:t>
      </w:r>
      <w:r w:rsidRPr="0015749E">
        <w:rPr>
          <w:rFonts w:ascii="Times New Roman" w:hAnsi="Times New Roman" w:cs="Times New Roman"/>
          <w:spacing w:val="4"/>
          <w:sz w:val="24"/>
          <w:szCs w:val="24"/>
        </w:rPr>
        <w:t xml:space="preserve">профессионального образования «Институт системно-деятельностной педагогики», </w:t>
      </w:r>
      <w:r w:rsidRPr="0015749E">
        <w:rPr>
          <w:rFonts w:ascii="Times New Roman" w:hAnsi="Times New Roman"/>
          <w:color w:val="000000"/>
          <w:sz w:val="24"/>
          <w:szCs w:val="24"/>
        </w:rPr>
        <w:t>осуществляющее образовательную деятель</w:t>
      </w:r>
      <w:r>
        <w:rPr>
          <w:rFonts w:ascii="Times New Roman" w:hAnsi="Times New Roman"/>
          <w:color w:val="000000"/>
          <w:sz w:val="24"/>
          <w:szCs w:val="24"/>
        </w:rPr>
        <w:t>ность на основании лицензии № </w:t>
      </w:r>
      <w:r w:rsidRPr="0015749E">
        <w:rPr>
          <w:rFonts w:ascii="Times New Roman" w:hAnsi="Times New Roman"/>
          <w:color w:val="000000"/>
          <w:sz w:val="24"/>
          <w:szCs w:val="24"/>
        </w:rPr>
        <w:t xml:space="preserve">040376 на право ведения образовательной деятельности от «09» октября 2019 г., выданной Департаментом образования г. Москвы, именуемое в дальнейшем «Институт», </w:t>
      </w:r>
      <w:r w:rsidRPr="0015749E">
        <w:rPr>
          <w:rFonts w:ascii="Times New Roman" w:hAnsi="Times New Roman" w:cs="Times New Roman"/>
          <w:b/>
          <w:spacing w:val="4"/>
          <w:sz w:val="24"/>
          <w:szCs w:val="24"/>
        </w:rPr>
        <w:t>«Исполнитель»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, </w:t>
      </w:r>
      <w:r w:rsidRPr="0015749E">
        <w:rPr>
          <w:rFonts w:ascii="Times New Roman" w:hAnsi="Times New Roman" w:cs="Times New Roman"/>
          <w:spacing w:val="4"/>
          <w:sz w:val="24"/>
          <w:szCs w:val="24"/>
        </w:rPr>
        <w:t xml:space="preserve">в лице директора Андрея Владимировича </w:t>
      </w:r>
      <w:proofErr w:type="spellStart"/>
      <w:r w:rsidRPr="0015749E">
        <w:rPr>
          <w:rFonts w:ascii="Times New Roman" w:hAnsi="Times New Roman" w:cs="Times New Roman"/>
          <w:spacing w:val="4"/>
          <w:sz w:val="24"/>
          <w:szCs w:val="24"/>
        </w:rPr>
        <w:t>Петерсона</w:t>
      </w:r>
      <w:proofErr w:type="spellEnd"/>
      <w:r w:rsidRPr="0015749E">
        <w:rPr>
          <w:rFonts w:ascii="Times New Roman" w:hAnsi="Times New Roman" w:cs="Times New Roman"/>
          <w:spacing w:val="4"/>
          <w:sz w:val="24"/>
          <w:szCs w:val="24"/>
        </w:rPr>
        <w:t>, действующего на основании Устава, и</w:t>
      </w:r>
      <w:r w:rsidRPr="001979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лице_________________________________________________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</w:t>
      </w:r>
      <w:r>
        <w:rPr>
          <w:rFonts w:ascii="Times New Roman" w:hAnsi="Times New Roman" w:cs="Times New Roman"/>
          <w:sz w:val="24"/>
          <w:szCs w:val="24"/>
        </w:rPr>
        <w:t xml:space="preserve">нии Устава,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_________________________________________________________________________,  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лице_________________________________________________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именуемые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«Соисполнитель»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совместном упоминании именуемые </w:t>
      </w:r>
      <w:r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2144F5" w:rsidRPr="008D0FFB" w:rsidRDefault="002144F5" w:rsidP="002144F5">
      <w:pPr>
        <w:shd w:val="clear" w:color="auto" w:fill="FFFFFF"/>
        <w:tabs>
          <w:tab w:val="left" w:pos="9923"/>
        </w:tabs>
        <w:spacing w:before="120" w:after="120" w:line="360" w:lineRule="auto"/>
        <w:ind w:left="6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ПРЕДМЕТ ДОГОВОРА</w:t>
      </w:r>
    </w:p>
    <w:p w:rsidR="002144F5" w:rsidRPr="0030310C" w:rsidRDefault="002144F5" w:rsidP="002144F5">
      <w:pPr>
        <w:snapToGri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1.1. </w:t>
      </w:r>
      <w:r w:rsidRPr="0030310C">
        <w:rPr>
          <w:rFonts w:ascii="Times New Roman" w:hAnsi="Times New Roman" w:cs="Times New Roman"/>
          <w:sz w:val="24"/>
          <w:szCs w:val="24"/>
        </w:rPr>
        <w:t xml:space="preserve">Организация работ по исполнению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инновационного проекта </w:t>
      </w:r>
      <w:r w:rsidRPr="009A35F4">
        <w:rPr>
          <w:rFonts w:ascii="Times New Roman" w:hAnsi="Times New Roman" w:cs="Times New Roman"/>
          <w:b/>
          <w:sz w:val="24"/>
          <w:szCs w:val="24"/>
        </w:rPr>
        <w:t>«Механизмы сохранения лидирующих позиций РФ в области качества математического образования (Инновационная методическая сеть "Учусь учиться")»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44F5" w:rsidRPr="00322AB4" w:rsidRDefault="002144F5" w:rsidP="002144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2144F5" w:rsidRPr="002F7B93" w:rsidRDefault="002144F5" w:rsidP="002144F5">
      <w:pPr>
        <w:shd w:val="clear" w:color="auto" w:fill="FFFFFF"/>
        <w:tabs>
          <w:tab w:val="left" w:pos="1090"/>
          <w:tab w:val="left" w:pos="9921"/>
        </w:tabs>
        <w:spacing w:line="360" w:lineRule="auto"/>
        <w:ind w:left="142" w:right="-2" w:hanging="142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2.1. Обязательства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2144F5" w:rsidRPr="002F7B93" w:rsidRDefault="002144F5" w:rsidP="002144F5">
      <w:pPr>
        <w:shd w:val="clear" w:color="auto" w:fill="FFFFFF"/>
        <w:tabs>
          <w:tab w:val="left" w:pos="1134"/>
          <w:tab w:val="left" w:pos="9921"/>
        </w:tabs>
        <w:spacing w:line="360" w:lineRule="auto"/>
        <w:ind w:left="142" w:right="-2" w:hanging="142"/>
        <w:rPr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 научное руководство </w:t>
      </w:r>
      <w:r>
        <w:rPr>
          <w:rFonts w:ascii="Times New Roman" w:hAnsi="Times New Roman" w:cs="Times New Roman"/>
          <w:spacing w:val="-3"/>
          <w:sz w:val="24"/>
          <w:szCs w:val="24"/>
        </w:rPr>
        <w:t>инновационным проектом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2144F5" w:rsidRPr="00974852" w:rsidRDefault="002144F5" w:rsidP="002144F5">
      <w:pPr>
        <w:numPr>
          <w:ilvl w:val="0"/>
          <w:numId w:val="4"/>
        </w:numPr>
        <w:shd w:val="clear" w:color="auto" w:fill="FFFFFF"/>
        <w:tabs>
          <w:tab w:val="left" w:pos="851"/>
          <w:tab w:val="left" w:pos="9921"/>
        </w:tabs>
        <w:spacing w:line="360" w:lineRule="auto"/>
        <w:ind w:left="0" w:right="-2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852">
        <w:rPr>
          <w:rFonts w:ascii="Times New Roman" w:hAnsi="Times New Roman" w:cs="Times New Roman"/>
          <w:spacing w:val="-4"/>
          <w:sz w:val="24"/>
          <w:szCs w:val="24"/>
        </w:rPr>
        <w:t>Осуществляет постановку перед Соисполнител</w:t>
      </w:r>
      <w:r>
        <w:rPr>
          <w:rFonts w:ascii="Times New Roman" w:hAnsi="Times New Roman" w:cs="Times New Roman"/>
          <w:spacing w:val="-4"/>
          <w:sz w:val="24"/>
          <w:szCs w:val="24"/>
        </w:rPr>
        <w:t>ем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 целей и задач проекта, определяет техни</w:t>
      </w:r>
      <w:r w:rsidRPr="00974852">
        <w:rPr>
          <w:rFonts w:ascii="Times New Roman" w:hAnsi="Times New Roman" w:cs="Times New Roman"/>
          <w:spacing w:val="-2"/>
          <w:sz w:val="24"/>
          <w:szCs w:val="24"/>
        </w:rPr>
        <w:t>ческое задание на ведение инновационной работы, планирует сроки и способы его реализа</w:t>
      </w:r>
      <w:r w:rsidRPr="00974852">
        <w:rPr>
          <w:rFonts w:ascii="Times New Roman" w:hAnsi="Times New Roman" w:cs="Times New Roman"/>
          <w:sz w:val="24"/>
          <w:szCs w:val="24"/>
        </w:rPr>
        <w:t>ции.</w:t>
      </w:r>
    </w:p>
    <w:p w:rsidR="002144F5" w:rsidRPr="00974852" w:rsidRDefault="002144F5" w:rsidP="002144F5">
      <w:pPr>
        <w:numPr>
          <w:ilvl w:val="0"/>
          <w:numId w:val="4"/>
        </w:numPr>
        <w:shd w:val="clear" w:color="auto" w:fill="FFFFFF"/>
        <w:tabs>
          <w:tab w:val="left" w:pos="851"/>
          <w:tab w:val="left" w:pos="9921"/>
        </w:tabs>
        <w:spacing w:line="360" w:lineRule="auto"/>
        <w:ind w:left="0" w:right="-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852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ежегодные сроки и форму отчета по итогам инновационного проекта, анализирует </w:t>
      </w:r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инновационной работы, итоги проекта доводит до сведения руководства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>Соисполнител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74852">
        <w:rPr>
          <w:rFonts w:ascii="Times New Roman" w:hAnsi="Times New Roman" w:cs="Times New Roman"/>
          <w:sz w:val="24"/>
          <w:szCs w:val="24"/>
        </w:rPr>
        <w:t>.</w:t>
      </w:r>
    </w:p>
    <w:p w:rsidR="002144F5" w:rsidRPr="004F037F" w:rsidRDefault="002144F5" w:rsidP="002144F5">
      <w:pPr>
        <w:numPr>
          <w:ilvl w:val="0"/>
          <w:numId w:val="4"/>
        </w:numPr>
        <w:shd w:val="clear" w:color="auto" w:fill="FFFFFF"/>
        <w:tabs>
          <w:tab w:val="left" w:pos="851"/>
          <w:tab w:val="left" w:pos="1363"/>
          <w:tab w:val="left" w:pos="9921"/>
        </w:tabs>
        <w:spacing w:line="360" w:lineRule="auto"/>
        <w:ind w:left="0" w:right="-2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74852">
        <w:rPr>
          <w:rFonts w:ascii="Times New Roman" w:hAnsi="Times New Roman" w:cs="Times New Roman"/>
          <w:spacing w:val="-4"/>
          <w:sz w:val="24"/>
          <w:szCs w:val="24"/>
        </w:rPr>
        <w:t>Контролирует и обсуждает промежуточные результаты инновационного проекта</w:t>
      </w:r>
      <w:r w:rsidRPr="00974852">
        <w:rPr>
          <w:rFonts w:ascii="Times New Roman" w:hAnsi="Times New Roman" w:cs="Times New Roman"/>
          <w:sz w:val="24"/>
          <w:szCs w:val="24"/>
        </w:rPr>
        <w:t>.</w:t>
      </w:r>
    </w:p>
    <w:p w:rsidR="002144F5" w:rsidRPr="00974852" w:rsidRDefault="002144F5" w:rsidP="002144F5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363"/>
          <w:tab w:val="left" w:pos="9921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852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 повышение квалификации специалистов, педагогов </w:t>
      </w:r>
      <w:r w:rsidRPr="00974852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инновационного проекта</w:t>
      </w:r>
      <w:r w:rsidRPr="00974852">
        <w:rPr>
          <w:rFonts w:ascii="Times New Roman" w:hAnsi="Times New Roman" w:cs="Times New Roman"/>
          <w:sz w:val="24"/>
          <w:szCs w:val="24"/>
        </w:rPr>
        <w:t>.</w:t>
      </w:r>
    </w:p>
    <w:p w:rsidR="002144F5" w:rsidRPr="00322AB4" w:rsidRDefault="002144F5" w:rsidP="002144F5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  <w:tab w:val="left" w:pos="1363"/>
          <w:tab w:val="left" w:pos="9552"/>
          <w:tab w:val="left" w:pos="9921"/>
        </w:tabs>
        <w:spacing w:line="360" w:lineRule="auto"/>
        <w:ind w:left="0" w:right="-2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4852">
        <w:rPr>
          <w:rFonts w:ascii="Times New Roman" w:hAnsi="Times New Roman" w:cs="Times New Roman"/>
          <w:spacing w:val="-1"/>
          <w:sz w:val="24"/>
          <w:szCs w:val="24"/>
        </w:rPr>
        <w:lastRenderedPageBreak/>
        <w:t>По согласованию с Соисполнител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 информирует </w:t>
      </w:r>
      <w:proofErr w:type="gramStart"/>
      <w:r w:rsidRPr="00974852">
        <w:rPr>
          <w:rFonts w:ascii="Times New Roman" w:hAnsi="Times New Roman" w:cs="Times New Roman"/>
          <w:spacing w:val="-1"/>
          <w:sz w:val="24"/>
          <w:szCs w:val="24"/>
        </w:rPr>
        <w:t>региональные</w:t>
      </w:r>
      <w:proofErr w:type="gramEnd"/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 и муниципальные </w:t>
      </w:r>
    </w:p>
    <w:p w:rsidR="002144F5" w:rsidRPr="00931A95" w:rsidRDefault="002144F5" w:rsidP="002144F5">
      <w:pPr>
        <w:shd w:val="clear" w:color="auto" w:fill="FFFFFF"/>
        <w:tabs>
          <w:tab w:val="left" w:pos="709"/>
          <w:tab w:val="left" w:pos="1134"/>
          <w:tab w:val="left" w:pos="1363"/>
          <w:tab w:val="left" w:pos="9552"/>
          <w:tab w:val="left" w:pos="9921"/>
        </w:tabs>
        <w:spacing w:line="360" w:lineRule="auto"/>
        <w:ind w:right="-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4852">
        <w:rPr>
          <w:rFonts w:ascii="Times New Roman" w:hAnsi="Times New Roman" w:cs="Times New Roman"/>
          <w:spacing w:val="-1"/>
          <w:sz w:val="24"/>
          <w:szCs w:val="24"/>
        </w:rPr>
        <w:t>органы, осуществляющие управление в сфере образования, о достижениях Соисполнител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77067A">
        <w:rPr>
          <w:rFonts w:ascii="Times New Roman" w:hAnsi="Times New Roman" w:cs="Times New Roman"/>
          <w:spacing w:val="-1"/>
          <w:sz w:val="24"/>
          <w:szCs w:val="24"/>
        </w:rPr>
        <w:t xml:space="preserve"> инновационной работе.</w:t>
      </w:r>
    </w:p>
    <w:p w:rsidR="002144F5" w:rsidRPr="002F7B93" w:rsidRDefault="002144F5" w:rsidP="002144F5">
      <w:pPr>
        <w:shd w:val="clear" w:color="auto" w:fill="FFFFFF"/>
        <w:tabs>
          <w:tab w:val="left" w:pos="1090"/>
          <w:tab w:val="left" w:pos="9921"/>
        </w:tabs>
        <w:spacing w:before="120" w:line="336" w:lineRule="auto"/>
        <w:ind w:left="680" w:hanging="680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8"/>
          <w:sz w:val="24"/>
          <w:szCs w:val="24"/>
        </w:rPr>
        <w:t>2.2.</w:t>
      </w:r>
      <w:r w:rsidRPr="002F7B9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Обязательства Соисполнителя</w:t>
      </w:r>
      <w:r w:rsidRPr="002F7B93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2144F5" w:rsidRPr="00974852" w:rsidRDefault="002144F5" w:rsidP="002144F5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2.2.1. 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Определя</w:t>
      </w:r>
      <w:r>
        <w:rPr>
          <w:rFonts w:ascii="Times New Roman" w:hAnsi="Times New Roman" w:cs="Times New Roman"/>
          <w:spacing w:val="-3"/>
          <w:sz w:val="24"/>
          <w:szCs w:val="24"/>
        </w:rPr>
        <w:t>ет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 xml:space="preserve"> список членов администра</w:t>
      </w:r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ции и педагогов, которые войдут в состав инновационного проекта, и на начало каждого учебного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Pr="00974852">
        <w:rPr>
          <w:rFonts w:ascii="Times New Roman" w:hAnsi="Times New Roman" w:cs="Times New Roman"/>
          <w:spacing w:val="-1"/>
          <w:sz w:val="24"/>
          <w:szCs w:val="24"/>
        </w:rPr>
        <w:t xml:space="preserve">в период реализации проекта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издает приказ о составе </w:t>
      </w:r>
      <w:proofErr w:type="spellStart"/>
      <w:r w:rsidRPr="00974852">
        <w:rPr>
          <w:rFonts w:ascii="Times New Roman" w:hAnsi="Times New Roman" w:cs="Times New Roman"/>
          <w:spacing w:val="-4"/>
          <w:sz w:val="24"/>
          <w:szCs w:val="24"/>
        </w:rPr>
        <w:t>педагогов-инноваторов</w:t>
      </w:r>
      <w:proofErr w:type="spellEnd"/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, назначает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руководителя ресурсного центра качества математического образования,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ответственного за инновационную работу и </w:t>
      </w:r>
      <w:r w:rsidRPr="00974852">
        <w:rPr>
          <w:rFonts w:ascii="Times New Roman" w:hAnsi="Times New Roman" w:cs="Times New Roman"/>
          <w:sz w:val="24"/>
          <w:szCs w:val="24"/>
        </w:rPr>
        <w:t>взаимодействие с Исполнителем.</w:t>
      </w:r>
    </w:p>
    <w:p w:rsidR="002144F5" w:rsidRPr="00974852" w:rsidRDefault="002144F5" w:rsidP="002144F5">
      <w:pPr>
        <w:shd w:val="clear" w:color="auto" w:fill="FFFFFF"/>
        <w:tabs>
          <w:tab w:val="left" w:pos="709"/>
          <w:tab w:val="left" w:pos="851"/>
          <w:tab w:val="left" w:pos="1282"/>
          <w:tab w:val="left" w:pos="9067"/>
        </w:tabs>
        <w:spacing w:line="336" w:lineRule="auto"/>
        <w:ind w:left="682" w:hanging="68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852">
        <w:rPr>
          <w:rFonts w:ascii="Times New Roman" w:hAnsi="Times New Roman" w:cs="Times New Roman"/>
          <w:spacing w:val="-4"/>
          <w:sz w:val="24"/>
          <w:szCs w:val="24"/>
        </w:rPr>
        <w:t>2.2.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>.  Организу</w:t>
      </w:r>
      <w:r>
        <w:rPr>
          <w:rFonts w:ascii="Times New Roman" w:hAnsi="Times New Roman" w:cs="Times New Roman"/>
          <w:spacing w:val="-4"/>
          <w:sz w:val="24"/>
          <w:szCs w:val="24"/>
        </w:rPr>
        <w:t>ет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 повышение квалификации (обучение) </w:t>
      </w:r>
      <w:proofErr w:type="spellStart"/>
      <w:r w:rsidRPr="00974852">
        <w:rPr>
          <w:rFonts w:ascii="Times New Roman" w:hAnsi="Times New Roman" w:cs="Times New Roman"/>
          <w:spacing w:val="-4"/>
          <w:sz w:val="24"/>
          <w:szCs w:val="24"/>
        </w:rPr>
        <w:t>педагогов-инноваторов</w:t>
      </w:r>
      <w:proofErr w:type="spellEnd"/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Pr="00974852">
        <w:rPr>
          <w:rFonts w:ascii="Times New Roman" w:hAnsi="Times New Roman" w:cs="Times New Roman"/>
          <w:spacing w:val="-7"/>
          <w:sz w:val="24"/>
          <w:szCs w:val="24"/>
        </w:rPr>
        <w:t>теме проекта.</w:t>
      </w:r>
    </w:p>
    <w:p w:rsidR="002144F5" w:rsidRPr="00974852" w:rsidRDefault="002144F5" w:rsidP="002144F5">
      <w:pPr>
        <w:shd w:val="clear" w:color="auto" w:fill="FFFFFF"/>
        <w:tabs>
          <w:tab w:val="left" w:pos="0"/>
          <w:tab w:val="left" w:pos="993"/>
        </w:tabs>
        <w:spacing w:line="336" w:lineRule="auto"/>
        <w:ind w:left="14" w:hanging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852">
        <w:rPr>
          <w:rFonts w:ascii="Times New Roman" w:hAnsi="Times New Roman" w:cs="Times New Roman"/>
          <w:spacing w:val="-2"/>
          <w:sz w:val="24"/>
          <w:szCs w:val="24"/>
        </w:rPr>
        <w:t>2.2.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97485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>Принима</w:t>
      </w:r>
      <w:r>
        <w:rPr>
          <w:rFonts w:ascii="Times New Roman" w:hAnsi="Times New Roman" w:cs="Times New Roman"/>
          <w:spacing w:val="-4"/>
          <w:sz w:val="24"/>
          <w:szCs w:val="24"/>
        </w:rPr>
        <w:t>ет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 от Исполнителя</w:t>
      </w:r>
      <w:r w:rsidRPr="00974852">
        <w:rPr>
          <w:rFonts w:ascii="Times New Roman" w:hAnsi="Times New Roman" w:cs="Times New Roman"/>
          <w:sz w:val="24"/>
          <w:szCs w:val="24"/>
        </w:rPr>
        <w:t xml:space="preserve">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>технические задания по программе проекта и обеспечива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ет </w:t>
      </w:r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условия </w:t>
      </w:r>
      <w:proofErr w:type="spellStart"/>
      <w:r w:rsidRPr="00974852">
        <w:rPr>
          <w:rFonts w:ascii="Times New Roman" w:hAnsi="Times New Roman" w:cs="Times New Roman"/>
          <w:spacing w:val="-4"/>
          <w:sz w:val="24"/>
          <w:szCs w:val="24"/>
        </w:rPr>
        <w:t>педагогам-инноваторам</w:t>
      </w:r>
      <w:proofErr w:type="spellEnd"/>
      <w:r w:rsidRPr="00974852">
        <w:rPr>
          <w:rFonts w:ascii="Times New Roman" w:hAnsi="Times New Roman" w:cs="Times New Roman"/>
          <w:spacing w:val="-4"/>
          <w:sz w:val="24"/>
          <w:szCs w:val="24"/>
        </w:rPr>
        <w:t xml:space="preserve"> для их системного выполнения</w:t>
      </w:r>
      <w:r w:rsidRPr="00974852">
        <w:rPr>
          <w:rFonts w:ascii="Times New Roman" w:hAnsi="Times New Roman" w:cs="Times New Roman"/>
          <w:sz w:val="24"/>
          <w:szCs w:val="24"/>
        </w:rPr>
        <w:t>.</w:t>
      </w:r>
    </w:p>
    <w:p w:rsidR="002144F5" w:rsidRPr="00381018" w:rsidRDefault="002144F5" w:rsidP="002144F5">
      <w:pPr>
        <w:shd w:val="clear" w:color="auto" w:fill="FFFFFF"/>
        <w:tabs>
          <w:tab w:val="left" w:pos="-426"/>
          <w:tab w:val="left" w:pos="851"/>
          <w:tab w:val="left" w:pos="1282"/>
        </w:tabs>
        <w:spacing w:line="33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74852">
        <w:rPr>
          <w:rFonts w:ascii="Times New Roman" w:hAnsi="Times New Roman" w:cs="Times New Roman"/>
          <w:spacing w:val="-3"/>
          <w:sz w:val="24"/>
          <w:szCs w:val="24"/>
        </w:rPr>
        <w:t>2.2.</w:t>
      </w: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. Анализиру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т и фиксиру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 xml:space="preserve">т в предлагаемой </w:t>
      </w:r>
      <w:r w:rsidRPr="0097485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форме результаты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инновационной работы. Своевременно в установленные сроки сда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 xml:space="preserve">т отчет </w:t>
      </w:r>
      <w:r w:rsidRPr="00974852">
        <w:rPr>
          <w:rFonts w:ascii="Times New Roman" w:hAnsi="Times New Roman" w:cs="Times New Roman"/>
          <w:sz w:val="24"/>
          <w:szCs w:val="24"/>
        </w:rPr>
        <w:t>Исполнителю</w:t>
      </w:r>
      <w:r w:rsidRPr="0097485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144F5" w:rsidRPr="00381018" w:rsidRDefault="002144F5" w:rsidP="002144F5">
      <w:pPr>
        <w:widowControl/>
        <w:shd w:val="clear" w:color="auto" w:fill="FFFFFF"/>
        <w:tabs>
          <w:tab w:val="left" w:pos="851"/>
          <w:tab w:val="left" w:pos="1282"/>
        </w:tabs>
        <w:autoSpaceDE/>
        <w:autoSpaceDN/>
        <w:adjustRightInd/>
        <w:spacing w:line="33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81018">
        <w:rPr>
          <w:rFonts w:ascii="Times New Roman" w:hAnsi="Times New Roman" w:cs="Times New Roman"/>
          <w:spacing w:val="-4"/>
          <w:sz w:val="24"/>
          <w:szCs w:val="24"/>
        </w:rPr>
        <w:t xml:space="preserve">2.2.5. </w:t>
      </w: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Участвует в мероприятиях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Федеральной инновационной площадки – </w:t>
      </w: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НОУ ДПО </w:t>
      </w:r>
      <w:r w:rsidRPr="0038101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Pr="00381018">
        <w:rPr>
          <w:rFonts w:ascii="Times New Roman" w:hAnsi="Times New Roman" w:cs="Times New Roman"/>
          <w:spacing w:val="4"/>
          <w:sz w:val="24"/>
          <w:szCs w:val="24"/>
        </w:rPr>
        <w:t>системно-деятельностной педагогики</w:t>
      </w:r>
      <w:r w:rsidRPr="003810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44F5" w:rsidRPr="00381018" w:rsidRDefault="002144F5" w:rsidP="002144F5">
      <w:pPr>
        <w:widowControl/>
        <w:shd w:val="clear" w:color="auto" w:fill="FFFFFF"/>
        <w:tabs>
          <w:tab w:val="left" w:pos="851"/>
          <w:tab w:val="left" w:pos="1282"/>
        </w:tabs>
        <w:autoSpaceDE/>
        <w:autoSpaceDN/>
        <w:adjustRightInd/>
        <w:spacing w:line="33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81018">
        <w:rPr>
          <w:rFonts w:ascii="Times New Roman" w:hAnsi="Times New Roman" w:cs="Times New Roman"/>
          <w:spacing w:val="-1"/>
          <w:sz w:val="24"/>
          <w:szCs w:val="24"/>
        </w:rPr>
        <w:t>2.2.6. Размеща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81018">
        <w:rPr>
          <w:rFonts w:ascii="Times New Roman" w:hAnsi="Times New Roman" w:cs="Times New Roman"/>
          <w:spacing w:val="-1"/>
          <w:sz w:val="24"/>
          <w:szCs w:val="24"/>
        </w:rPr>
        <w:t xml:space="preserve">т на сайте Соисполнителя информацию о </w:t>
      </w: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Федеральной инновационной площадки – </w:t>
      </w: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НОУ ДПО </w:t>
      </w:r>
      <w:r w:rsidRPr="0038101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Pr="00381018">
        <w:rPr>
          <w:rFonts w:ascii="Times New Roman" w:hAnsi="Times New Roman" w:cs="Times New Roman"/>
          <w:spacing w:val="4"/>
          <w:sz w:val="24"/>
          <w:szCs w:val="24"/>
        </w:rPr>
        <w:t>системно-деятельностной педагогики</w:t>
      </w:r>
      <w:r w:rsidRPr="003810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44F5" w:rsidRPr="002721F0" w:rsidRDefault="002144F5" w:rsidP="002144F5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120" w:after="120" w:line="336" w:lineRule="auto"/>
        <w:ind w:left="357" w:right="11" w:hanging="35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ДОПОЛНИТЕЛЬНЫЕ УСЛОВИЯ</w:t>
      </w:r>
    </w:p>
    <w:p w:rsidR="002144F5" w:rsidRDefault="002144F5" w:rsidP="002144F5">
      <w:pPr>
        <w:numPr>
          <w:ilvl w:val="1"/>
          <w:numId w:val="2"/>
        </w:numPr>
        <w:shd w:val="clear" w:color="auto" w:fill="FFFFFF"/>
        <w:tabs>
          <w:tab w:val="clear" w:pos="394"/>
          <w:tab w:val="num" w:pos="426"/>
          <w:tab w:val="left" w:pos="567"/>
        </w:tabs>
        <w:spacing w:line="336" w:lineRule="auto"/>
        <w:ind w:left="0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21F0">
        <w:rPr>
          <w:rFonts w:ascii="Times New Roman" w:hAnsi="Times New Roman" w:cs="Times New Roman"/>
          <w:spacing w:val="-3"/>
          <w:sz w:val="24"/>
          <w:szCs w:val="24"/>
        </w:rPr>
        <w:t xml:space="preserve">В качестве одного из механизмов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повышения качества математического образования </w:t>
      </w:r>
      <w:r w:rsidRPr="002721F0">
        <w:rPr>
          <w:rFonts w:ascii="Times New Roman" w:hAnsi="Times New Roman" w:cs="Times New Roman"/>
          <w:spacing w:val="-3"/>
          <w:sz w:val="24"/>
          <w:szCs w:val="24"/>
        </w:rPr>
        <w:t>Соисполнител</w:t>
      </w:r>
      <w:r>
        <w:rPr>
          <w:rFonts w:ascii="Times New Roman" w:hAnsi="Times New Roman" w:cs="Times New Roman"/>
          <w:spacing w:val="-3"/>
          <w:sz w:val="24"/>
          <w:szCs w:val="24"/>
        </w:rPr>
        <w:t>ь берет на себя обязательства использовать:</w:t>
      </w:r>
    </w:p>
    <w:p w:rsidR="002144F5" w:rsidRPr="00381018" w:rsidRDefault="002144F5" w:rsidP="002144F5">
      <w:pPr>
        <w:widowControl/>
        <w:numPr>
          <w:ilvl w:val="0"/>
          <w:numId w:val="5"/>
        </w:numPr>
        <w:shd w:val="clear" w:color="auto" w:fill="FFFFFF"/>
        <w:tabs>
          <w:tab w:val="left" w:pos="567"/>
        </w:tabs>
        <w:autoSpaceDE/>
        <w:autoSpaceDN/>
        <w:adjustRightInd/>
        <w:spacing w:line="336" w:lineRule="auto"/>
        <w:ind w:left="709" w:right="43" w:hanging="1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1018">
        <w:rPr>
          <w:rFonts w:ascii="Times New Roman" w:hAnsi="Times New Roman" w:cs="Times New Roman"/>
          <w:spacing w:val="-4"/>
          <w:sz w:val="24"/>
          <w:szCs w:val="24"/>
        </w:rPr>
        <w:t>программу непрерывного курса математики «Учусь учиться» Л.Г. Петерсон (1–9 классы);</w:t>
      </w:r>
    </w:p>
    <w:p w:rsidR="002144F5" w:rsidRPr="00381018" w:rsidRDefault="002144F5" w:rsidP="002144F5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36" w:lineRule="auto"/>
        <w:ind w:right="4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81018">
        <w:rPr>
          <w:rFonts w:ascii="Times New Roman" w:hAnsi="Times New Roman" w:cs="Times New Roman"/>
          <w:spacing w:val="-3"/>
          <w:sz w:val="24"/>
          <w:szCs w:val="24"/>
        </w:rPr>
        <w:t xml:space="preserve"> программу математического развития дошкольников «</w:t>
      </w:r>
      <w:proofErr w:type="spellStart"/>
      <w:r w:rsidRPr="00381018">
        <w:rPr>
          <w:rFonts w:ascii="Times New Roman" w:hAnsi="Times New Roman" w:cs="Times New Roman"/>
          <w:spacing w:val="-3"/>
          <w:sz w:val="24"/>
          <w:szCs w:val="24"/>
        </w:rPr>
        <w:t>Игралочка</w:t>
      </w:r>
      <w:proofErr w:type="spellEnd"/>
      <w:r w:rsidRPr="00381018">
        <w:rPr>
          <w:rFonts w:ascii="Times New Roman" w:hAnsi="Times New Roman" w:cs="Times New Roman"/>
          <w:spacing w:val="-3"/>
          <w:sz w:val="24"/>
          <w:szCs w:val="24"/>
        </w:rPr>
        <w:t>»;</w:t>
      </w:r>
    </w:p>
    <w:p w:rsidR="002144F5" w:rsidRDefault="002144F5" w:rsidP="002144F5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36" w:lineRule="auto"/>
        <w:ind w:left="709" w:right="43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программу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надпредметного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курса «Мир деятельности».</w:t>
      </w:r>
    </w:p>
    <w:p w:rsidR="002144F5" w:rsidRPr="00963559" w:rsidRDefault="002144F5" w:rsidP="002144F5">
      <w:pPr>
        <w:shd w:val="clear" w:color="auto" w:fill="FFFFFF"/>
        <w:tabs>
          <w:tab w:val="left" w:pos="567"/>
        </w:tabs>
        <w:spacing w:line="336" w:lineRule="auto"/>
        <w:ind w:right="4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3559">
        <w:rPr>
          <w:rFonts w:ascii="Times New Roman" w:hAnsi="Times New Roman" w:cs="Times New Roman"/>
          <w:spacing w:val="-3"/>
          <w:sz w:val="24"/>
          <w:szCs w:val="24"/>
        </w:rPr>
        <w:t>Использование вышеназванных программ фиксируется в Основной образовательной программе ОО.</w:t>
      </w:r>
    </w:p>
    <w:p w:rsidR="002144F5" w:rsidRPr="002721F0" w:rsidRDefault="002144F5" w:rsidP="002144F5">
      <w:pPr>
        <w:numPr>
          <w:ilvl w:val="1"/>
          <w:numId w:val="2"/>
        </w:numPr>
        <w:shd w:val="clear" w:color="auto" w:fill="FFFFFF"/>
        <w:tabs>
          <w:tab w:val="clear" w:pos="394"/>
          <w:tab w:val="left" w:pos="567"/>
        </w:tabs>
        <w:spacing w:line="336" w:lineRule="auto"/>
        <w:ind w:left="0" w:right="43" w:firstLine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Соисполнитель </w:t>
      </w:r>
      <w:r w:rsidRPr="002721F0">
        <w:rPr>
          <w:rFonts w:ascii="Times New Roman" w:hAnsi="Times New Roman" w:cs="Times New Roman"/>
          <w:spacing w:val="-3"/>
          <w:sz w:val="24"/>
          <w:szCs w:val="24"/>
        </w:rPr>
        <w:t>использу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1F0">
        <w:rPr>
          <w:rFonts w:ascii="Times New Roman" w:hAnsi="Times New Roman" w:cs="Times New Roman"/>
          <w:spacing w:val="-3"/>
          <w:sz w:val="24"/>
          <w:szCs w:val="24"/>
        </w:rPr>
        <w:t xml:space="preserve">т технологию деятельностного метода обучения (технологию «Ситуация» в </w:t>
      </w:r>
      <w:proofErr w:type="gramStart"/>
      <w:r w:rsidRPr="002721F0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2721F0">
        <w:rPr>
          <w:rFonts w:ascii="Times New Roman" w:hAnsi="Times New Roman" w:cs="Times New Roman"/>
          <w:spacing w:val="-3"/>
          <w:sz w:val="24"/>
          <w:szCs w:val="24"/>
        </w:rPr>
        <w:t>), что фиксируется в Основной образовательной программе О</w:t>
      </w:r>
      <w:r w:rsidRPr="002721F0">
        <w:rPr>
          <w:rFonts w:ascii="Times New Roman" w:hAnsi="Times New Roman" w:cs="Times New Roman"/>
          <w:sz w:val="24"/>
          <w:szCs w:val="24"/>
        </w:rPr>
        <w:t>О</w:t>
      </w:r>
      <w:r w:rsidRPr="002721F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144F5" w:rsidRPr="002721F0" w:rsidRDefault="002144F5" w:rsidP="002144F5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336" w:lineRule="auto"/>
        <w:ind w:left="142" w:right="43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21F0">
        <w:rPr>
          <w:rFonts w:ascii="Times New Roman" w:hAnsi="Times New Roman" w:cs="Times New Roman"/>
          <w:spacing w:val="-3"/>
          <w:sz w:val="24"/>
          <w:szCs w:val="24"/>
        </w:rPr>
        <w:t xml:space="preserve">Договор составлен в 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2721F0">
        <w:rPr>
          <w:rFonts w:ascii="Times New Roman" w:hAnsi="Times New Roman" w:cs="Times New Roman"/>
          <w:spacing w:val="-3"/>
          <w:sz w:val="24"/>
          <w:szCs w:val="24"/>
        </w:rPr>
        <w:t xml:space="preserve">-х экземплярах (по одной для каждой из сторон), каждый из которых </w:t>
      </w:r>
    </w:p>
    <w:p w:rsidR="002144F5" w:rsidRPr="002721F0" w:rsidRDefault="002144F5" w:rsidP="002144F5">
      <w:pPr>
        <w:shd w:val="clear" w:color="auto" w:fill="FFFFFF"/>
        <w:tabs>
          <w:tab w:val="left" w:pos="567"/>
        </w:tabs>
        <w:spacing w:line="336" w:lineRule="auto"/>
        <w:ind w:right="4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21F0">
        <w:rPr>
          <w:rFonts w:ascii="Times New Roman" w:hAnsi="Times New Roman" w:cs="Times New Roman"/>
          <w:spacing w:val="-3"/>
          <w:sz w:val="24"/>
          <w:szCs w:val="24"/>
        </w:rPr>
        <w:t>имеет одинаковую юридическую силу.</w:t>
      </w:r>
    </w:p>
    <w:p w:rsidR="002144F5" w:rsidRPr="002721F0" w:rsidRDefault="002144F5" w:rsidP="002144F5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336" w:lineRule="auto"/>
        <w:ind w:left="142" w:right="43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21F0">
        <w:rPr>
          <w:rFonts w:ascii="Times New Roman" w:hAnsi="Times New Roman" w:cs="Times New Roman"/>
          <w:spacing w:val="-4"/>
          <w:sz w:val="24"/>
          <w:szCs w:val="24"/>
        </w:rPr>
        <w:t xml:space="preserve">Выполнение договора по этапам и в целом проводится сторонами по согласованному </w:t>
      </w:r>
      <w:r w:rsidRPr="002721F0">
        <w:rPr>
          <w:rFonts w:ascii="Times New Roman" w:hAnsi="Times New Roman" w:cs="Times New Roman"/>
          <w:sz w:val="24"/>
          <w:szCs w:val="24"/>
        </w:rPr>
        <w:t>плану.</w:t>
      </w:r>
    </w:p>
    <w:p w:rsidR="002144F5" w:rsidRPr="002721F0" w:rsidRDefault="002144F5" w:rsidP="002144F5">
      <w:pPr>
        <w:widowControl/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336" w:lineRule="auto"/>
        <w:ind w:left="142" w:right="45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21F0">
        <w:rPr>
          <w:rFonts w:ascii="Times New Roman" w:hAnsi="Times New Roman" w:cs="Times New Roman"/>
          <w:sz w:val="24"/>
          <w:szCs w:val="24"/>
        </w:rPr>
        <w:t>Вопросы, не отраженные в договоре, оговариваются дополнительными соглашениями.</w:t>
      </w:r>
    </w:p>
    <w:p w:rsidR="002144F5" w:rsidRPr="002144F5" w:rsidRDefault="002144F5" w:rsidP="002144F5">
      <w:pPr>
        <w:widowControl/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336" w:lineRule="auto"/>
        <w:ind w:left="142" w:right="45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144F5">
        <w:rPr>
          <w:rFonts w:ascii="Times New Roman" w:hAnsi="Times New Roman" w:cs="Times New Roman"/>
          <w:spacing w:val="-3"/>
          <w:sz w:val="24"/>
          <w:szCs w:val="24"/>
        </w:rPr>
        <w:t>Все изменения и дополнения к настоящему договору оформляются Приложениями, которые являются его неотъемлемой частью и подписываются всеми сторонами.</w:t>
      </w:r>
    </w:p>
    <w:p w:rsidR="002144F5" w:rsidRPr="002F7B93" w:rsidRDefault="002144F5" w:rsidP="002144F5">
      <w:pPr>
        <w:shd w:val="clear" w:color="auto" w:fill="FFFFFF"/>
        <w:tabs>
          <w:tab w:val="num" w:pos="142"/>
          <w:tab w:val="left" w:pos="3677"/>
        </w:tabs>
        <w:spacing w:before="120" w:after="120" w:line="336" w:lineRule="auto"/>
        <w:ind w:left="3441" w:hanging="249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2F7B9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СРОКИ ДЕЙСТВИЯ ДОГОВОРА</w:t>
      </w:r>
    </w:p>
    <w:p w:rsidR="002144F5" w:rsidRPr="002F7B93" w:rsidRDefault="002144F5" w:rsidP="002144F5">
      <w:pPr>
        <w:numPr>
          <w:ilvl w:val="0"/>
          <w:numId w:val="1"/>
        </w:numPr>
        <w:shd w:val="clear" w:color="auto" w:fill="FFFFFF"/>
        <w:tabs>
          <w:tab w:val="left" w:pos="284"/>
          <w:tab w:val="left" w:pos="1109"/>
        </w:tabs>
        <w:spacing w:line="336" w:lineRule="auto"/>
        <w:ind w:left="142" w:hanging="142"/>
        <w:rPr>
          <w:rFonts w:ascii="Times New Roman" w:hAnsi="Times New Roman" w:cs="Times New Roman"/>
          <w:spacing w:val="-12"/>
          <w:sz w:val="24"/>
          <w:szCs w:val="24"/>
        </w:rPr>
      </w:pPr>
      <w:r w:rsidRPr="002F7B93">
        <w:rPr>
          <w:rFonts w:ascii="Times New Roman" w:hAnsi="Times New Roman" w:cs="Times New Roman"/>
          <w:spacing w:val="-5"/>
          <w:sz w:val="24"/>
          <w:szCs w:val="24"/>
        </w:rPr>
        <w:lastRenderedPageBreak/>
        <w:t>Настоящий договор вступает в силу с момента его подписания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7B93">
        <w:rPr>
          <w:rFonts w:ascii="Times New Roman" w:hAnsi="Times New Roman" w:cs="Times New Roman"/>
          <w:spacing w:val="-5"/>
          <w:sz w:val="24"/>
          <w:szCs w:val="24"/>
        </w:rPr>
        <w:t>всеми сторонами.</w:t>
      </w:r>
    </w:p>
    <w:p w:rsidR="002144F5" w:rsidRPr="0039226B" w:rsidRDefault="002144F5" w:rsidP="002144F5">
      <w:pPr>
        <w:numPr>
          <w:ilvl w:val="0"/>
          <w:numId w:val="1"/>
        </w:numPr>
        <w:shd w:val="clear" w:color="auto" w:fill="FFFFFF"/>
        <w:tabs>
          <w:tab w:val="left" w:pos="1109"/>
          <w:tab w:val="left" w:leader="underscore" w:pos="5813"/>
          <w:tab w:val="left" w:leader="underscore" w:pos="6600"/>
          <w:tab w:val="left" w:leader="underscore" w:pos="7402"/>
        </w:tabs>
        <w:spacing w:line="336" w:lineRule="auto"/>
        <w:ind w:left="142" w:right="34" w:hanging="14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заключен по </w:t>
      </w:r>
      <w:r w:rsidRPr="004E1057">
        <w:rPr>
          <w:rFonts w:ascii="Times New Roman" w:hAnsi="Times New Roman" w:cs="Times New Roman"/>
          <w:b/>
          <w:sz w:val="24"/>
          <w:szCs w:val="24"/>
        </w:rPr>
        <w:t xml:space="preserve">«31» декабря </w:t>
      </w:r>
      <w:r w:rsidRPr="004E1057">
        <w:rPr>
          <w:rFonts w:ascii="Times New Roman" w:hAnsi="Times New Roman" w:cs="Times New Roman"/>
          <w:b/>
          <w:spacing w:val="-16"/>
          <w:sz w:val="24"/>
          <w:szCs w:val="24"/>
        </w:rPr>
        <w:t>202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3</w:t>
      </w:r>
      <w:r w:rsidRPr="004E1057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4E105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года </w:t>
      </w:r>
      <w:r w:rsidRPr="002F7B93">
        <w:rPr>
          <w:rFonts w:ascii="Times New Roman" w:hAnsi="Times New Roman" w:cs="Times New Roman"/>
          <w:spacing w:val="-6"/>
          <w:sz w:val="24"/>
          <w:szCs w:val="24"/>
        </w:rPr>
        <w:t>с возможностью по</w:t>
      </w:r>
      <w:r w:rsidRPr="002F7B93">
        <w:rPr>
          <w:rFonts w:ascii="Times New Roman" w:hAnsi="Times New Roman" w:cs="Times New Roman"/>
          <w:sz w:val="24"/>
          <w:szCs w:val="24"/>
        </w:rPr>
        <w:t xml:space="preserve">следующей пролонгации </w:t>
      </w:r>
      <w:proofErr w:type="gramStart"/>
      <w:r w:rsidRPr="002F7B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7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F5" w:rsidRPr="003C039D" w:rsidRDefault="002144F5" w:rsidP="002144F5">
      <w:pPr>
        <w:shd w:val="clear" w:color="auto" w:fill="FFFFFF"/>
        <w:tabs>
          <w:tab w:val="left" w:pos="1109"/>
          <w:tab w:val="left" w:leader="underscore" w:pos="5813"/>
          <w:tab w:val="left" w:leader="underscore" w:pos="6600"/>
          <w:tab w:val="left" w:leader="underscore" w:pos="7402"/>
        </w:tabs>
        <w:spacing w:line="33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z w:val="24"/>
          <w:szCs w:val="24"/>
        </w:rPr>
        <w:t>решению сторон.</w:t>
      </w:r>
    </w:p>
    <w:p w:rsidR="002144F5" w:rsidRPr="00322AB4" w:rsidRDefault="002144F5" w:rsidP="002144F5">
      <w:pPr>
        <w:shd w:val="clear" w:color="auto" w:fill="FFFFFF"/>
        <w:tabs>
          <w:tab w:val="left" w:pos="7502"/>
        </w:tabs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 УСЛОВИЯ РАСТОРЖЕНИЯ ДОГОВОРА</w:t>
      </w:r>
    </w:p>
    <w:p w:rsidR="002144F5" w:rsidRPr="008362C6" w:rsidRDefault="002144F5" w:rsidP="002144F5">
      <w:pPr>
        <w:shd w:val="clear" w:color="auto" w:fill="FFFFFF"/>
        <w:tabs>
          <w:tab w:val="left" w:pos="812"/>
        </w:tabs>
        <w:spacing w:line="360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>5.1. Если в процессе выполнения договора выясняется нецелесообразность дальнейшего проведения 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>может быть расторгнут в одностороннем порядке с уведомлением в</w:t>
      </w:r>
      <w:r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>письменном виде друг</w:t>
      </w:r>
      <w:r>
        <w:rPr>
          <w:rFonts w:ascii="Times New Roman" w:hAnsi="Times New Roman" w:cs="Times New Roman"/>
          <w:spacing w:val="-7"/>
          <w:sz w:val="24"/>
          <w:szCs w:val="24"/>
        </w:rPr>
        <w:t>ой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pacing w:val="-7"/>
          <w:sz w:val="24"/>
          <w:szCs w:val="24"/>
        </w:rPr>
        <w:t>ы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 xml:space="preserve"> в 10-дневный срок после приостановления работ.</w:t>
      </w:r>
    </w:p>
    <w:p w:rsidR="002144F5" w:rsidRPr="003C039D" w:rsidRDefault="002144F5" w:rsidP="002144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pacing w:val="-2"/>
          <w:sz w:val="24"/>
          <w:szCs w:val="24"/>
        </w:rPr>
        <w:t>5.2. Основанием для расторжения договора является неисполнение его положений, а так</w:t>
      </w:r>
      <w:r w:rsidRPr="002F7B93">
        <w:rPr>
          <w:rFonts w:ascii="Times New Roman" w:hAnsi="Times New Roman" w:cs="Times New Roman"/>
          <w:sz w:val="24"/>
          <w:szCs w:val="24"/>
        </w:rPr>
        <w:t>же влияние факторов, не зависящих от воли сторон.</w:t>
      </w:r>
    </w:p>
    <w:p w:rsidR="002144F5" w:rsidRPr="0077129D" w:rsidRDefault="002144F5" w:rsidP="002144F5">
      <w:pPr>
        <w:tabs>
          <w:tab w:val="left" w:pos="2610"/>
          <w:tab w:val="center" w:pos="496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6. ЮРИДИЧЕСКИЕ АДРЕСА СТОРОН</w:t>
      </w:r>
    </w:p>
    <w:p w:rsidR="002144F5" w:rsidRPr="003C039D" w:rsidRDefault="002144F5" w:rsidP="002144F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9D">
        <w:rPr>
          <w:rFonts w:ascii="Times New Roman" w:hAnsi="Times New Roman" w:cs="Times New Roman"/>
          <w:b/>
          <w:sz w:val="24"/>
          <w:szCs w:val="24"/>
        </w:rPr>
        <w:t xml:space="preserve">Негосударственное образовательное учреждение дополнительного профессионального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C039D">
        <w:rPr>
          <w:rFonts w:ascii="Times New Roman" w:hAnsi="Times New Roman" w:cs="Times New Roman"/>
          <w:b/>
          <w:sz w:val="24"/>
          <w:szCs w:val="24"/>
        </w:rPr>
        <w:t>Институт сис</w:t>
      </w:r>
      <w:r>
        <w:rPr>
          <w:rFonts w:ascii="Times New Roman" w:hAnsi="Times New Roman" w:cs="Times New Roman"/>
          <w:b/>
          <w:sz w:val="24"/>
          <w:szCs w:val="24"/>
        </w:rPr>
        <w:t>темно-деятельностной педагогики»</w:t>
      </w:r>
    </w:p>
    <w:p w:rsidR="002144F5" w:rsidRPr="006F407D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125040, Москва, 5-я улица Ямского Поля, д.9</w:t>
      </w:r>
    </w:p>
    <w:p w:rsidR="002144F5" w:rsidRPr="006F407D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Телефон: (495) 797-89-77, (495) 452-22-33,</w:t>
      </w:r>
    </w:p>
    <w:p w:rsidR="002144F5" w:rsidRPr="00D041B6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407D">
        <w:rPr>
          <w:rFonts w:ascii="Times New Roman" w:hAnsi="Times New Roman" w:cs="Times New Roman"/>
          <w:sz w:val="24"/>
          <w:szCs w:val="24"/>
        </w:rPr>
        <w:t>-</w:t>
      </w:r>
      <w:r w:rsidRPr="006F407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F407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F407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</w:t>
        </w:r>
        <w:proofErr w:type="spellEnd"/>
        <w:r w:rsidRPr="006F407D">
          <w:rPr>
            <w:rStyle w:val="a6"/>
            <w:rFonts w:ascii="Times New Roman" w:hAnsi="Times New Roman" w:cs="Times New Roman"/>
            <w:sz w:val="24"/>
            <w:szCs w:val="24"/>
          </w:rPr>
          <w:t>2000.</w:t>
        </w:r>
        <w:proofErr w:type="spellStart"/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44F5" w:rsidRPr="00465C56" w:rsidRDefault="002144F5" w:rsidP="002144F5">
      <w:pPr>
        <w:widowControl/>
        <w:numPr>
          <w:ilvl w:val="0"/>
          <w:numId w:val="3"/>
        </w:numPr>
        <w:tabs>
          <w:tab w:val="clear" w:pos="340"/>
          <w:tab w:val="num" w:pos="142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2"/>
        </w:rPr>
        <w:t>__________________</w:t>
      </w:r>
      <w:r w:rsidRPr="00465C56">
        <w:rPr>
          <w:rFonts w:ascii="Times New Roman" w:hAnsi="Times New Roman" w:cs="Times New Roman"/>
          <w:b/>
          <w:i/>
          <w:sz w:val="24"/>
          <w:szCs w:val="22"/>
        </w:rPr>
        <w:t>_______________________________</w:t>
      </w:r>
      <w:r>
        <w:rPr>
          <w:rFonts w:ascii="Times New Roman" w:hAnsi="Times New Roman" w:cs="Times New Roman"/>
          <w:b/>
          <w:i/>
          <w:sz w:val="24"/>
          <w:szCs w:val="22"/>
        </w:rPr>
        <w:t>______________________________</w:t>
      </w:r>
    </w:p>
    <w:p w:rsidR="002144F5" w:rsidRPr="006F407D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44F5" w:rsidRPr="00931A95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Тел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F40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407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6F407D">
        <w:rPr>
          <w:rFonts w:ascii="Times New Roman" w:hAnsi="Times New Roman" w:cs="Times New Roman"/>
          <w:sz w:val="24"/>
          <w:szCs w:val="24"/>
        </w:rPr>
        <w:t>_________________</w:t>
      </w:r>
    </w:p>
    <w:p w:rsidR="002144F5" w:rsidRPr="00465C56" w:rsidRDefault="002144F5" w:rsidP="002144F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2"/>
        </w:rPr>
        <w:t>__________________</w:t>
      </w:r>
      <w:r w:rsidRPr="00465C56">
        <w:rPr>
          <w:rFonts w:ascii="Times New Roman" w:hAnsi="Times New Roman" w:cs="Times New Roman"/>
          <w:b/>
          <w:i/>
          <w:sz w:val="24"/>
          <w:szCs w:val="22"/>
        </w:rPr>
        <w:t>_______________________________</w:t>
      </w:r>
      <w:r>
        <w:rPr>
          <w:rFonts w:ascii="Times New Roman" w:hAnsi="Times New Roman" w:cs="Times New Roman"/>
          <w:b/>
          <w:i/>
          <w:sz w:val="24"/>
          <w:szCs w:val="22"/>
        </w:rPr>
        <w:t>______________________________</w:t>
      </w:r>
    </w:p>
    <w:p w:rsidR="002144F5" w:rsidRPr="006F407D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44F5" w:rsidRPr="00883AC5" w:rsidRDefault="002144F5" w:rsidP="002144F5">
      <w:pPr>
        <w:tabs>
          <w:tab w:val="num" w:pos="142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Тел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F407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407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6F407D">
        <w:rPr>
          <w:rFonts w:ascii="Times New Roman" w:hAnsi="Times New Roman" w:cs="Times New Roman"/>
          <w:sz w:val="24"/>
          <w:szCs w:val="24"/>
        </w:rPr>
        <w:t>_________________</w:t>
      </w:r>
    </w:p>
    <w:p w:rsidR="002144F5" w:rsidRDefault="002144F5" w:rsidP="002144F5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2144F5" w:rsidRDefault="002144F5" w:rsidP="002144F5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1134"/>
        <w:gridCol w:w="4642"/>
      </w:tblGrid>
      <w:tr w:rsidR="002144F5" w:rsidRPr="00CB0292" w:rsidTr="0042596D">
        <w:tc>
          <w:tcPr>
            <w:tcW w:w="4361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Директор НОУ ДПО «ИСДП»</w:t>
            </w:r>
          </w:p>
        </w:tc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___________________________</w:t>
            </w:r>
          </w:p>
        </w:tc>
      </w:tr>
      <w:tr w:rsidR="002144F5" w:rsidRPr="00CB0292" w:rsidTr="0042596D">
        <w:tc>
          <w:tcPr>
            <w:tcW w:w="4361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________________________/А.В. 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Петерсон/</w:t>
            </w:r>
          </w:p>
        </w:tc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__________________________/И.О. 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2144F5" w:rsidRPr="00CB0292" w:rsidTr="0042596D">
        <w:tc>
          <w:tcPr>
            <w:tcW w:w="4361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«____» _____________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____г.</w:t>
            </w:r>
          </w:p>
        </w:tc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«_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___» _____________ 20____ г.</w:t>
            </w:r>
          </w:p>
        </w:tc>
      </w:tr>
      <w:tr w:rsidR="002144F5" w:rsidRPr="00CB0292" w:rsidTr="0042596D">
        <w:tc>
          <w:tcPr>
            <w:tcW w:w="4361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2144F5" w:rsidRDefault="002144F5" w:rsidP="002144F5">
      <w:pPr>
        <w:tabs>
          <w:tab w:val="num" w:pos="142"/>
        </w:tabs>
        <w:spacing w:line="264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134"/>
        <w:gridCol w:w="4642"/>
      </w:tblGrid>
      <w:tr w:rsidR="002144F5" w:rsidRPr="00CB0292" w:rsidTr="0042596D">
        <w:trPr>
          <w:jc w:val="center"/>
        </w:trPr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___________________________</w:t>
            </w:r>
          </w:p>
        </w:tc>
      </w:tr>
      <w:tr w:rsidR="002144F5" w:rsidRPr="00CB0292" w:rsidTr="0042596D">
        <w:trPr>
          <w:jc w:val="center"/>
        </w:trPr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__________________________/И.О. 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2144F5" w:rsidRPr="00CB0292" w:rsidTr="0042596D">
        <w:trPr>
          <w:jc w:val="center"/>
        </w:trPr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«_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___» _____________ 20____ г.</w:t>
            </w:r>
          </w:p>
        </w:tc>
      </w:tr>
      <w:tr w:rsidR="002144F5" w:rsidRPr="00CB0292" w:rsidTr="0042596D">
        <w:trPr>
          <w:jc w:val="center"/>
        </w:trPr>
        <w:tc>
          <w:tcPr>
            <w:tcW w:w="1134" w:type="dxa"/>
            <w:shd w:val="clear" w:color="auto" w:fill="auto"/>
          </w:tcPr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144F5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4F5" w:rsidRPr="00CB0292" w:rsidRDefault="002144F5" w:rsidP="0042596D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E94551" w:rsidRDefault="00E94551"/>
    <w:sectPr w:rsidR="00E94551" w:rsidSect="007F05B9">
      <w:headerReference w:type="default" r:id="rId8"/>
      <w:footerReference w:type="even" r:id="rId9"/>
      <w:footerReference w:type="default" r:id="rId10"/>
      <w:pgSz w:w="11906" w:h="16838"/>
      <w:pgMar w:top="1560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F5" w:rsidRDefault="007F6EF5" w:rsidP="002144F5">
      <w:r>
        <w:separator/>
      </w:r>
    </w:p>
  </w:endnote>
  <w:endnote w:type="continuationSeparator" w:id="0">
    <w:p w:rsidR="007F6EF5" w:rsidRDefault="007F6EF5" w:rsidP="0021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A0" w:rsidRDefault="007F6EF5" w:rsidP="00205D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0A0" w:rsidRDefault="007F6EF5" w:rsidP="00205D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A0" w:rsidRDefault="007F6EF5" w:rsidP="00205D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0D9">
      <w:rPr>
        <w:rStyle w:val="a5"/>
        <w:noProof/>
      </w:rPr>
      <w:t>2</w:t>
    </w:r>
    <w:r>
      <w:rPr>
        <w:rStyle w:val="a5"/>
      </w:rPr>
      <w:fldChar w:fldCharType="end"/>
    </w:r>
  </w:p>
  <w:p w:rsidR="007440A0" w:rsidRDefault="007F6EF5" w:rsidP="006F40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F5" w:rsidRDefault="007F6EF5" w:rsidP="002144F5">
      <w:r>
        <w:separator/>
      </w:r>
    </w:p>
  </w:footnote>
  <w:footnote w:type="continuationSeparator" w:id="0">
    <w:p w:rsidR="007F6EF5" w:rsidRDefault="007F6EF5" w:rsidP="0021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18" w:rsidRPr="00197903" w:rsidRDefault="002144F5" w:rsidP="00381018">
    <w:pPr>
      <w:snapToGrid w:val="0"/>
      <w:spacing w:after="40"/>
      <w:jc w:val="both"/>
      <w:rPr>
        <w:rFonts w:ascii="Times New Roman" w:hAnsi="Times New Roman" w:cs="Times New Roman"/>
        <w:spacing w:val="-4"/>
      </w:rPr>
    </w:pPr>
    <w:r>
      <w:rPr>
        <w:rFonts w:ascii="Times New Roman" w:hAnsi="Times New Roman" w:cs="Times New Roman"/>
        <w:spacing w:val="-4"/>
      </w:rPr>
      <w:t xml:space="preserve">ФИП </w:t>
    </w:r>
    <w:r w:rsidR="007F6EF5" w:rsidRPr="00197903">
      <w:rPr>
        <w:rFonts w:ascii="Times New Roman" w:hAnsi="Times New Roman" w:cs="Times New Roman"/>
        <w:spacing w:val="-4"/>
      </w:rPr>
      <w:t>НОУ ДПО «Институт системно-деятельностной педагогики»</w:t>
    </w:r>
    <w:r w:rsidR="007F6EF5">
      <w:rPr>
        <w:rFonts w:ascii="Times New Roman" w:hAnsi="Times New Roman" w:cs="Times New Roman"/>
        <w:spacing w:val="-4"/>
      </w:rPr>
      <w:t xml:space="preserve">: </w:t>
    </w:r>
    <w:r>
      <w:rPr>
        <w:rFonts w:ascii="Times New Roman" w:hAnsi="Times New Roman" w:cs="Times New Roman"/>
        <w:spacing w:val="-4"/>
      </w:rPr>
      <w:t xml:space="preserve">Федеральный </w:t>
    </w:r>
    <w:r w:rsidR="007F6EF5" w:rsidRPr="0076348A">
      <w:rPr>
        <w:rFonts w:ascii="Times New Roman" w:hAnsi="Times New Roman" w:cs="Times New Roman"/>
        <w:spacing w:val="-4"/>
      </w:rPr>
      <w:t xml:space="preserve"> инновационн</w:t>
    </w:r>
    <w:r w:rsidR="007F6EF5">
      <w:rPr>
        <w:rFonts w:ascii="Times New Roman" w:hAnsi="Times New Roman" w:cs="Times New Roman"/>
        <w:spacing w:val="-4"/>
      </w:rPr>
      <w:t>ый</w:t>
    </w:r>
    <w:r w:rsidR="007F6EF5" w:rsidRPr="0076348A">
      <w:rPr>
        <w:rFonts w:ascii="Times New Roman" w:hAnsi="Times New Roman" w:cs="Times New Roman"/>
        <w:spacing w:val="-4"/>
      </w:rPr>
      <w:t xml:space="preserve"> проект</w:t>
    </w:r>
    <w:r w:rsidR="007F6EF5" w:rsidRPr="00197903">
      <w:rPr>
        <w:rFonts w:ascii="Times New Roman" w:hAnsi="Times New Roman" w:cs="Times New Roman"/>
        <w:spacing w:val="-4"/>
      </w:rPr>
      <w:t xml:space="preserve"> </w:t>
    </w:r>
    <w:r w:rsidR="007F6EF5" w:rsidRPr="00197903">
      <w:rPr>
        <w:rFonts w:ascii="Times New Roman" w:hAnsi="Times New Roman" w:cs="Times New Roman"/>
        <w:spacing w:val="-4"/>
      </w:rPr>
      <w:t>«Механизмы сохранения лидирующих позиций РФ в области качества математического образования (Инновационная методическая сеть "Учусь учиться")» (20</w:t>
    </w:r>
    <w:r>
      <w:rPr>
        <w:rFonts w:ascii="Times New Roman" w:hAnsi="Times New Roman" w:cs="Times New Roman"/>
        <w:spacing w:val="-4"/>
      </w:rPr>
      <w:t>2</w:t>
    </w:r>
    <w:r w:rsidR="007F6EF5" w:rsidRPr="00197903">
      <w:rPr>
        <w:rFonts w:ascii="Times New Roman" w:hAnsi="Times New Roman" w:cs="Times New Roman"/>
        <w:spacing w:val="-4"/>
      </w:rPr>
      <w:t>1</w:t>
    </w:r>
    <w:r w:rsidR="007F6EF5" w:rsidRPr="00197903">
      <w:rPr>
        <w:rFonts w:ascii="Times New Roman" w:hAnsi="Times New Roman" w:cs="Times New Roman"/>
        <w:spacing w:val="-4"/>
      </w:rPr>
      <w:t xml:space="preserve"> – 202</w:t>
    </w:r>
    <w:r>
      <w:rPr>
        <w:rFonts w:ascii="Times New Roman" w:hAnsi="Times New Roman" w:cs="Times New Roman"/>
        <w:spacing w:val="-4"/>
      </w:rPr>
      <w:t>3</w:t>
    </w:r>
    <w:r w:rsidR="007F6EF5" w:rsidRPr="00197903">
      <w:rPr>
        <w:rFonts w:ascii="Times New Roman" w:hAnsi="Times New Roman" w:cs="Times New Roman"/>
        <w:spacing w:val="-4"/>
      </w:rPr>
      <w:t xml:space="preserve"> гг.)</w:t>
    </w:r>
  </w:p>
  <w:p w:rsidR="00030EAB" w:rsidRPr="00381018" w:rsidRDefault="007F6EF5" w:rsidP="00381018">
    <w:pPr>
      <w:snapToGrid w:val="0"/>
      <w:spacing w:after="4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Научный </w:t>
    </w:r>
    <w:r w:rsidRPr="00197903">
      <w:rPr>
        <w:rFonts w:ascii="Times New Roman" w:hAnsi="Times New Roman" w:cs="Times New Roman"/>
        <w:spacing w:val="-2"/>
      </w:rPr>
      <w:t>руководитель</w:t>
    </w:r>
    <w:r>
      <w:rPr>
        <w:rFonts w:ascii="Times New Roman" w:hAnsi="Times New Roman" w:cs="Times New Roman"/>
      </w:rPr>
      <w:t xml:space="preserve"> – д.п.н., профессор Л.Г. Петерсон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82F"/>
    <w:multiLevelType w:val="hybridMultilevel"/>
    <w:tmpl w:val="A84ACDAC"/>
    <w:lvl w:ilvl="0" w:tplc="C82833A4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4623"/>
    <w:multiLevelType w:val="hybridMultilevel"/>
    <w:tmpl w:val="CD32A236"/>
    <w:lvl w:ilvl="0" w:tplc="A1A238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75CBC"/>
    <w:multiLevelType w:val="hybridMultilevel"/>
    <w:tmpl w:val="DCD8DBA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2F02DE3"/>
    <w:multiLevelType w:val="multilevel"/>
    <w:tmpl w:val="4FDE6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4">
    <w:nsid w:val="6D952D3D"/>
    <w:multiLevelType w:val="singleLevel"/>
    <w:tmpl w:val="7500117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F5"/>
    <w:rsid w:val="001D3CC4"/>
    <w:rsid w:val="002144F5"/>
    <w:rsid w:val="002220D9"/>
    <w:rsid w:val="005A2AB9"/>
    <w:rsid w:val="00697B4D"/>
    <w:rsid w:val="0070003D"/>
    <w:rsid w:val="007A1C60"/>
    <w:rsid w:val="007F6EF5"/>
    <w:rsid w:val="00862A6A"/>
    <w:rsid w:val="009A2F41"/>
    <w:rsid w:val="00AF4357"/>
    <w:rsid w:val="00AF45AF"/>
    <w:rsid w:val="00B11DF4"/>
    <w:rsid w:val="00C17DA2"/>
    <w:rsid w:val="00CF7AF5"/>
    <w:rsid w:val="00D4722D"/>
    <w:rsid w:val="00E407B7"/>
    <w:rsid w:val="00E94551"/>
    <w:rsid w:val="00EA0B91"/>
    <w:rsid w:val="00E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44F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44F5"/>
  </w:style>
  <w:style w:type="character" w:styleId="a6">
    <w:name w:val="Hyperlink"/>
    <w:rsid w:val="002144F5"/>
    <w:rPr>
      <w:color w:val="0000FF"/>
      <w:sz w:val="28"/>
      <w:szCs w:val="28"/>
      <w:u w:val="single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214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4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20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2021-08-09T10:40:00Z</dcterms:created>
  <dcterms:modified xsi:type="dcterms:W3CDTF">2021-08-09T10:54:00Z</dcterms:modified>
</cp:coreProperties>
</file>