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E11B" w14:textId="77777777" w:rsidR="00585DE7" w:rsidRPr="00585DE7" w:rsidRDefault="00585DE7" w:rsidP="00585DE7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D6AF48" wp14:editId="3E0F5C29">
            <wp:simplePos x="0" y="0"/>
            <wp:positionH relativeFrom="column">
              <wp:posOffset>13335</wp:posOffset>
            </wp:positionH>
            <wp:positionV relativeFrom="paragraph">
              <wp:posOffset>-156845</wp:posOffset>
            </wp:positionV>
            <wp:extent cx="781050" cy="1023620"/>
            <wp:effectExtent l="0" t="0" r="0" b="5080"/>
            <wp:wrapNone/>
            <wp:docPr id="1" name="Рисунок 1" descr="Logo-NO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НОУ ДПО «Институт системно-деятельностной педагогики» </w:t>
      </w:r>
    </w:p>
    <w:p w14:paraId="61E3B9A6" w14:textId="77777777" w:rsidR="00630304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Научный руководитель – д.п.н., профессор, Л.Г. Петерсон</w:t>
      </w:r>
      <w:r w:rsidR="00630304" w:rsidRPr="00EB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60445" w14:textId="77777777" w:rsidR="00585DE7" w:rsidRPr="00EB3DC6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1CCE5" w14:textId="77777777" w:rsidR="00AD4110" w:rsidRDefault="00AD4110" w:rsidP="00585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27E5F87" w14:textId="77777777" w:rsidR="00AD4110" w:rsidRDefault="00AD4110" w:rsidP="00585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EECBA5" w14:textId="77777777" w:rsidR="00585DE7" w:rsidRDefault="00EF1A37" w:rsidP="00585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6E05">
        <w:rPr>
          <w:rFonts w:ascii="Times New Roman" w:hAnsi="Times New Roman" w:cs="Times New Roman"/>
          <w:b/>
          <w:caps/>
          <w:sz w:val="24"/>
          <w:szCs w:val="24"/>
        </w:rPr>
        <w:t xml:space="preserve">Расписание </w:t>
      </w:r>
    </w:p>
    <w:p w14:paraId="62074717" w14:textId="4B6CF5E3" w:rsidR="002C7699" w:rsidRPr="00585DE7" w:rsidRDefault="00630304" w:rsidP="00912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hAnsi="Times New Roman" w:cs="Times New Roman"/>
          <w:b/>
          <w:sz w:val="24"/>
          <w:szCs w:val="24"/>
        </w:rPr>
        <w:t xml:space="preserve">курсов повышения квалификации по </w:t>
      </w:r>
      <w:r w:rsidR="005E6C5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585DE7">
        <w:rPr>
          <w:rFonts w:ascii="Times New Roman" w:hAnsi="Times New Roman" w:cs="Times New Roman"/>
          <w:b/>
          <w:sz w:val="24"/>
          <w:szCs w:val="24"/>
        </w:rPr>
        <w:t>:</w:t>
      </w:r>
    </w:p>
    <w:p w14:paraId="64AEE2C4" w14:textId="77777777" w:rsidR="0002766F" w:rsidRPr="00AD4110" w:rsidRDefault="002C7699" w:rsidP="00E971BC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</w:pPr>
      <w:r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«</w:t>
      </w:r>
      <w:r w:rsidR="00E971BC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Особенности математического развития дошкольников </w:t>
      </w:r>
      <w:r w:rsidR="00D27312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в курсе </w:t>
      </w:r>
      <w:r w:rsidR="00E971BC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«</w:t>
      </w:r>
      <w:proofErr w:type="spellStart"/>
      <w:r w:rsidR="00E971BC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Игралочка</w:t>
      </w:r>
      <w:proofErr w:type="spellEnd"/>
      <w:r w:rsidR="00E971BC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» </w:t>
      </w:r>
    </w:p>
    <w:p w14:paraId="4C3F2881" w14:textId="243E719D" w:rsidR="002C7699" w:rsidRPr="00AD4110" w:rsidRDefault="00E971BC" w:rsidP="00E971BC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</w:pPr>
      <w:r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авторов </w:t>
      </w:r>
      <w:r w:rsidR="00D27312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Л.Г. </w:t>
      </w:r>
      <w:r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Петерсон, Е.Е. </w:t>
      </w:r>
      <w:proofErr w:type="spellStart"/>
      <w:r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Кочемасовой</w:t>
      </w:r>
      <w:proofErr w:type="spellEnd"/>
      <w:r w:rsidR="002C7699" w:rsidRPr="00AD411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»</w:t>
      </w:r>
    </w:p>
    <w:p w14:paraId="2E01ACF7" w14:textId="77777777" w:rsidR="00606B50" w:rsidRPr="0091250E" w:rsidRDefault="00606B50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  <w:sz w:val="16"/>
          <w:szCs w:val="16"/>
        </w:rPr>
      </w:pPr>
    </w:p>
    <w:p w14:paraId="6478E3CA" w14:textId="29A7DD3F" w:rsidR="0002766F" w:rsidRDefault="00F71BD4" w:rsidP="0002766F">
      <w:pPr>
        <w:spacing w:after="60" w:line="240" w:lineRule="auto"/>
        <w:ind w:right="-1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02766F" w:rsidRPr="0002766F">
        <w:rPr>
          <w:rFonts w:ascii="Times New Roman" w:eastAsia="Times New Roman" w:hAnsi="Times New Roman" w:cs="Times New Roman"/>
          <w:lang w:eastAsia="ru-RU"/>
        </w:rPr>
        <w:t xml:space="preserve">совершенствование профессиональных компетенций обучающихся в области реализации системно-деятельностного подхода в контексте </w:t>
      </w:r>
      <w:r w:rsidR="00922FD8">
        <w:rPr>
          <w:rFonts w:ascii="Times New Roman" w:eastAsia="Times New Roman" w:hAnsi="Times New Roman" w:cs="Times New Roman"/>
          <w:lang w:eastAsia="ru-RU"/>
        </w:rPr>
        <w:t>ФГОС</w:t>
      </w:r>
      <w:r w:rsidR="0002766F" w:rsidRPr="0002766F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образования; формирование новых компетенций, необходимых для математического развития дошкольников на основе курса «</w:t>
      </w:r>
      <w:proofErr w:type="spellStart"/>
      <w:r w:rsidR="0002766F" w:rsidRPr="0002766F">
        <w:rPr>
          <w:rFonts w:ascii="Times New Roman" w:eastAsia="Times New Roman" w:hAnsi="Times New Roman" w:cs="Times New Roman"/>
          <w:lang w:eastAsia="ru-RU"/>
        </w:rPr>
        <w:t>Игралочка</w:t>
      </w:r>
      <w:proofErr w:type="spellEnd"/>
      <w:r w:rsidR="0002766F" w:rsidRPr="0002766F">
        <w:rPr>
          <w:rFonts w:ascii="Times New Roman" w:eastAsia="Times New Roman" w:hAnsi="Times New Roman" w:cs="Times New Roman"/>
          <w:lang w:eastAsia="ru-RU"/>
        </w:rPr>
        <w:t>»</w:t>
      </w:r>
      <w:r w:rsidR="00922FD8">
        <w:rPr>
          <w:rFonts w:ascii="Times New Roman" w:eastAsia="Times New Roman" w:hAnsi="Times New Roman" w:cs="Times New Roman"/>
          <w:lang w:eastAsia="ru-RU"/>
        </w:rPr>
        <w:t>.</w:t>
      </w:r>
    </w:p>
    <w:p w14:paraId="0D9A1E6B" w14:textId="052A4576" w:rsidR="008D4CA2" w:rsidRPr="00585DE7" w:rsidRDefault="008D4CA2" w:rsidP="0002766F">
      <w:pPr>
        <w:spacing w:after="60" w:line="240" w:lineRule="auto"/>
        <w:ind w:right="-164"/>
        <w:jc w:val="both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КАТЕГОРИЯ СЛУШАТЕЛЕЙ: </w:t>
      </w:r>
      <w:r w:rsidRPr="00585DE7">
        <w:rPr>
          <w:rFonts w:ascii="Times New Roman" w:hAnsi="Times New Roman" w:cs="Times New Roman"/>
        </w:rPr>
        <w:t>педагогические работники, руководители (зам</w:t>
      </w:r>
      <w:r w:rsidR="00BC37A2">
        <w:rPr>
          <w:rFonts w:ascii="Times New Roman" w:hAnsi="Times New Roman" w:cs="Times New Roman"/>
        </w:rPr>
        <w:t>.</w:t>
      </w:r>
      <w:r w:rsidRPr="00585DE7">
        <w:rPr>
          <w:rFonts w:ascii="Times New Roman" w:hAnsi="Times New Roman" w:cs="Times New Roman"/>
        </w:rPr>
        <w:t xml:space="preserve"> </w:t>
      </w:r>
      <w:r w:rsidR="00BC37A2">
        <w:rPr>
          <w:rFonts w:ascii="Times New Roman" w:hAnsi="Times New Roman" w:cs="Times New Roman"/>
        </w:rPr>
        <w:t>р</w:t>
      </w:r>
      <w:r w:rsidRPr="00585DE7">
        <w:rPr>
          <w:rFonts w:ascii="Times New Roman" w:hAnsi="Times New Roman" w:cs="Times New Roman"/>
        </w:rPr>
        <w:t>уководителей</w:t>
      </w:r>
      <w:r w:rsidR="00BC37A2">
        <w:rPr>
          <w:rFonts w:ascii="Times New Roman" w:hAnsi="Times New Roman" w:cs="Times New Roman"/>
        </w:rPr>
        <w:t xml:space="preserve">) </w:t>
      </w:r>
      <w:r w:rsidRPr="00585DE7">
        <w:rPr>
          <w:rFonts w:ascii="Times New Roman" w:hAnsi="Times New Roman" w:cs="Times New Roman"/>
        </w:rPr>
        <w:t>ДОО</w:t>
      </w:r>
      <w:r w:rsidR="00BC37A2">
        <w:rPr>
          <w:rFonts w:ascii="Times New Roman" w:hAnsi="Times New Roman" w:cs="Times New Roman"/>
        </w:rPr>
        <w:t>, родители дошкольников, гувернеры.</w:t>
      </w:r>
    </w:p>
    <w:p w14:paraId="6C8DB2C1" w14:textId="77777777" w:rsidR="00D27312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 xml:space="preserve">ОБЪЕМ ПРОГРАММЫ: </w:t>
      </w:r>
      <w:r w:rsidR="00E971BC">
        <w:rPr>
          <w:rFonts w:ascii="Times New Roman" w:hAnsi="Times New Roman" w:cs="Times New Roman"/>
        </w:rPr>
        <w:t xml:space="preserve">36 </w:t>
      </w:r>
      <w:r w:rsidRPr="00585DE7">
        <w:rPr>
          <w:rFonts w:ascii="Times New Roman" w:hAnsi="Times New Roman" w:cs="Times New Roman"/>
        </w:rPr>
        <w:t>час</w:t>
      </w:r>
      <w:r w:rsidR="00E971BC">
        <w:rPr>
          <w:rFonts w:ascii="Times New Roman" w:hAnsi="Times New Roman" w:cs="Times New Roman"/>
        </w:rPr>
        <w:t>ов</w:t>
      </w:r>
      <w:r w:rsidRPr="00585DE7">
        <w:rPr>
          <w:rFonts w:ascii="Times New Roman" w:hAnsi="Times New Roman" w:cs="Times New Roman"/>
        </w:rPr>
        <w:t xml:space="preserve"> </w:t>
      </w:r>
    </w:p>
    <w:p w14:paraId="130F85AF" w14:textId="77777777"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>ФОРМА ОБУЧЕНИЯ:</w:t>
      </w:r>
      <w:r w:rsidRPr="00585DE7">
        <w:rPr>
          <w:rFonts w:ascii="Times New Roman" w:hAnsi="Times New Roman" w:cs="Times New Roman"/>
        </w:rPr>
        <w:t xml:space="preserve"> </w:t>
      </w:r>
      <w:r w:rsidR="00AF1497">
        <w:rPr>
          <w:rFonts w:ascii="Times New Roman" w:hAnsi="Times New Roman" w:cs="Times New Roman"/>
        </w:rPr>
        <w:t>дистанционная</w:t>
      </w:r>
      <w:r w:rsidRPr="00585DE7">
        <w:rPr>
          <w:rFonts w:ascii="Times New Roman" w:hAnsi="Times New Roman" w:cs="Times New Roman"/>
        </w:rPr>
        <w:t xml:space="preserve"> </w:t>
      </w:r>
    </w:p>
    <w:p w14:paraId="55884FE2" w14:textId="77777777" w:rsidR="00BF6E05" w:rsidRPr="00585DE7" w:rsidRDefault="00BF6E05" w:rsidP="00606B50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СРОКИ: </w:t>
      </w:r>
      <w:r w:rsidR="00AF1497" w:rsidRPr="00AF1497">
        <w:rPr>
          <w:rFonts w:ascii="Times New Roman" w:hAnsi="Times New Roman" w:cs="Times New Roman"/>
        </w:rPr>
        <w:t>0</w:t>
      </w:r>
      <w:r w:rsidR="00AF1497">
        <w:rPr>
          <w:rFonts w:ascii="Times New Roman" w:hAnsi="Times New Roman" w:cs="Times New Roman"/>
        </w:rPr>
        <w:t>1.06 – 25.06.2018 г.</w:t>
      </w:r>
    </w:p>
    <w:p w14:paraId="696D6B9D" w14:textId="77777777" w:rsidR="00302785" w:rsidRPr="00E140B5" w:rsidRDefault="0030278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140B5">
        <w:rPr>
          <w:rFonts w:ascii="Times New Roman" w:hAnsi="Times New Roman" w:cs="Times New Roman"/>
          <w:i/>
        </w:rPr>
        <w:t xml:space="preserve">Дистанционные курсы – это </w:t>
      </w:r>
      <w:r w:rsidR="00DD2E06" w:rsidRPr="00E140B5">
        <w:rPr>
          <w:rFonts w:ascii="Times New Roman" w:hAnsi="Times New Roman" w:cs="Times New Roman"/>
          <w:i/>
        </w:rPr>
        <w:t>8</w:t>
      </w:r>
      <w:r w:rsidR="00E971BC" w:rsidRPr="00E140B5">
        <w:rPr>
          <w:rFonts w:ascii="Times New Roman" w:hAnsi="Times New Roman" w:cs="Times New Roman"/>
          <w:i/>
        </w:rPr>
        <w:t xml:space="preserve"> </w:t>
      </w:r>
      <w:proofErr w:type="spellStart"/>
      <w:r w:rsidR="00DD2E06" w:rsidRPr="00E140B5">
        <w:rPr>
          <w:rFonts w:ascii="Times New Roman" w:hAnsi="Times New Roman" w:cs="Times New Roman"/>
          <w:i/>
        </w:rPr>
        <w:t>видеолекц</w:t>
      </w:r>
      <w:r w:rsidRPr="00E140B5">
        <w:rPr>
          <w:rFonts w:ascii="Times New Roman" w:hAnsi="Times New Roman" w:cs="Times New Roman"/>
          <w:i/>
        </w:rPr>
        <w:t>ий</w:t>
      </w:r>
      <w:proofErr w:type="spellEnd"/>
      <w:r w:rsidRPr="00E140B5">
        <w:rPr>
          <w:rFonts w:ascii="Times New Roman" w:hAnsi="Times New Roman" w:cs="Times New Roman"/>
          <w:i/>
        </w:rPr>
        <w:t xml:space="preserve">. Каждое занятие длится </w:t>
      </w:r>
      <w:r w:rsidR="00DD2E06" w:rsidRPr="00E140B5">
        <w:rPr>
          <w:rFonts w:ascii="Times New Roman" w:hAnsi="Times New Roman" w:cs="Times New Roman"/>
          <w:i/>
        </w:rPr>
        <w:t>2-</w:t>
      </w:r>
      <w:r w:rsidR="002E5277" w:rsidRPr="00E140B5">
        <w:rPr>
          <w:rFonts w:ascii="Times New Roman" w:hAnsi="Times New Roman" w:cs="Times New Roman"/>
          <w:i/>
        </w:rPr>
        <w:t>3</w:t>
      </w:r>
      <w:r w:rsidRPr="00E140B5">
        <w:rPr>
          <w:rFonts w:ascii="Times New Roman" w:hAnsi="Times New Roman" w:cs="Times New Roman"/>
          <w:i/>
        </w:rPr>
        <w:t xml:space="preserve"> часа, в конце ведущий дает домашнее задание. </w:t>
      </w:r>
    </w:p>
    <w:p w14:paraId="25C65010" w14:textId="3DE2E8FC" w:rsidR="00302785" w:rsidRPr="00E140B5" w:rsidRDefault="00BF6E0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140B5">
        <w:rPr>
          <w:rFonts w:ascii="Times New Roman" w:hAnsi="Times New Roman" w:cs="Times New Roman"/>
          <w:i/>
        </w:rPr>
        <w:t xml:space="preserve">Удостоверение </w:t>
      </w:r>
      <w:r w:rsidR="00082063" w:rsidRPr="00E140B5">
        <w:rPr>
          <w:rFonts w:ascii="Times New Roman" w:hAnsi="Times New Roman" w:cs="Times New Roman"/>
          <w:i/>
        </w:rPr>
        <w:t xml:space="preserve">выдается </w:t>
      </w:r>
      <w:r w:rsidR="00E140B5">
        <w:rPr>
          <w:rFonts w:ascii="Times New Roman" w:hAnsi="Times New Roman" w:cs="Times New Roman"/>
          <w:i/>
        </w:rPr>
        <w:t>слушателям</w:t>
      </w:r>
      <w:r w:rsidR="00302785" w:rsidRPr="00E140B5">
        <w:rPr>
          <w:rFonts w:ascii="Times New Roman" w:hAnsi="Times New Roman" w:cs="Times New Roman"/>
          <w:i/>
        </w:rPr>
        <w:t>, проше</w:t>
      </w:r>
      <w:r w:rsidR="00F72F21" w:rsidRPr="00E140B5">
        <w:rPr>
          <w:rFonts w:ascii="Times New Roman" w:hAnsi="Times New Roman" w:cs="Times New Roman"/>
          <w:i/>
        </w:rPr>
        <w:t>дши</w:t>
      </w:r>
      <w:r w:rsidR="00082063" w:rsidRPr="00E140B5">
        <w:rPr>
          <w:rFonts w:ascii="Times New Roman" w:hAnsi="Times New Roman" w:cs="Times New Roman"/>
          <w:i/>
        </w:rPr>
        <w:t>м</w:t>
      </w:r>
      <w:r w:rsidR="00302785" w:rsidRPr="00E140B5">
        <w:rPr>
          <w:rFonts w:ascii="Times New Roman" w:hAnsi="Times New Roman" w:cs="Times New Roman"/>
          <w:i/>
        </w:rPr>
        <w:t xml:space="preserve"> полный курс и </w:t>
      </w:r>
      <w:r w:rsidRPr="00E140B5">
        <w:rPr>
          <w:rFonts w:ascii="Times New Roman" w:hAnsi="Times New Roman" w:cs="Times New Roman"/>
          <w:i/>
        </w:rPr>
        <w:t>выполни</w:t>
      </w:r>
      <w:r w:rsidR="00F72F21" w:rsidRPr="00E140B5">
        <w:rPr>
          <w:rFonts w:ascii="Times New Roman" w:hAnsi="Times New Roman" w:cs="Times New Roman"/>
          <w:i/>
        </w:rPr>
        <w:t>вши</w:t>
      </w:r>
      <w:r w:rsidR="00082063" w:rsidRPr="00E140B5">
        <w:rPr>
          <w:rFonts w:ascii="Times New Roman" w:hAnsi="Times New Roman" w:cs="Times New Roman"/>
          <w:i/>
        </w:rPr>
        <w:t>м</w:t>
      </w:r>
      <w:r w:rsidRPr="00E140B5">
        <w:rPr>
          <w:rFonts w:ascii="Times New Roman" w:hAnsi="Times New Roman" w:cs="Times New Roman"/>
          <w:b/>
          <w:i/>
        </w:rPr>
        <w:t xml:space="preserve"> все домашние задания</w:t>
      </w:r>
      <w:r w:rsidRPr="00E140B5">
        <w:rPr>
          <w:rFonts w:ascii="Times New Roman" w:hAnsi="Times New Roman" w:cs="Times New Roman"/>
          <w:i/>
        </w:rPr>
        <w:t>.</w:t>
      </w:r>
    </w:p>
    <w:p w14:paraId="43FA2A1D" w14:textId="77777777" w:rsidR="00AF1497" w:rsidRPr="0091250E" w:rsidRDefault="00AF1497" w:rsidP="00606B50">
      <w:pPr>
        <w:pStyle w:val="a5"/>
        <w:tabs>
          <w:tab w:val="left" w:pos="284"/>
        </w:tabs>
        <w:spacing w:after="4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34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221"/>
      </w:tblGrid>
      <w:tr w:rsidR="009C0E4F" w:rsidRPr="00DD2E06" w14:paraId="4623722C" w14:textId="77777777" w:rsidTr="009C0E4F">
        <w:trPr>
          <w:trHeight w:val="578"/>
        </w:trPr>
        <w:tc>
          <w:tcPr>
            <w:tcW w:w="851" w:type="dxa"/>
            <w:vAlign w:val="center"/>
          </w:tcPr>
          <w:p w14:paraId="6B2E3335" w14:textId="182B39E1" w:rsidR="009C0E4F" w:rsidRDefault="009C0E4F" w:rsidP="009C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6F2E6C21" w14:textId="4F7F8C17" w:rsidR="009C0E4F" w:rsidRPr="00DD2E06" w:rsidRDefault="009C0E4F" w:rsidP="009C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Align w:val="center"/>
          </w:tcPr>
          <w:p w14:paraId="62F726C5" w14:textId="2A13C6B4" w:rsidR="009C0E4F" w:rsidRPr="00DD2E06" w:rsidRDefault="009C0E4F" w:rsidP="00EB3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C0E4F" w:rsidRPr="00DD2E06" w14:paraId="5D74A536" w14:textId="77777777" w:rsidTr="000413E8">
        <w:trPr>
          <w:trHeight w:val="629"/>
        </w:trPr>
        <w:tc>
          <w:tcPr>
            <w:tcW w:w="851" w:type="dxa"/>
            <w:vAlign w:val="center"/>
          </w:tcPr>
          <w:p w14:paraId="5A7BD422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ind w:right="172"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FD4A1" w14:textId="0E36E7E2" w:rsidR="009C0E4F" w:rsidRPr="0002766F" w:rsidRDefault="009C0E4F" w:rsidP="009C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221" w:type="dxa"/>
            <w:shd w:val="clear" w:color="auto" w:fill="auto"/>
          </w:tcPr>
          <w:p w14:paraId="4C944B41" w14:textId="76EF4F4C" w:rsidR="009C0E4F" w:rsidRPr="009C0E4F" w:rsidRDefault="009C0E4F" w:rsidP="00F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06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Л.Г. Петерсон как методологическая основа курса математического развития дошкольников «</w:t>
            </w:r>
            <w:proofErr w:type="spellStart"/>
            <w:r w:rsidRPr="00DD2E06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DD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E4F" w:rsidRPr="00DD2E06" w14:paraId="3EAC7D3C" w14:textId="77777777" w:rsidTr="00BC37A2">
        <w:trPr>
          <w:trHeight w:val="816"/>
        </w:trPr>
        <w:tc>
          <w:tcPr>
            <w:tcW w:w="851" w:type="dxa"/>
            <w:vAlign w:val="center"/>
          </w:tcPr>
          <w:p w14:paraId="3F1152A7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EF2DF4F" w14:textId="4BDA782A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8221" w:type="dxa"/>
            <w:shd w:val="clear" w:color="auto" w:fill="auto"/>
          </w:tcPr>
          <w:p w14:paraId="266DB99C" w14:textId="765AC06D" w:rsidR="009C0E4F" w:rsidRPr="00DD2E06" w:rsidRDefault="009C0E4F" w:rsidP="009C0E4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</w:t>
            </w: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одержания и методики работы по курсу математического развития дошкольников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авторов Л.Г. Петерсон, Е.Е. 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Кочемасовой</w:t>
            </w:r>
            <w:proofErr w:type="spellEnd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C0E4F" w:rsidRPr="00DD2E06" w14:paraId="08E0B8E3" w14:textId="77777777" w:rsidTr="006F37FE">
        <w:trPr>
          <w:trHeight w:val="593"/>
        </w:trPr>
        <w:tc>
          <w:tcPr>
            <w:tcW w:w="851" w:type="dxa"/>
            <w:vAlign w:val="center"/>
          </w:tcPr>
          <w:p w14:paraId="1182C335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A4D34A5" w14:textId="2A32F34A" w:rsidR="009C0E4F" w:rsidRPr="0002766F" w:rsidRDefault="009C0E4F" w:rsidP="009C0E4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8221" w:type="dxa"/>
            <w:shd w:val="clear" w:color="auto" w:fill="auto"/>
          </w:tcPr>
          <w:p w14:paraId="61CF757F" w14:textId="409287F5" w:rsidR="009C0E4F" w:rsidRPr="00DD2E06" w:rsidRDefault="009C0E4F" w:rsidP="00AC3975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по математике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во второй младшей группе</w:t>
            </w: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0E4F" w:rsidRPr="00DD2E06" w14:paraId="4AFF99F2" w14:textId="77777777" w:rsidTr="000413E8">
        <w:trPr>
          <w:trHeight w:val="858"/>
        </w:trPr>
        <w:tc>
          <w:tcPr>
            <w:tcW w:w="851" w:type="dxa"/>
            <w:vAlign w:val="center"/>
          </w:tcPr>
          <w:p w14:paraId="47CAF04E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0218F31" w14:textId="0AAF1F3B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8221" w:type="dxa"/>
            <w:shd w:val="clear" w:color="auto" w:fill="auto"/>
          </w:tcPr>
          <w:p w14:paraId="127F2385" w14:textId="2ED94026" w:rsidR="009C0E4F" w:rsidRPr="00DD2E06" w:rsidRDefault="000413E8" w:rsidP="006233AB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9C0E4F"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Логическая основа образовательных ситуаций в технологии «Ситуация».</w:t>
            </w:r>
          </w:p>
          <w:p w14:paraId="32825B31" w14:textId="19720301" w:rsidR="009C0E4F" w:rsidRPr="00DD2E06" w:rsidRDefault="000413E8" w:rsidP="009C0E4F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9C0E4F"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по математике </w:t>
            </w:r>
            <w:r w:rsidR="009C0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9C0E4F"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 w:rsidR="009C0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средней группе</w:t>
            </w:r>
            <w:r w:rsidR="009C0E4F"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0E4F" w:rsidRPr="00DD2E06" w14:paraId="2E2A0BB1" w14:textId="77777777" w:rsidTr="006F37FE">
        <w:trPr>
          <w:trHeight w:val="606"/>
        </w:trPr>
        <w:tc>
          <w:tcPr>
            <w:tcW w:w="851" w:type="dxa"/>
            <w:vAlign w:val="center"/>
          </w:tcPr>
          <w:p w14:paraId="59423F0B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AC1A903" w14:textId="73263236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221" w:type="dxa"/>
            <w:shd w:val="clear" w:color="auto" w:fill="auto"/>
          </w:tcPr>
          <w:p w14:paraId="2C1F9DA0" w14:textId="13CF14F2" w:rsidR="009C0E4F" w:rsidRPr="006F37FE" w:rsidRDefault="009C0E4F" w:rsidP="006F37F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по математике </w:t>
            </w:r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старшей группе</w:t>
            </w:r>
            <w:r w:rsidR="00F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начало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0E4F" w:rsidRPr="00DD2E06" w14:paraId="4EC68968" w14:textId="77777777" w:rsidTr="000413E8">
        <w:trPr>
          <w:trHeight w:val="620"/>
        </w:trPr>
        <w:tc>
          <w:tcPr>
            <w:tcW w:w="851" w:type="dxa"/>
            <w:vAlign w:val="center"/>
          </w:tcPr>
          <w:p w14:paraId="17CB3B25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E0F6044" w14:textId="79C88DD5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2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221" w:type="dxa"/>
            <w:shd w:val="clear" w:color="auto" w:fill="auto"/>
          </w:tcPr>
          <w:p w14:paraId="6F20087F" w14:textId="2061CC50" w:rsidR="009C0E4F" w:rsidRPr="000413E8" w:rsidRDefault="009C0E4F" w:rsidP="000413E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по математике </w:t>
            </w:r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старшей группе</w:t>
            </w:r>
            <w:r w:rsidR="00F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продолжение</w:t>
            </w:r>
            <w:r w:rsidR="00FF016A"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8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0E4F" w:rsidRPr="00DD2E06" w14:paraId="45DC848D" w14:textId="77777777" w:rsidTr="006F37FE">
        <w:trPr>
          <w:trHeight w:val="620"/>
        </w:trPr>
        <w:tc>
          <w:tcPr>
            <w:tcW w:w="851" w:type="dxa"/>
            <w:vAlign w:val="center"/>
          </w:tcPr>
          <w:p w14:paraId="67245F83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1924867" w14:textId="036E01EB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8221" w:type="dxa"/>
            <w:shd w:val="clear" w:color="auto" w:fill="auto"/>
          </w:tcPr>
          <w:p w14:paraId="53F0674A" w14:textId="55B37DF0" w:rsidR="00961F1A" w:rsidRPr="00DD2E06" w:rsidRDefault="009C0E4F" w:rsidP="00961F1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по математике </w:t>
            </w:r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Игралочка</w:t>
            </w:r>
            <w:proofErr w:type="spellEnd"/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96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подготовительной к школе группе</w:t>
            </w:r>
            <w:r w:rsidRPr="00DD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0E4F" w:rsidRPr="00887922" w14:paraId="6E75C867" w14:textId="77777777" w:rsidTr="000413E8">
        <w:trPr>
          <w:trHeight w:val="717"/>
        </w:trPr>
        <w:tc>
          <w:tcPr>
            <w:tcW w:w="851" w:type="dxa"/>
            <w:vAlign w:val="center"/>
          </w:tcPr>
          <w:p w14:paraId="00A0DF55" w14:textId="77777777" w:rsidR="009C0E4F" w:rsidRPr="009C0E4F" w:rsidRDefault="009C0E4F" w:rsidP="000413E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spacing w:after="120"/>
              <w:ind w:hanging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7D5E339" w14:textId="3CCF5FA3" w:rsidR="009C0E4F" w:rsidRPr="0002766F" w:rsidRDefault="009C0E4F" w:rsidP="009C0E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8221" w:type="dxa"/>
            <w:shd w:val="clear" w:color="auto" w:fill="auto"/>
          </w:tcPr>
          <w:p w14:paraId="3BC6B5B6" w14:textId="2E0BF539" w:rsidR="009C0E4F" w:rsidRPr="00D709BE" w:rsidRDefault="00D709BE" w:rsidP="00922FD8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709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Реализация Концепции развития математического образования </w:t>
            </w:r>
            <w:r w:rsidR="00FF016A" w:rsidRPr="00D800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детском саду</w:t>
            </w:r>
            <w:r w:rsidRPr="00D709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контексте преемственности с начальной школой.</w:t>
            </w:r>
          </w:p>
        </w:tc>
      </w:tr>
    </w:tbl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252C08" w:rsidRPr="00585DE7" w14:paraId="77931C1D" w14:textId="77777777" w:rsidTr="00252C08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5FFDE" w14:textId="2FB9C098" w:rsidR="00252C08" w:rsidRPr="00585DE7" w:rsidRDefault="00252C08" w:rsidP="002329C2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085C995" w14:textId="77777777" w:rsidR="00252C08" w:rsidRPr="00585DE7" w:rsidRDefault="00252C08" w:rsidP="002329C2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52C08" w:rsidRPr="00585DE7" w14:paraId="2477211D" w14:textId="77777777" w:rsidTr="00252C08">
        <w:trPr>
          <w:trHeight w:val="249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1AA6D35" w14:textId="77777777" w:rsidR="00252C08" w:rsidRPr="000413E8" w:rsidRDefault="00252C08" w:rsidP="002329C2">
            <w:pPr>
              <w:spacing w:after="0"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13E8">
              <w:rPr>
                <w:rFonts w:ascii="Times New Roman" w:hAnsi="Times New Roman" w:cs="Times New Roman"/>
              </w:rPr>
              <w:t xml:space="preserve">Зам. директора по НМР: </w:t>
            </w:r>
          </w:p>
          <w:p w14:paraId="622C8103" w14:textId="77777777" w:rsidR="00E971BC" w:rsidRPr="000413E8" w:rsidRDefault="00E971BC" w:rsidP="002329C2">
            <w:pPr>
              <w:spacing w:after="0"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13E8">
              <w:rPr>
                <w:rFonts w:ascii="Times New Roman" w:hAnsi="Times New Roman" w:cs="Times New Roman"/>
              </w:rPr>
              <w:t>Ведущий – соавтор курса «Игралочка»</w:t>
            </w:r>
          </w:p>
          <w:p w14:paraId="605E4C78" w14:textId="4E03E9F1" w:rsidR="007F53FD" w:rsidRPr="000413E8" w:rsidRDefault="007F53FD" w:rsidP="002329C2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13E8">
              <w:rPr>
                <w:rFonts w:ascii="Times New Roman" w:hAnsi="Times New Roman" w:cs="Times New Roman"/>
              </w:rPr>
              <w:t xml:space="preserve">Ведущий </w:t>
            </w:r>
            <w:r w:rsidR="002E2595">
              <w:rPr>
                <w:rFonts w:ascii="Times New Roman" w:hAnsi="Times New Roman" w:cs="Times New Roman"/>
              </w:rPr>
              <w:t xml:space="preserve">– </w:t>
            </w:r>
            <w:r w:rsidRPr="000413E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CA88584" w14:textId="77777777" w:rsidR="00252C08" w:rsidRPr="000413E8" w:rsidRDefault="00252C08" w:rsidP="002329C2">
            <w:pPr>
              <w:spacing w:after="0"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13E8">
              <w:rPr>
                <w:rFonts w:ascii="Times New Roman" w:hAnsi="Times New Roman" w:cs="Times New Roman"/>
              </w:rPr>
              <w:t>к.п.н. Марина Андреевна Кубышева</w:t>
            </w:r>
          </w:p>
          <w:p w14:paraId="0816DE57" w14:textId="77777777" w:rsidR="00E971BC" w:rsidRPr="000413E8" w:rsidRDefault="00E971BC" w:rsidP="002329C2">
            <w:pPr>
              <w:spacing w:after="0"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13E8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0413E8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14:paraId="705C6AB9" w14:textId="77777777" w:rsidR="007F53FD" w:rsidRPr="000413E8" w:rsidRDefault="00817693" w:rsidP="002329C2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413E8">
              <w:rPr>
                <w:rFonts w:ascii="Times New Roman" w:hAnsi="Times New Roman" w:cs="Times New Roman"/>
              </w:rPr>
              <w:t>Королева Светлана Ивановна</w:t>
            </w:r>
          </w:p>
        </w:tc>
      </w:tr>
    </w:tbl>
    <w:p w14:paraId="7587550C" w14:textId="416B4A62" w:rsidR="00D062C5" w:rsidRPr="00585DE7" w:rsidRDefault="005E6C52" w:rsidP="00D06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дистанционных курсов    </w:t>
      </w:r>
      <w:bookmarkStart w:id="0" w:name="_GoBack"/>
      <w:bookmarkEnd w:id="0"/>
      <w:r w:rsidR="000413E8">
        <w:rPr>
          <w:rFonts w:ascii="Times New Roman" w:hAnsi="Times New Roman" w:cs="Times New Roman"/>
        </w:rPr>
        <w:t xml:space="preserve">                                            Мирошина Екатерина Викторовна</w:t>
      </w:r>
    </w:p>
    <w:sectPr w:rsidR="00D062C5" w:rsidRPr="00585DE7" w:rsidSect="00DD2E06">
      <w:pgSz w:w="11906" w:h="16838"/>
      <w:pgMar w:top="851" w:right="85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3F3"/>
    <w:multiLevelType w:val="multilevel"/>
    <w:tmpl w:val="52A85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B95AF7"/>
    <w:multiLevelType w:val="hybridMultilevel"/>
    <w:tmpl w:val="6F1A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5B2A"/>
    <w:multiLevelType w:val="hybridMultilevel"/>
    <w:tmpl w:val="F33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3495"/>
    <w:multiLevelType w:val="hybridMultilevel"/>
    <w:tmpl w:val="E2F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4E6D"/>
    <w:multiLevelType w:val="multilevel"/>
    <w:tmpl w:val="E042C5F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5">
    <w:nsid w:val="466F40A3"/>
    <w:multiLevelType w:val="hybridMultilevel"/>
    <w:tmpl w:val="89F0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74D33"/>
    <w:multiLevelType w:val="hybridMultilevel"/>
    <w:tmpl w:val="BD1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4388"/>
    <w:multiLevelType w:val="hybridMultilevel"/>
    <w:tmpl w:val="03BA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5CA5"/>
    <w:multiLevelType w:val="hybridMultilevel"/>
    <w:tmpl w:val="B76E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21A1"/>
    <w:multiLevelType w:val="hybridMultilevel"/>
    <w:tmpl w:val="9D72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97B1A"/>
    <w:multiLevelType w:val="hybridMultilevel"/>
    <w:tmpl w:val="D29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503"/>
    <w:multiLevelType w:val="hybridMultilevel"/>
    <w:tmpl w:val="2EFC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6AD"/>
    <w:multiLevelType w:val="hybridMultilevel"/>
    <w:tmpl w:val="90DC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08F"/>
    <w:multiLevelType w:val="hybridMultilevel"/>
    <w:tmpl w:val="3B1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3"/>
    <w:rsid w:val="0002766F"/>
    <w:rsid w:val="00034DCC"/>
    <w:rsid w:val="000359EA"/>
    <w:rsid w:val="000413E8"/>
    <w:rsid w:val="00082063"/>
    <w:rsid w:val="000B2E96"/>
    <w:rsid w:val="000D6F9C"/>
    <w:rsid w:val="000F4B49"/>
    <w:rsid w:val="00120488"/>
    <w:rsid w:val="00136E05"/>
    <w:rsid w:val="0017555D"/>
    <w:rsid w:val="00180A40"/>
    <w:rsid w:val="00186D62"/>
    <w:rsid w:val="001B0CA9"/>
    <w:rsid w:val="001F4B8A"/>
    <w:rsid w:val="00202C3E"/>
    <w:rsid w:val="00210583"/>
    <w:rsid w:val="002232EF"/>
    <w:rsid w:val="00226AE0"/>
    <w:rsid w:val="002316E8"/>
    <w:rsid w:val="002329C2"/>
    <w:rsid w:val="002439A5"/>
    <w:rsid w:val="00252C08"/>
    <w:rsid w:val="0029396C"/>
    <w:rsid w:val="002C7699"/>
    <w:rsid w:val="002D0367"/>
    <w:rsid w:val="002E2595"/>
    <w:rsid w:val="002E5277"/>
    <w:rsid w:val="002F26B9"/>
    <w:rsid w:val="00302785"/>
    <w:rsid w:val="0031099E"/>
    <w:rsid w:val="003169E6"/>
    <w:rsid w:val="0034323E"/>
    <w:rsid w:val="0036780F"/>
    <w:rsid w:val="003808ED"/>
    <w:rsid w:val="00402041"/>
    <w:rsid w:val="00432FE3"/>
    <w:rsid w:val="004330F5"/>
    <w:rsid w:val="00497497"/>
    <w:rsid w:val="004A50CE"/>
    <w:rsid w:val="004B6BD5"/>
    <w:rsid w:val="0050021E"/>
    <w:rsid w:val="005322B4"/>
    <w:rsid w:val="005555B8"/>
    <w:rsid w:val="00571B25"/>
    <w:rsid w:val="00574672"/>
    <w:rsid w:val="00582D48"/>
    <w:rsid w:val="00585DE7"/>
    <w:rsid w:val="005A0FB7"/>
    <w:rsid w:val="005D62FA"/>
    <w:rsid w:val="005E4FF2"/>
    <w:rsid w:val="005E6C52"/>
    <w:rsid w:val="00606B50"/>
    <w:rsid w:val="006233AB"/>
    <w:rsid w:val="00630304"/>
    <w:rsid w:val="00654E1B"/>
    <w:rsid w:val="00680BF8"/>
    <w:rsid w:val="006C4D86"/>
    <w:rsid w:val="006C6411"/>
    <w:rsid w:val="006F37FE"/>
    <w:rsid w:val="00704FEC"/>
    <w:rsid w:val="00705BCE"/>
    <w:rsid w:val="00706507"/>
    <w:rsid w:val="00740739"/>
    <w:rsid w:val="00755A71"/>
    <w:rsid w:val="007C720D"/>
    <w:rsid w:val="007F14C9"/>
    <w:rsid w:val="007F4765"/>
    <w:rsid w:val="007F53FD"/>
    <w:rsid w:val="00817693"/>
    <w:rsid w:val="0082032D"/>
    <w:rsid w:val="00853A12"/>
    <w:rsid w:val="00875A11"/>
    <w:rsid w:val="00887922"/>
    <w:rsid w:val="008A391F"/>
    <w:rsid w:val="008B5246"/>
    <w:rsid w:val="008D4CA2"/>
    <w:rsid w:val="008F2EEC"/>
    <w:rsid w:val="009122F8"/>
    <w:rsid w:val="0091250E"/>
    <w:rsid w:val="00922FD8"/>
    <w:rsid w:val="009313CE"/>
    <w:rsid w:val="0093688D"/>
    <w:rsid w:val="009434CA"/>
    <w:rsid w:val="00961F1A"/>
    <w:rsid w:val="009779AE"/>
    <w:rsid w:val="00987464"/>
    <w:rsid w:val="009B39FC"/>
    <w:rsid w:val="009B760F"/>
    <w:rsid w:val="009C0E4F"/>
    <w:rsid w:val="009E3E55"/>
    <w:rsid w:val="00A20E42"/>
    <w:rsid w:val="00A27408"/>
    <w:rsid w:val="00A27AF5"/>
    <w:rsid w:val="00A54918"/>
    <w:rsid w:val="00A9279F"/>
    <w:rsid w:val="00AC00BE"/>
    <w:rsid w:val="00AC3975"/>
    <w:rsid w:val="00AC592D"/>
    <w:rsid w:val="00AD4110"/>
    <w:rsid w:val="00AE5149"/>
    <w:rsid w:val="00AF1497"/>
    <w:rsid w:val="00B155DB"/>
    <w:rsid w:val="00B345F8"/>
    <w:rsid w:val="00B432FA"/>
    <w:rsid w:val="00B43E9F"/>
    <w:rsid w:val="00B44BF2"/>
    <w:rsid w:val="00B51D69"/>
    <w:rsid w:val="00B64EAE"/>
    <w:rsid w:val="00B865BC"/>
    <w:rsid w:val="00BB1EDF"/>
    <w:rsid w:val="00BB3DEE"/>
    <w:rsid w:val="00BC37A2"/>
    <w:rsid w:val="00BD69C9"/>
    <w:rsid w:val="00BE792B"/>
    <w:rsid w:val="00BF0A08"/>
    <w:rsid w:val="00BF6E05"/>
    <w:rsid w:val="00C15EE9"/>
    <w:rsid w:val="00C3679B"/>
    <w:rsid w:val="00C434A3"/>
    <w:rsid w:val="00C909A6"/>
    <w:rsid w:val="00C95E28"/>
    <w:rsid w:val="00CB73E9"/>
    <w:rsid w:val="00CB7F73"/>
    <w:rsid w:val="00CC0290"/>
    <w:rsid w:val="00CE704F"/>
    <w:rsid w:val="00D00EFC"/>
    <w:rsid w:val="00D01A0F"/>
    <w:rsid w:val="00D062C5"/>
    <w:rsid w:val="00D27312"/>
    <w:rsid w:val="00D40DE1"/>
    <w:rsid w:val="00D504B6"/>
    <w:rsid w:val="00D709BE"/>
    <w:rsid w:val="00D71C0A"/>
    <w:rsid w:val="00D76C61"/>
    <w:rsid w:val="00D77957"/>
    <w:rsid w:val="00D8001C"/>
    <w:rsid w:val="00D869DC"/>
    <w:rsid w:val="00DB18D9"/>
    <w:rsid w:val="00DD2E06"/>
    <w:rsid w:val="00DE6823"/>
    <w:rsid w:val="00DF3954"/>
    <w:rsid w:val="00E1409F"/>
    <w:rsid w:val="00E140B5"/>
    <w:rsid w:val="00E14541"/>
    <w:rsid w:val="00E168A6"/>
    <w:rsid w:val="00E43B6A"/>
    <w:rsid w:val="00E53CD6"/>
    <w:rsid w:val="00E71053"/>
    <w:rsid w:val="00E971BC"/>
    <w:rsid w:val="00EB3DC6"/>
    <w:rsid w:val="00EE5436"/>
    <w:rsid w:val="00EF1A37"/>
    <w:rsid w:val="00F057A8"/>
    <w:rsid w:val="00F36CDE"/>
    <w:rsid w:val="00F50D03"/>
    <w:rsid w:val="00F56248"/>
    <w:rsid w:val="00F71BD4"/>
    <w:rsid w:val="00F72F21"/>
    <w:rsid w:val="00F84128"/>
    <w:rsid w:val="00FA3462"/>
    <w:rsid w:val="00FB3415"/>
    <w:rsid w:val="00FC22F8"/>
    <w:rsid w:val="00FE52B2"/>
    <w:rsid w:val="00FF016A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8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Sharina</cp:lastModifiedBy>
  <cp:revision>2</cp:revision>
  <dcterms:created xsi:type="dcterms:W3CDTF">2018-05-15T06:42:00Z</dcterms:created>
  <dcterms:modified xsi:type="dcterms:W3CDTF">2018-05-15T06:42:00Z</dcterms:modified>
</cp:coreProperties>
</file>