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000" w:firstRow="0" w:lastRow="0" w:firstColumn="0" w:lastColumn="0" w:noHBand="0" w:noVBand="0"/>
      </w:tblPr>
      <w:tblGrid>
        <w:gridCol w:w="3419"/>
        <w:gridCol w:w="3210"/>
        <w:gridCol w:w="3368"/>
      </w:tblGrid>
      <w:tr w:rsidR="007D01D5" w:rsidRPr="00BE7A34" w:rsidTr="007D01D5">
        <w:trPr>
          <w:trHeight w:val="1496"/>
        </w:trPr>
        <w:tc>
          <w:tcPr>
            <w:tcW w:w="3419" w:type="dxa"/>
          </w:tcPr>
          <w:p w:rsidR="007D01D5" w:rsidRPr="00BE7A34" w:rsidRDefault="007D01D5">
            <w:pPr>
              <w:pStyle w:val="a3"/>
              <w:ind w:right="-58"/>
              <w:jc w:val="left"/>
              <w:rPr>
                <w:lang w:val="ru-RU"/>
              </w:rPr>
            </w:pPr>
            <w:r w:rsidRPr="00BE7A34">
              <w:rPr>
                <w:lang w:val="ru-RU"/>
              </w:rPr>
              <w:t>«Утверждено»</w:t>
            </w:r>
          </w:p>
          <w:p w:rsidR="007D01D5" w:rsidRPr="00BE7A34" w:rsidRDefault="007D01D5">
            <w:pPr>
              <w:pStyle w:val="a3"/>
              <w:ind w:right="-58"/>
              <w:jc w:val="left"/>
              <w:rPr>
                <w:lang w:val="ru-RU"/>
              </w:rPr>
            </w:pPr>
            <w:r w:rsidRPr="00BE7A34">
              <w:rPr>
                <w:lang w:val="ru-RU"/>
              </w:rPr>
              <w:t xml:space="preserve">Директор </w:t>
            </w:r>
          </w:p>
          <w:p w:rsidR="007D01D5" w:rsidRPr="00BE7A34" w:rsidRDefault="007D01D5">
            <w:pPr>
              <w:pStyle w:val="a3"/>
              <w:ind w:right="-58"/>
              <w:jc w:val="left"/>
              <w:rPr>
                <w:lang w:val="ru-RU"/>
              </w:rPr>
            </w:pPr>
            <w:r w:rsidRPr="00BE7A34">
              <w:rPr>
                <w:lang w:val="ru-RU"/>
              </w:rPr>
              <w:t>________________ /____________/</w:t>
            </w:r>
          </w:p>
          <w:p w:rsidR="007D01D5" w:rsidRPr="00BE7A34" w:rsidRDefault="007D01D5">
            <w:pPr>
              <w:pStyle w:val="a3"/>
              <w:ind w:right="-58"/>
              <w:jc w:val="left"/>
              <w:rPr>
                <w:lang w:val="ru-RU"/>
              </w:rPr>
            </w:pPr>
            <w:r w:rsidRPr="00BE7A34">
              <w:rPr>
                <w:lang w:val="ru-RU"/>
              </w:rPr>
              <w:t>«___» __________ 20____ г.</w:t>
            </w:r>
          </w:p>
        </w:tc>
        <w:tc>
          <w:tcPr>
            <w:tcW w:w="3210" w:type="dxa"/>
          </w:tcPr>
          <w:p w:rsidR="007D01D5" w:rsidRPr="00BE7A34" w:rsidRDefault="007D01D5" w:rsidP="007D01D5">
            <w:pPr>
              <w:pStyle w:val="a3"/>
              <w:ind w:right="-58"/>
              <w:jc w:val="right"/>
              <w:rPr>
                <w:lang w:val="ru-RU"/>
              </w:rPr>
            </w:pPr>
          </w:p>
        </w:tc>
        <w:tc>
          <w:tcPr>
            <w:tcW w:w="3368" w:type="dxa"/>
          </w:tcPr>
          <w:p w:rsidR="007D01D5" w:rsidRPr="00BE7A34" w:rsidRDefault="007D01D5">
            <w:pPr>
              <w:pStyle w:val="a3"/>
              <w:ind w:right="-58"/>
              <w:jc w:val="right"/>
              <w:rPr>
                <w:lang w:val="ru-RU"/>
              </w:rPr>
            </w:pPr>
            <w:r w:rsidRPr="00BE7A34">
              <w:rPr>
                <w:lang w:val="ru-RU"/>
              </w:rPr>
              <w:t>«Согласовано»</w:t>
            </w:r>
          </w:p>
          <w:p w:rsidR="007D01D5" w:rsidRPr="00BE7A34" w:rsidRDefault="007D01D5">
            <w:pPr>
              <w:pStyle w:val="a3"/>
              <w:ind w:right="-58"/>
              <w:jc w:val="right"/>
              <w:rPr>
                <w:lang w:val="ru-RU"/>
              </w:rPr>
            </w:pPr>
            <w:r w:rsidRPr="00BE7A34">
              <w:rPr>
                <w:lang w:val="ru-RU"/>
              </w:rPr>
              <w:t xml:space="preserve">Научный руководитель, </w:t>
            </w:r>
            <w:proofErr w:type="spellStart"/>
            <w:r w:rsidRPr="00BE7A34">
              <w:rPr>
                <w:lang w:val="ru-RU"/>
              </w:rPr>
              <w:t>д.п.</w:t>
            </w:r>
            <w:proofErr w:type="gramStart"/>
            <w:r w:rsidRPr="00BE7A34">
              <w:rPr>
                <w:lang w:val="ru-RU"/>
              </w:rPr>
              <w:t>н</w:t>
            </w:r>
            <w:proofErr w:type="spellEnd"/>
            <w:proofErr w:type="gramEnd"/>
            <w:r w:rsidRPr="00BE7A34">
              <w:rPr>
                <w:lang w:val="ru-RU"/>
              </w:rPr>
              <w:t>.</w:t>
            </w:r>
          </w:p>
          <w:p w:rsidR="007D01D5" w:rsidRPr="00BE7A34" w:rsidRDefault="007D01D5">
            <w:pPr>
              <w:pStyle w:val="a3"/>
              <w:ind w:right="-58"/>
              <w:jc w:val="right"/>
              <w:rPr>
                <w:lang w:val="ru-RU"/>
              </w:rPr>
            </w:pPr>
            <w:r w:rsidRPr="00BE7A34">
              <w:rPr>
                <w:lang w:val="ru-RU"/>
              </w:rPr>
              <w:t>____________ /Л.Г. Петерсон/</w:t>
            </w:r>
          </w:p>
          <w:p w:rsidR="007D01D5" w:rsidRPr="00BE7A34" w:rsidRDefault="007D01D5">
            <w:pPr>
              <w:pStyle w:val="a3"/>
              <w:ind w:right="-58"/>
              <w:jc w:val="right"/>
              <w:rPr>
                <w:lang w:val="ru-RU"/>
              </w:rPr>
            </w:pPr>
            <w:r w:rsidRPr="00BE7A34">
              <w:rPr>
                <w:lang w:val="ru-RU"/>
              </w:rPr>
              <w:t xml:space="preserve"> </w:t>
            </w:r>
          </w:p>
          <w:p w:rsidR="007D01D5" w:rsidRPr="00BE7A34" w:rsidRDefault="007D01D5">
            <w:pPr>
              <w:pStyle w:val="a3"/>
              <w:ind w:right="-58"/>
              <w:jc w:val="right"/>
              <w:rPr>
                <w:lang w:val="ru-RU"/>
              </w:rPr>
            </w:pPr>
            <w:r w:rsidRPr="00BE7A34">
              <w:rPr>
                <w:lang w:val="ru-RU"/>
              </w:rPr>
              <w:t>«___» __________ 20____ г.</w:t>
            </w:r>
          </w:p>
        </w:tc>
      </w:tr>
    </w:tbl>
    <w:p w:rsidR="00C86864" w:rsidRPr="00BE7A34" w:rsidRDefault="00C86864">
      <w:pPr>
        <w:pStyle w:val="a3"/>
        <w:ind w:right="-58"/>
        <w:rPr>
          <w:lang w:val="ru-RU"/>
        </w:rPr>
      </w:pPr>
    </w:p>
    <w:p w:rsidR="00C86864" w:rsidRPr="00BE7A34" w:rsidRDefault="00C86864">
      <w:pPr>
        <w:pStyle w:val="a3"/>
        <w:ind w:right="-58"/>
        <w:rPr>
          <w:lang w:val="ru-RU"/>
        </w:rPr>
      </w:pPr>
    </w:p>
    <w:p w:rsidR="00C86864" w:rsidRPr="00BE7A34" w:rsidRDefault="00C86864">
      <w:pPr>
        <w:pStyle w:val="a3"/>
        <w:ind w:right="-58"/>
        <w:rPr>
          <w:b/>
          <w:sz w:val="32"/>
          <w:szCs w:val="32"/>
          <w:lang w:val="ru-RU"/>
        </w:rPr>
      </w:pPr>
      <w:r w:rsidRPr="00BE7A34">
        <w:rPr>
          <w:b/>
          <w:sz w:val="32"/>
          <w:szCs w:val="32"/>
          <w:lang w:val="ru-RU"/>
        </w:rPr>
        <w:t xml:space="preserve">Положение о </w:t>
      </w:r>
      <w:r w:rsidR="004C4715" w:rsidRPr="00BE7A34">
        <w:rPr>
          <w:b/>
          <w:sz w:val="32"/>
          <w:szCs w:val="32"/>
          <w:lang w:val="ru-RU"/>
        </w:rPr>
        <w:t>Ресурсном ц</w:t>
      </w:r>
      <w:r w:rsidRPr="00BE7A34">
        <w:rPr>
          <w:b/>
          <w:sz w:val="32"/>
          <w:szCs w:val="32"/>
          <w:lang w:val="ru-RU"/>
        </w:rPr>
        <w:t>ентре</w:t>
      </w:r>
    </w:p>
    <w:p w:rsidR="00C86864" w:rsidRPr="00BE7A34" w:rsidRDefault="00C86864">
      <w:pPr>
        <w:pStyle w:val="a3"/>
        <w:ind w:right="-58"/>
        <w:rPr>
          <w:b/>
          <w:sz w:val="32"/>
          <w:szCs w:val="32"/>
          <w:lang w:val="ru-RU"/>
        </w:rPr>
      </w:pPr>
      <w:r w:rsidRPr="00BE7A34">
        <w:rPr>
          <w:b/>
          <w:sz w:val="32"/>
          <w:szCs w:val="32"/>
          <w:lang w:val="ru-RU"/>
        </w:rPr>
        <w:t>деятельностного метода обучения «Школа 2000…»</w:t>
      </w:r>
    </w:p>
    <w:p w:rsidR="00C86864" w:rsidRPr="00BE7A34" w:rsidRDefault="00C86864">
      <w:pPr>
        <w:pStyle w:val="a3"/>
        <w:ind w:right="-58"/>
        <w:rPr>
          <w:b/>
          <w:sz w:val="32"/>
          <w:szCs w:val="32"/>
          <w:lang w:val="ru-RU"/>
        </w:rPr>
      </w:pPr>
      <w:r w:rsidRPr="00BE7A34">
        <w:rPr>
          <w:b/>
          <w:sz w:val="32"/>
          <w:szCs w:val="32"/>
          <w:lang w:val="ru-RU"/>
        </w:rPr>
        <w:t xml:space="preserve">как структурном </w:t>
      </w:r>
      <w:proofErr w:type="gramStart"/>
      <w:r w:rsidRPr="00BE7A34">
        <w:rPr>
          <w:b/>
          <w:sz w:val="32"/>
          <w:szCs w:val="32"/>
          <w:lang w:val="ru-RU"/>
        </w:rPr>
        <w:t>подразделении</w:t>
      </w:r>
      <w:proofErr w:type="gramEnd"/>
      <w:r w:rsidR="00357001" w:rsidRPr="00BE7A34">
        <w:rPr>
          <w:b/>
          <w:sz w:val="32"/>
          <w:szCs w:val="32"/>
          <w:lang w:val="ru-RU"/>
        </w:rPr>
        <w:t xml:space="preserve"> образовательной организации</w:t>
      </w:r>
      <w:r w:rsidRPr="00BE7A34">
        <w:rPr>
          <w:b/>
          <w:sz w:val="32"/>
          <w:szCs w:val="32"/>
          <w:lang w:val="ru-RU"/>
        </w:rPr>
        <w:t xml:space="preserve"> </w:t>
      </w:r>
    </w:p>
    <w:p w:rsidR="00C86864" w:rsidRPr="00BE7A34" w:rsidRDefault="00C86864">
      <w:pPr>
        <w:ind w:right="-58"/>
        <w:rPr>
          <w:sz w:val="24"/>
        </w:rPr>
      </w:pPr>
    </w:p>
    <w:p w:rsidR="00C86864" w:rsidRPr="00BE7A34" w:rsidRDefault="00C86864" w:rsidP="00EE3CDD">
      <w:pPr>
        <w:numPr>
          <w:ilvl w:val="0"/>
          <w:numId w:val="20"/>
        </w:numPr>
        <w:spacing w:line="360" w:lineRule="auto"/>
        <w:ind w:left="426" w:right="-58"/>
        <w:jc w:val="center"/>
        <w:rPr>
          <w:b/>
          <w:sz w:val="28"/>
          <w:szCs w:val="28"/>
        </w:rPr>
      </w:pPr>
      <w:r w:rsidRPr="00BE7A34">
        <w:rPr>
          <w:b/>
          <w:sz w:val="28"/>
          <w:szCs w:val="28"/>
        </w:rPr>
        <w:t>Общие положения</w:t>
      </w:r>
    </w:p>
    <w:p w:rsidR="00C86864" w:rsidRPr="00BE7A34" w:rsidRDefault="00B003D0" w:rsidP="002823B8">
      <w:pPr>
        <w:pStyle w:val="30"/>
        <w:numPr>
          <w:ilvl w:val="1"/>
          <w:numId w:val="7"/>
        </w:numPr>
        <w:tabs>
          <w:tab w:val="left" w:pos="1120"/>
          <w:tab w:val="left" w:pos="3261"/>
        </w:tabs>
        <w:spacing w:before="80"/>
        <w:ind w:left="357" w:right="0" w:firstLine="0"/>
        <w:rPr>
          <w:bCs/>
        </w:rPr>
      </w:pPr>
      <w:r>
        <w:rPr>
          <w:bCs/>
          <w:spacing w:val="4"/>
          <w:szCs w:val="24"/>
        </w:rPr>
        <w:t>Ресурсный центр</w:t>
      </w:r>
      <w:r w:rsidR="00C86864" w:rsidRPr="00BE7A34">
        <w:rPr>
          <w:bCs/>
          <w:spacing w:val="4"/>
          <w:szCs w:val="24"/>
        </w:rPr>
        <w:t xml:space="preserve"> деятельностного метода обучения «Школа 2000</w:t>
      </w:r>
      <w:r w:rsidR="00C86864" w:rsidRPr="00B003D0">
        <w:rPr>
          <w:bCs/>
          <w:spacing w:val="4"/>
          <w:szCs w:val="24"/>
        </w:rPr>
        <w:t>...» (</w:t>
      </w:r>
      <w:r w:rsidRPr="00B003D0">
        <w:rPr>
          <w:bCs/>
          <w:spacing w:val="4"/>
          <w:szCs w:val="24"/>
        </w:rPr>
        <w:t>Ресурсный центр</w:t>
      </w:r>
      <w:r w:rsidR="00C86864" w:rsidRPr="00B003D0">
        <w:rPr>
          <w:bCs/>
          <w:spacing w:val="4"/>
          <w:szCs w:val="24"/>
        </w:rPr>
        <w:t>)</w:t>
      </w:r>
      <w:r w:rsidR="00C86864" w:rsidRPr="00BE7A34">
        <w:rPr>
          <w:bCs/>
          <w:spacing w:val="4"/>
          <w:szCs w:val="24"/>
        </w:rPr>
        <w:t xml:space="preserve"> соз</w:t>
      </w:r>
      <w:r w:rsidR="00C86864" w:rsidRPr="00BE7A34">
        <w:rPr>
          <w:bCs/>
        </w:rPr>
        <w:t>дается в структуре</w:t>
      </w:r>
      <w:r w:rsidR="0042511B" w:rsidRPr="00BE7A34">
        <w:rPr>
          <w:bCs/>
        </w:rPr>
        <w:t xml:space="preserve"> </w:t>
      </w:r>
      <w:r w:rsidR="00056F18" w:rsidRPr="00BE7A34">
        <w:rPr>
          <w:bCs/>
        </w:rPr>
        <w:t xml:space="preserve">образовательной организации </w:t>
      </w:r>
      <w:r w:rsidR="00C86864" w:rsidRPr="00BE7A34">
        <w:rPr>
          <w:bCs/>
        </w:rPr>
        <w:t xml:space="preserve">с целью системного внедрения в практику работы </w:t>
      </w:r>
      <w:r w:rsidR="00357001" w:rsidRPr="00BE7A34">
        <w:rPr>
          <w:bCs/>
        </w:rPr>
        <w:t xml:space="preserve">педагогов </w:t>
      </w:r>
      <w:r w:rsidR="00C86864" w:rsidRPr="00BE7A34">
        <w:rPr>
          <w:bCs/>
        </w:rPr>
        <w:t>дидактической системы деятельностного метода обучения</w:t>
      </w:r>
      <w:r w:rsidR="00357001" w:rsidRPr="00BE7A34">
        <w:rPr>
          <w:bCs/>
        </w:rPr>
        <w:t xml:space="preserve"> </w:t>
      </w:r>
      <w:r w:rsidR="0051200A" w:rsidRPr="00BE7A34">
        <w:rPr>
          <w:bCs/>
        </w:rPr>
        <w:t>Л.Г. Петерсон (</w:t>
      </w:r>
      <w:r w:rsidR="00357001" w:rsidRPr="00BE7A34">
        <w:rPr>
          <w:bCs/>
        </w:rPr>
        <w:t>«Школа 2000…»</w:t>
      </w:r>
      <w:r w:rsidR="0051200A" w:rsidRPr="00BE7A34">
        <w:rPr>
          <w:bCs/>
        </w:rPr>
        <w:t>)</w:t>
      </w:r>
      <w:r w:rsidR="00823D07" w:rsidRPr="00BE7A34">
        <w:rPr>
          <w:bCs/>
        </w:rPr>
        <w:t>, обеспечивающей</w:t>
      </w:r>
      <w:r w:rsidR="00823D07" w:rsidRPr="00BE7A34">
        <w:rPr>
          <w:spacing w:val="-8"/>
          <w:szCs w:val="24"/>
        </w:rPr>
        <w:t xml:space="preserve"> реализацию ФГОС нового поколения</w:t>
      </w:r>
      <w:r w:rsidR="00C86864" w:rsidRPr="00BE7A34">
        <w:rPr>
          <w:bCs/>
        </w:rPr>
        <w:t>.</w:t>
      </w:r>
    </w:p>
    <w:p w:rsidR="00C86864" w:rsidRPr="00BE7A34" w:rsidRDefault="00C86864" w:rsidP="002823B8">
      <w:pPr>
        <w:pStyle w:val="30"/>
        <w:numPr>
          <w:ilvl w:val="1"/>
          <w:numId w:val="7"/>
        </w:numPr>
        <w:tabs>
          <w:tab w:val="left" w:pos="1120"/>
          <w:tab w:val="left" w:pos="3261"/>
        </w:tabs>
        <w:spacing w:before="80"/>
        <w:ind w:left="357" w:right="0" w:firstLine="0"/>
        <w:rPr>
          <w:bCs/>
        </w:rPr>
      </w:pPr>
      <w:r w:rsidRPr="00BE7A34">
        <w:rPr>
          <w:bCs/>
        </w:rPr>
        <w:t xml:space="preserve">В своей деятельности </w:t>
      </w:r>
      <w:r w:rsidR="00B003D0" w:rsidRPr="00B003D0">
        <w:rPr>
          <w:bCs/>
          <w:spacing w:val="4"/>
          <w:szCs w:val="24"/>
        </w:rPr>
        <w:t>Ресурсный центр</w:t>
      </w:r>
      <w:r w:rsidR="004C4715" w:rsidRPr="00BE7A34">
        <w:rPr>
          <w:bCs/>
        </w:rPr>
        <w:t xml:space="preserve"> </w:t>
      </w:r>
      <w:r w:rsidRPr="00BE7A34">
        <w:rPr>
          <w:bCs/>
        </w:rPr>
        <w:t xml:space="preserve">руководствуется </w:t>
      </w:r>
      <w:r w:rsidR="0090438D" w:rsidRPr="00BE7A34">
        <w:rPr>
          <w:bCs/>
        </w:rPr>
        <w:t xml:space="preserve">Законом «Об образовании в РФ», </w:t>
      </w:r>
      <w:r w:rsidRPr="00BE7A34">
        <w:rPr>
          <w:bCs/>
        </w:rPr>
        <w:t>нормативно-правовыми документами вышестоящих организаций и данным Пол</w:t>
      </w:r>
      <w:r w:rsidRPr="00BE7A34">
        <w:rPr>
          <w:bCs/>
        </w:rPr>
        <w:t>о</w:t>
      </w:r>
      <w:r w:rsidRPr="00BE7A34">
        <w:rPr>
          <w:bCs/>
        </w:rPr>
        <w:t>жением.</w:t>
      </w:r>
    </w:p>
    <w:p w:rsidR="00C86864" w:rsidRPr="00BE7A34" w:rsidRDefault="00C86864" w:rsidP="002823B8">
      <w:pPr>
        <w:pStyle w:val="30"/>
        <w:numPr>
          <w:ilvl w:val="1"/>
          <w:numId w:val="7"/>
        </w:numPr>
        <w:tabs>
          <w:tab w:val="left" w:pos="1120"/>
          <w:tab w:val="left" w:pos="3261"/>
        </w:tabs>
        <w:spacing w:before="80"/>
        <w:ind w:left="357" w:right="0" w:firstLine="0"/>
        <w:rPr>
          <w:bCs/>
          <w:spacing w:val="-6"/>
          <w:szCs w:val="24"/>
        </w:rPr>
      </w:pPr>
      <w:r w:rsidRPr="00BE7A34">
        <w:rPr>
          <w:spacing w:val="-6"/>
          <w:szCs w:val="24"/>
        </w:rPr>
        <w:t>Научное руководство деятельност</w:t>
      </w:r>
      <w:r w:rsidR="0090438D" w:rsidRPr="00BE7A34">
        <w:rPr>
          <w:spacing w:val="-6"/>
          <w:szCs w:val="24"/>
        </w:rPr>
        <w:t xml:space="preserve">ью </w:t>
      </w:r>
      <w:r w:rsidR="00B003D0" w:rsidRPr="00B003D0">
        <w:rPr>
          <w:bCs/>
          <w:spacing w:val="4"/>
          <w:szCs w:val="24"/>
        </w:rPr>
        <w:t>Ресурсного центра</w:t>
      </w:r>
      <w:r w:rsidRPr="00BE7A34">
        <w:rPr>
          <w:spacing w:val="-6"/>
          <w:szCs w:val="24"/>
        </w:rPr>
        <w:t xml:space="preserve"> осуществляет </w:t>
      </w:r>
      <w:r w:rsidR="007D01D5" w:rsidRPr="00BE7A34">
        <w:rPr>
          <w:spacing w:val="-6"/>
          <w:szCs w:val="24"/>
        </w:rPr>
        <w:t>автор дидакт</w:t>
      </w:r>
      <w:r w:rsidR="007D01D5" w:rsidRPr="00BE7A34">
        <w:rPr>
          <w:spacing w:val="-6"/>
          <w:szCs w:val="24"/>
        </w:rPr>
        <w:t>и</w:t>
      </w:r>
      <w:r w:rsidR="007D01D5" w:rsidRPr="00BE7A34">
        <w:rPr>
          <w:spacing w:val="-6"/>
          <w:szCs w:val="24"/>
        </w:rPr>
        <w:t xml:space="preserve">ческой системы деятельностного метода </w:t>
      </w:r>
      <w:r w:rsidRPr="00BE7A34">
        <w:rPr>
          <w:spacing w:val="-6"/>
          <w:szCs w:val="24"/>
        </w:rPr>
        <w:t xml:space="preserve">«Школа 2000…» </w:t>
      </w:r>
      <w:proofErr w:type="spellStart"/>
      <w:r w:rsidRPr="00BE7A34">
        <w:rPr>
          <w:spacing w:val="-6"/>
          <w:szCs w:val="24"/>
        </w:rPr>
        <w:t>д.п.н</w:t>
      </w:r>
      <w:proofErr w:type="spellEnd"/>
      <w:r w:rsidRPr="00BE7A34">
        <w:rPr>
          <w:spacing w:val="-6"/>
          <w:szCs w:val="24"/>
        </w:rPr>
        <w:t>.</w:t>
      </w:r>
      <w:r w:rsidR="0051200A" w:rsidRPr="00BE7A34">
        <w:rPr>
          <w:spacing w:val="-6"/>
          <w:szCs w:val="24"/>
        </w:rPr>
        <w:t>, профессор</w:t>
      </w:r>
      <w:r w:rsidRPr="00BE7A34">
        <w:rPr>
          <w:spacing w:val="-6"/>
          <w:szCs w:val="24"/>
        </w:rPr>
        <w:t xml:space="preserve"> Л.Г. Петерсон</w:t>
      </w:r>
      <w:r w:rsidR="00A86F80" w:rsidRPr="00BE7A34">
        <w:rPr>
          <w:spacing w:val="-6"/>
          <w:szCs w:val="24"/>
        </w:rPr>
        <w:t>, к</w:t>
      </w:r>
      <w:r w:rsidR="00A86F80" w:rsidRPr="00BE7A34">
        <w:rPr>
          <w:spacing w:val="-6"/>
          <w:szCs w:val="24"/>
        </w:rPr>
        <w:t>о</w:t>
      </w:r>
      <w:r w:rsidR="00A86F80" w:rsidRPr="00BE7A34">
        <w:rPr>
          <w:spacing w:val="-6"/>
          <w:szCs w:val="24"/>
        </w:rPr>
        <w:t>ординацию работы ресурсных центров осуществляет отдел по инновационной и экспериме</w:t>
      </w:r>
      <w:r w:rsidR="00A86F80" w:rsidRPr="00BE7A34">
        <w:rPr>
          <w:spacing w:val="-6"/>
          <w:szCs w:val="24"/>
        </w:rPr>
        <w:t>н</w:t>
      </w:r>
      <w:r w:rsidR="00A86F80" w:rsidRPr="00BE7A34">
        <w:rPr>
          <w:spacing w:val="-6"/>
          <w:szCs w:val="24"/>
        </w:rPr>
        <w:t xml:space="preserve">тальной работе </w:t>
      </w:r>
      <w:r w:rsidR="007D01D5" w:rsidRPr="00BE7A34">
        <w:rPr>
          <w:spacing w:val="-6"/>
          <w:szCs w:val="24"/>
        </w:rPr>
        <w:t xml:space="preserve">НОУ </w:t>
      </w:r>
      <w:r w:rsidR="0051200A" w:rsidRPr="00BE7A34">
        <w:rPr>
          <w:spacing w:val="-6"/>
          <w:szCs w:val="24"/>
        </w:rPr>
        <w:t>«Институт системно-деятельностной педагогики»</w:t>
      </w:r>
      <w:r w:rsidRPr="00BE7A34">
        <w:rPr>
          <w:bCs/>
          <w:spacing w:val="-6"/>
          <w:szCs w:val="24"/>
        </w:rPr>
        <w:t>.</w:t>
      </w:r>
    </w:p>
    <w:p w:rsidR="00C86864" w:rsidRPr="00BE7A34" w:rsidRDefault="00A86F80" w:rsidP="002823B8">
      <w:pPr>
        <w:pStyle w:val="30"/>
        <w:numPr>
          <w:ilvl w:val="1"/>
          <w:numId w:val="7"/>
        </w:numPr>
        <w:tabs>
          <w:tab w:val="left" w:pos="1120"/>
          <w:tab w:val="left" w:pos="3261"/>
        </w:tabs>
        <w:spacing w:before="80"/>
        <w:ind w:left="357" w:right="0" w:firstLine="0"/>
        <w:rPr>
          <w:bCs/>
        </w:rPr>
      </w:pPr>
      <w:r w:rsidRPr="00BE7A34">
        <w:rPr>
          <w:bCs/>
        </w:rPr>
        <w:t xml:space="preserve">Оперативное </w:t>
      </w:r>
      <w:r w:rsidR="00C86864" w:rsidRPr="00BE7A34">
        <w:rPr>
          <w:bCs/>
        </w:rPr>
        <w:t xml:space="preserve">руководство деятельностью </w:t>
      </w:r>
      <w:r w:rsidR="00B003D0" w:rsidRPr="00B003D0">
        <w:rPr>
          <w:bCs/>
          <w:spacing w:val="4"/>
          <w:szCs w:val="24"/>
        </w:rPr>
        <w:t>Ресурсного центра</w:t>
      </w:r>
      <w:r w:rsidR="004C4715" w:rsidRPr="00BE7A34">
        <w:rPr>
          <w:bCs/>
          <w:spacing w:val="4"/>
          <w:szCs w:val="24"/>
        </w:rPr>
        <w:t xml:space="preserve"> </w:t>
      </w:r>
      <w:r w:rsidR="00C86864" w:rsidRPr="00BE7A34">
        <w:rPr>
          <w:bCs/>
        </w:rPr>
        <w:t xml:space="preserve">осуществляет </w:t>
      </w:r>
      <w:r w:rsidR="00F24682" w:rsidRPr="00BE7A34">
        <w:rPr>
          <w:bCs/>
        </w:rPr>
        <w:t>отве</w:t>
      </w:r>
      <w:r w:rsidR="00F24682" w:rsidRPr="00BE7A34">
        <w:rPr>
          <w:bCs/>
        </w:rPr>
        <w:t>т</w:t>
      </w:r>
      <w:r w:rsidR="00F24682" w:rsidRPr="00BE7A34">
        <w:rPr>
          <w:bCs/>
        </w:rPr>
        <w:t>ственный исполнитель</w:t>
      </w:r>
      <w:r w:rsidR="00DE12E8" w:rsidRPr="00BE7A34">
        <w:rPr>
          <w:bCs/>
        </w:rPr>
        <w:t xml:space="preserve"> образовательной организации, при которой организуется </w:t>
      </w:r>
      <w:r w:rsidR="00B003D0">
        <w:rPr>
          <w:bCs/>
        </w:rPr>
        <w:t>Ресур</w:t>
      </w:r>
      <w:r w:rsidR="00B003D0">
        <w:rPr>
          <w:bCs/>
        </w:rPr>
        <w:t>с</w:t>
      </w:r>
      <w:r w:rsidR="00B003D0">
        <w:rPr>
          <w:bCs/>
        </w:rPr>
        <w:t>ный центр</w:t>
      </w:r>
      <w:r w:rsidR="00C86864" w:rsidRPr="00BE7A34">
        <w:rPr>
          <w:bCs/>
        </w:rPr>
        <w:t>, кандидатура которого согласуется с научным руководителем</w:t>
      </w:r>
      <w:r w:rsidR="007D01D5" w:rsidRPr="00BE7A34">
        <w:rPr>
          <w:bCs/>
        </w:rPr>
        <w:t xml:space="preserve"> и </w:t>
      </w:r>
      <w:r w:rsidR="00C86864" w:rsidRPr="00BE7A34">
        <w:rPr>
          <w:bCs/>
        </w:rPr>
        <w:t xml:space="preserve">утверждается </w:t>
      </w:r>
      <w:r w:rsidR="00B9653E">
        <w:rPr>
          <w:bCs/>
        </w:rPr>
        <w:t>руководителем</w:t>
      </w:r>
      <w:r w:rsidR="00D7127A" w:rsidRPr="00BE7A34">
        <w:rPr>
          <w:bCs/>
        </w:rPr>
        <w:t xml:space="preserve"> </w:t>
      </w:r>
      <w:r w:rsidR="00DE12E8" w:rsidRPr="00BE7A34">
        <w:rPr>
          <w:bCs/>
        </w:rPr>
        <w:t>образовательной организации.</w:t>
      </w:r>
    </w:p>
    <w:p w:rsidR="00EA3A94" w:rsidRPr="00B003D0" w:rsidRDefault="00EA3A94" w:rsidP="00EA3A94">
      <w:pPr>
        <w:pStyle w:val="a8"/>
        <w:tabs>
          <w:tab w:val="left" w:pos="1120"/>
          <w:tab w:val="left" w:pos="3261"/>
        </w:tabs>
        <w:ind w:left="0"/>
        <w:rPr>
          <w:bCs/>
          <w:vanish/>
          <w:spacing w:val="4"/>
          <w:sz w:val="16"/>
          <w:szCs w:val="16"/>
        </w:rPr>
      </w:pPr>
    </w:p>
    <w:p w:rsidR="00EA3A94" w:rsidRPr="00BE7A34" w:rsidRDefault="00EA3A94" w:rsidP="00ED5825">
      <w:pPr>
        <w:numPr>
          <w:ilvl w:val="0"/>
          <w:numId w:val="7"/>
        </w:numPr>
        <w:spacing w:after="80"/>
        <w:ind w:right="-57"/>
        <w:jc w:val="center"/>
        <w:rPr>
          <w:b/>
          <w:sz w:val="28"/>
          <w:szCs w:val="28"/>
        </w:rPr>
      </w:pPr>
      <w:r w:rsidRPr="00BE7A34">
        <w:rPr>
          <w:b/>
          <w:sz w:val="28"/>
          <w:szCs w:val="28"/>
        </w:rPr>
        <w:t>Основные направления деятельности</w:t>
      </w:r>
    </w:p>
    <w:p w:rsidR="00EA3A94" w:rsidRPr="00BE7A34" w:rsidRDefault="00B003D0" w:rsidP="006A7148">
      <w:pPr>
        <w:pStyle w:val="21"/>
        <w:tabs>
          <w:tab w:val="left" w:pos="1050"/>
        </w:tabs>
        <w:spacing w:before="80" w:after="120"/>
        <w:ind w:left="426" w:right="-57" w:firstLine="708"/>
        <w:rPr>
          <w:spacing w:val="-2"/>
          <w:szCs w:val="24"/>
        </w:rPr>
      </w:pPr>
      <w:r w:rsidRPr="00B003D0">
        <w:rPr>
          <w:bCs/>
          <w:spacing w:val="4"/>
          <w:szCs w:val="24"/>
        </w:rPr>
        <w:t>Ресурсный центр</w:t>
      </w:r>
      <w:r w:rsidR="00EA3A94" w:rsidRPr="00BE7A34">
        <w:rPr>
          <w:bCs/>
        </w:rPr>
        <w:t xml:space="preserve"> </w:t>
      </w:r>
      <w:r w:rsidR="00EA3A94" w:rsidRPr="00BE7A34">
        <w:rPr>
          <w:spacing w:val="-2"/>
          <w:szCs w:val="24"/>
        </w:rPr>
        <w:t xml:space="preserve">осуществляет деятельность </w:t>
      </w:r>
      <w:proofErr w:type="gramStart"/>
      <w:r w:rsidR="00EA3A94" w:rsidRPr="00BE7A34">
        <w:rPr>
          <w:spacing w:val="-2"/>
          <w:szCs w:val="24"/>
        </w:rPr>
        <w:t>по</w:t>
      </w:r>
      <w:proofErr w:type="gramEnd"/>
      <w:r w:rsidR="00EA3A94" w:rsidRPr="00BE7A34">
        <w:rPr>
          <w:spacing w:val="-2"/>
          <w:szCs w:val="24"/>
        </w:rPr>
        <w:t xml:space="preserve"> следующим основным направлен</w:t>
      </w:r>
      <w:r w:rsidR="00EA3A94" w:rsidRPr="00BE7A34">
        <w:rPr>
          <w:spacing w:val="-2"/>
          <w:szCs w:val="24"/>
        </w:rPr>
        <w:t>и</w:t>
      </w:r>
      <w:r w:rsidR="00EA3A94" w:rsidRPr="00BE7A34">
        <w:rPr>
          <w:spacing w:val="-2"/>
          <w:szCs w:val="24"/>
        </w:rPr>
        <w:t>ям.</w:t>
      </w:r>
    </w:p>
    <w:p w:rsidR="00C86864" w:rsidRPr="00BE7A34" w:rsidRDefault="00C86864" w:rsidP="002823B8">
      <w:pPr>
        <w:pStyle w:val="30"/>
        <w:numPr>
          <w:ilvl w:val="1"/>
          <w:numId w:val="7"/>
        </w:numPr>
        <w:tabs>
          <w:tab w:val="left" w:pos="1120"/>
          <w:tab w:val="left" w:pos="3261"/>
        </w:tabs>
        <w:spacing w:before="80"/>
        <w:ind w:left="378" w:right="0" w:firstLine="0"/>
        <w:rPr>
          <w:bCs/>
          <w:spacing w:val="4"/>
          <w:szCs w:val="24"/>
        </w:rPr>
      </w:pPr>
      <w:r w:rsidRPr="00BE7A34">
        <w:rPr>
          <w:bCs/>
          <w:spacing w:val="4"/>
          <w:szCs w:val="24"/>
        </w:rPr>
        <w:t xml:space="preserve">Создание </w:t>
      </w:r>
      <w:r w:rsidR="00357001" w:rsidRPr="00BE7A34">
        <w:rPr>
          <w:bCs/>
          <w:spacing w:val="4"/>
          <w:szCs w:val="24"/>
        </w:rPr>
        <w:t xml:space="preserve">на базе </w:t>
      </w:r>
      <w:r w:rsidR="00B003D0" w:rsidRPr="00B003D0">
        <w:rPr>
          <w:bCs/>
          <w:spacing w:val="4"/>
          <w:szCs w:val="24"/>
        </w:rPr>
        <w:t>Ресурсного центра</w:t>
      </w:r>
      <w:r w:rsidR="00357001" w:rsidRPr="00BE7A34">
        <w:rPr>
          <w:bCs/>
          <w:spacing w:val="4"/>
          <w:szCs w:val="24"/>
        </w:rPr>
        <w:t xml:space="preserve"> </w:t>
      </w:r>
      <w:r w:rsidR="00F539E8">
        <w:rPr>
          <w:bCs/>
          <w:spacing w:val="4"/>
          <w:szCs w:val="24"/>
        </w:rPr>
        <w:t xml:space="preserve">педагогических </w:t>
      </w:r>
      <w:r w:rsidRPr="00BE7A34">
        <w:rPr>
          <w:bCs/>
          <w:spacing w:val="4"/>
          <w:szCs w:val="24"/>
        </w:rPr>
        <w:t>образцов реализации д</w:t>
      </w:r>
      <w:r w:rsidRPr="00BE7A34">
        <w:rPr>
          <w:bCs/>
          <w:spacing w:val="4"/>
          <w:szCs w:val="24"/>
        </w:rPr>
        <w:t>и</w:t>
      </w:r>
      <w:r w:rsidRPr="00BE7A34">
        <w:rPr>
          <w:bCs/>
          <w:spacing w:val="4"/>
          <w:szCs w:val="24"/>
        </w:rPr>
        <w:t xml:space="preserve">дактической системы </w:t>
      </w:r>
      <w:r w:rsidR="0051200A" w:rsidRPr="00BE7A34">
        <w:rPr>
          <w:bCs/>
          <w:spacing w:val="4"/>
          <w:szCs w:val="24"/>
        </w:rPr>
        <w:t xml:space="preserve">деятельностного метода обучения </w:t>
      </w:r>
      <w:r w:rsidRPr="00BE7A34">
        <w:rPr>
          <w:bCs/>
          <w:spacing w:val="4"/>
          <w:szCs w:val="24"/>
        </w:rPr>
        <w:t>«Школа 2000…».</w:t>
      </w:r>
    </w:p>
    <w:p w:rsidR="00357001" w:rsidRPr="00BE7A34" w:rsidRDefault="00C86864" w:rsidP="002823B8">
      <w:pPr>
        <w:pStyle w:val="30"/>
        <w:numPr>
          <w:ilvl w:val="1"/>
          <w:numId w:val="7"/>
        </w:numPr>
        <w:tabs>
          <w:tab w:val="left" w:pos="1120"/>
          <w:tab w:val="left" w:pos="3261"/>
        </w:tabs>
        <w:spacing w:before="80"/>
        <w:ind w:left="357" w:right="0" w:firstLine="0"/>
        <w:rPr>
          <w:bCs/>
          <w:spacing w:val="4"/>
          <w:szCs w:val="24"/>
        </w:rPr>
      </w:pPr>
      <w:r w:rsidRPr="00BE7A34">
        <w:rPr>
          <w:bCs/>
          <w:spacing w:val="4"/>
          <w:szCs w:val="24"/>
        </w:rPr>
        <w:t>Подготовка кадрового состава</w:t>
      </w:r>
      <w:r w:rsidR="00A24C1C">
        <w:rPr>
          <w:bCs/>
          <w:spacing w:val="4"/>
          <w:szCs w:val="24"/>
        </w:rPr>
        <w:t xml:space="preserve"> </w:t>
      </w:r>
      <w:r w:rsidR="00A24C1C" w:rsidRPr="00F539E8">
        <w:rPr>
          <w:bCs/>
          <w:spacing w:val="4"/>
          <w:szCs w:val="24"/>
        </w:rPr>
        <w:t>(обучающей команды</w:t>
      </w:r>
      <w:r w:rsidR="00A24C1C" w:rsidRPr="00B003D0">
        <w:rPr>
          <w:bCs/>
          <w:spacing w:val="4"/>
          <w:szCs w:val="24"/>
        </w:rPr>
        <w:t>)</w:t>
      </w:r>
      <w:r w:rsidRPr="00B003D0">
        <w:rPr>
          <w:bCs/>
          <w:spacing w:val="4"/>
          <w:szCs w:val="24"/>
        </w:rPr>
        <w:t xml:space="preserve"> </w:t>
      </w:r>
      <w:r w:rsidR="00B003D0" w:rsidRPr="00B003D0">
        <w:rPr>
          <w:bCs/>
          <w:spacing w:val="4"/>
          <w:szCs w:val="24"/>
        </w:rPr>
        <w:t>Ресурсного центра</w:t>
      </w:r>
      <w:r w:rsidR="0090438D" w:rsidRPr="00BE7A34">
        <w:rPr>
          <w:bCs/>
          <w:spacing w:val="4"/>
          <w:szCs w:val="24"/>
        </w:rPr>
        <w:t xml:space="preserve"> </w:t>
      </w:r>
      <w:r w:rsidRPr="00BE7A34">
        <w:rPr>
          <w:bCs/>
          <w:spacing w:val="4"/>
          <w:szCs w:val="24"/>
        </w:rPr>
        <w:t>к трансляции дидактической системы деятельностного</w:t>
      </w:r>
      <w:r w:rsidR="00357001" w:rsidRPr="00BE7A34">
        <w:rPr>
          <w:bCs/>
          <w:spacing w:val="4"/>
          <w:szCs w:val="24"/>
        </w:rPr>
        <w:t xml:space="preserve"> метода обучения «Школа 2000…».</w:t>
      </w:r>
    </w:p>
    <w:p w:rsidR="00E825C4" w:rsidRPr="00B003D0" w:rsidRDefault="00F539E8" w:rsidP="00F539E8">
      <w:pPr>
        <w:pStyle w:val="30"/>
        <w:numPr>
          <w:ilvl w:val="1"/>
          <w:numId w:val="7"/>
        </w:numPr>
        <w:tabs>
          <w:tab w:val="left" w:pos="1120"/>
          <w:tab w:val="left" w:pos="3261"/>
        </w:tabs>
        <w:spacing w:before="80"/>
        <w:ind w:left="357" w:right="0" w:firstLine="0"/>
        <w:rPr>
          <w:spacing w:val="-2"/>
          <w:szCs w:val="24"/>
        </w:rPr>
      </w:pPr>
      <w:r>
        <w:rPr>
          <w:bCs/>
          <w:spacing w:val="4"/>
          <w:szCs w:val="24"/>
        </w:rPr>
        <w:t xml:space="preserve">Трансляция </w:t>
      </w:r>
      <w:r w:rsidRPr="00BE7A34">
        <w:rPr>
          <w:bCs/>
          <w:spacing w:val="4"/>
          <w:szCs w:val="24"/>
        </w:rPr>
        <w:t>дидактической системы деятельностного метода обучения «Шк</w:t>
      </w:r>
      <w:r w:rsidRPr="00BE7A34">
        <w:rPr>
          <w:bCs/>
          <w:spacing w:val="4"/>
          <w:szCs w:val="24"/>
        </w:rPr>
        <w:t>о</w:t>
      </w:r>
      <w:r w:rsidRPr="00BE7A34">
        <w:rPr>
          <w:bCs/>
          <w:spacing w:val="4"/>
          <w:szCs w:val="24"/>
        </w:rPr>
        <w:t>ла</w:t>
      </w:r>
      <w:r>
        <w:rPr>
          <w:bCs/>
          <w:spacing w:val="4"/>
          <w:szCs w:val="24"/>
        </w:rPr>
        <w:t> </w:t>
      </w:r>
      <w:r w:rsidRPr="00BE7A34">
        <w:rPr>
          <w:bCs/>
          <w:spacing w:val="4"/>
          <w:szCs w:val="24"/>
        </w:rPr>
        <w:t>2000…»</w:t>
      </w:r>
      <w:r>
        <w:rPr>
          <w:bCs/>
          <w:spacing w:val="4"/>
          <w:szCs w:val="24"/>
        </w:rPr>
        <w:t xml:space="preserve"> в соответствии с уровнем </w:t>
      </w:r>
      <w:r w:rsidRPr="00B003D0">
        <w:rPr>
          <w:bCs/>
          <w:spacing w:val="4"/>
          <w:szCs w:val="24"/>
        </w:rPr>
        <w:t xml:space="preserve">развития </w:t>
      </w:r>
      <w:r w:rsidR="00B003D0" w:rsidRPr="00B003D0">
        <w:rPr>
          <w:bCs/>
          <w:spacing w:val="4"/>
          <w:szCs w:val="24"/>
        </w:rPr>
        <w:t>Ресурсного центра</w:t>
      </w:r>
      <w:r w:rsidRPr="00B003D0">
        <w:rPr>
          <w:bCs/>
          <w:spacing w:val="4"/>
          <w:szCs w:val="24"/>
        </w:rPr>
        <w:t>.</w:t>
      </w:r>
    </w:p>
    <w:p w:rsidR="00C86864" w:rsidRPr="00B003D0" w:rsidRDefault="00C86864">
      <w:pPr>
        <w:rPr>
          <w:sz w:val="16"/>
          <w:szCs w:val="16"/>
        </w:rPr>
      </w:pPr>
    </w:p>
    <w:p w:rsidR="00F539E8" w:rsidRPr="00BE7A34" w:rsidRDefault="00A11789" w:rsidP="00F539E8">
      <w:pPr>
        <w:numPr>
          <w:ilvl w:val="0"/>
          <w:numId w:val="8"/>
        </w:numPr>
        <w:spacing w:after="80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539E8">
        <w:rPr>
          <w:b/>
          <w:sz w:val="28"/>
          <w:szCs w:val="28"/>
        </w:rPr>
        <w:t xml:space="preserve">ровни развития </w:t>
      </w:r>
      <w:r w:rsidR="00B003D0">
        <w:rPr>
          <w:b/>
          <w:sz w:val="28"/>
          <w:szCs w:val="28"/>
        </w:rPr>
        <w:t>Ресурсного центра</w:t>
      </w:r>
      <w:r>
        <w:rPr>
          <w:b/>
          <w:sz w:val="28"/>
          <w:szCs w:val="28"/>
        </w:rPr>
        <w:t>. Краткое описание.</w:t>
      </w:r>
    </w:p>
    <w:p w:rsidR="00F539E8" w:rsidRPr="00BE7A34" w:rsidRDefault="00B003D0" w:rsidP="006A7148">
      <w:pPr>
        <w:pStyle w:val="21"/>
        <w:tabs>
          <w:tab w:val="left" w:pos="1050"/>
        </w:tabs>
        <w:spacing w:before="80" w:after="120"/>
        <w:ind w:left="426" w:right="-57" w:firstLine="708"/>
        <w:rPr>
          <w:spacing w:val="-2"/>
          <w:szCs w:val="24"/>
        </w:rPr>
      </w:pPr>
      <w:r w:rsidRPr="00B003D0">
        <w:rPr>
          <w:bCs/>
          <w:spacing w:val="4"/>
          <w:szCs w:val="24"/>
        </w:rPr>
        <w:t>Ресурсный центр</w:t>
      </w:r>
      <w:r w:rsidR="00F539E8" w:rsidRPr="00BE7A34">
        <w:rPr>
          <w:bCs/>
        </w:rPr>
        <w:t xml:space="preserve"> </w:t>
      </w:r>
      <w:r w:rsidR="00F539E8">
        <w:rPr>
          <w:spacing w:val="-2"/>
          <w:szCs w:val="24"/>
        </w:rPr>
        <w:t xml:space="preserve">по мере подготовки педагогов </w:t>
      </w:r>
      <w:r w:rsidR="006A7148">
        <w:rPr>
          <w:spacing w:val="-2"/>
          <w:szCs w:val="24"/>
        </w:rPr>
        <w:t>к реализации дидактической сист</w:t>
      </w:r>
      <w:r w:rsidR="006A7148">
        <w:rPr>
          <w:spacing w:val="-2"/>
          <w:szCs w:val="24"/>
        </w:rPr>
        <w:t>е</w:t>
      </w:r>
      <w:r w:rsidR="006A7148">
        <w:rPr>
          <w:spacing w:val="-2"/>
          <w:szCs w:val="24"/>
        </w:rPr>
        <w:t>мы деятельностного метода обучения «Школа 2000…» (далее ДСДМ) и её трансляции пр</w:t>
      </w:r>
      <w:r w:rsidR="006A7148">
        <w:rPr>
          <w:spacing w:val="-2"/>
          <w:szCs w:val="24"/>
        </w:rPr>
        <w:t>о</w:t>
      </w:r>
      <w:r w:rsidR="006A7148">
        <w:rPr>
          <w:spacing w:val="-2"/>
          <w:szCs w:val="24"/>
        </w:rPr>
        <w:t>ходит пять ступеней развития</w:t>
      </w:r>
      <w:r w:rsidR="00F539E8" w:rsidRPr="00BE7A34">
        <w:rPr>
          <w:spacing w:val="-2"/>
          <w:szCs w:val="24"/>
        </w:rPr>
        <w:t>.</w:t>
      </w:r>
      <w:r w:rsidR="006A7148">
        <w:rPr>
          <w:spacing w:val="-2"/>
          <w:szCs w:val="24"/>
        </w:rPr>
        <w:t xml:space="preserve"> Каждая ступень (уровень) развития </w:t>
      </w:r>
      <w:r w:rsidRPr="00B003D0">
        <w:rPr>
          <w:spacing w:val="-2"/>
          <w:szCs w:val="24"/>
        </w:rPr>
        <w:t>Ресурсного центра</w:t>
      </w:r>
      <w:r w:rsidR="006A7148">
        <w:rPr>
          <w:spacing w:val="-2"/>
          <w:szCs w:val="24"/>
        </w:rPr>
        <w:t xml:space="preserve"> опр</w:t>
      </w:r>
      <w:r w:rsidR="006A7148">
        <w:rPr>
          <w:spacing w:val="-2"/>
          <w:szCs w:val="24"/>
        </w:rPr>
        <w:t>е</w:t>
      </w:r>
      <w:r w:rsidR="006A7148">
        <w:rPr>
          <w:spacing w:val="-2"/>
          <w:szCs w:val="24"/>
        </w:rPr>
        <w:t xml:space="preserve">деляется соответствующей подготовкой педагогов по данной инновации и формами её трансляции, что отражается в названии </w:t>
      </w:r>
      <w:r w:rsidRPr="00B003D0">
        <w:rPr>
          <w:spacing w:val="-2"/>
          <w:szCs w:val="24"/>
        </w:rPr>
        <w:t>Ресурсного центра</w:t>
      </w:r>
      <w:r w:rsidR="006A7148" w:rsidRPr="00000442">
        <w:rPr>
          <w:i/>
          <w:spacing w:val="-2"/>
          <w:szCs w:val="24"/>
        </w:rPr>
        <w:t xml:space="preserve">: </w:t>
      </w:r>
      <w:proofErr w:type="gramStart"/>
      <w:r w:rsidR="006A7148" w:rsidRPr="00000442">
        <w:rPr>
          <w:i/>
          <w:spacing w:val="-2"/>
          <w:szCs w:val="24"/>
        </w:rPr>
        <w:t>Информационный центр</w:t>
      </w:r>
      <w:r w:rsidR="006A7148">
        <w:rPr>
          <w:spacing w:val="-2"/>
          <w:szCs w:val="24"/>
        </w:rPr>
        <w:t xml:space="preserve"> (1 ур</w:t>
      </w:r>
      <w:r w:rsidR="006A7148">
        <w:rPr>
          <w:spacing w:val="-2"/>
          <w:szCs w:val="24"/>
        </w:rPr>
        <w:t>о</w:t>
      </w:r>
      <w:r w:rsidR="006A7148">
        <w:rPr>
          <w:spacing w:val="-2"/>
          <w:szCs w:val="24"/>
        </w:rPr>
        <w:t xml:space="preserve">вень), </w:t>
      </w:r>
      <w:r w:rsidR="006A7148" w:rsidRPr="00000442">
        <w:rPr>
          <w:i/>
          <w:spacing w:val="-2"/>
          <w:szCs w:val="24"/>
        </w:rPr>
        <w:t>Информационно-консультационный центр</w:t>
      </w:r>
      <w:r w:rsidR="006A7148">
        <w:rPr>
          <w:spacing w:val="-2"/>
          <w:szCs w:val="24"/>
        </w:rPr>
        <w:t xml:space="preserve"> (2 уровень), </w:t>
      </w:r>
      <w:r w:rsidR="006A7148" w:rsidRPr="00000442">
        <w:rPr>
          <w:i/>
          <w:spacing w:val="-2"/>
          <w:szCs w:val="24"/>
        </w:rPr>
        <w:t xml:space="preserve">Информационно-методический </w:t>
      </w:r>
      <w:r w:rsidR="00A11789" w:rsidRPr="00000442">
        <w:rPr>
          <w:i/>
          <w:spacing w:val="-2"/>
          <w:szCs w:val="24"/>
        </w:rPr>
        <w:t>центр</w:t>
      </w:r>
      <w:r w:rsidR="00A11789">
        <w:rPr>
          <w:spacing w:val="-2"/>
          <w:szCs w:val="24"/>
        </w:rPr>
        <w:t xml:space="preserve"> (3 уровень), </w:t>
      </w:r>
      <w:r w:rsidR="00A11789" w:rsidRPr="00000442">
        <w:rPr>
          <w:i/>
          <w:spacing w:val="-2"/>
          <w:szCs w:val="24"/>
        </w:rPr>
        <w:t>Учебно-методический центр</w:t>
      </w:r>
      <w:r w:rsidR="00A11789">
        <w:rPr>
          <w:spacing w:val="-2"/>
          <w:szCs w:val="24"/>
        </w:rPr>
        <w:t xml:space="preserve"> (4 уровень), </w:t>
      </w:r>
      <w:r w:rsidR="00A11789" w:rsidRPr="00000442">
        <w:rPr>
          <w:i/>
          <w:spacing w:val="-2"/>
          <w:szCs w:val="24"/>
        </w:rPr>
        <w:t xml:space="preserve">Региональная </w:t>
      </w:r>
      <w:proofErr w:type="spellStart"/>
      <w:r w:rsidR="00A11789" w:rsidRPr="00000442">
        <w:rPr>
          <w:i/>
          <w:spacing w:val="-2"/>
          <w:szCs w:val="24"/>
        </w:rPr>
        <w:t>стажировочная</w:t>
      </w:r>
      <w:proofErr w:type="spellEnd"/>
      <w:r w:rsidR="00A11789" w:rsidRPr="00000442">
        <w:rPr>
          <w:i/>
          <w:spacing w:val="-2"/>
          <w:szCs w:val="24"/>
        </w:rPr>
        <w:t xml:space="preserve"> площадка</w:t>
      </w:r>
      <w:r w:rsidR="00A11789">
        <w:rPr>
          <w:spacing w:val="-2"/>
          <w:szCs w:val="24"/>
        </w:rPr>
        <w:t xml:space="preserve"> (5 уровень).</w:t>
      </w:r>
      <w:proofErr w:type="gramEnd"/>
    </w:p>
    <w:p w:rsidR="00A11789" w:rsidRPr="00A11789" w:rsidRDefault="00A11789" w:rsidP="00F539E8">
      <w:pPr>
        <w:pStyle w:val="30"/>
        <w:numPr>
          <w:ilvl w:val="1"/>
          <w:numId w:val="8"/>
        </w:numPr>
        <w:tabs>
          <w:tab w:val="left" w:pos="1120"/>
          <w:tab w:val="left" w:pos="3261"/>
        </w:tabs>
        <w:spacing w:before="80"/>
        <w:ind w:right="0"/>
        <w:rPr>
          <w:b/>
          <w:bCs/>
          <w:spacing w:val="4"/>
          <w:szCs w:val="24"/>
        </w:rPr>
      </w:pPr>
      <w:r w:rsidRPr="00A11789">
        <w:rPr>
          <w:b/>
          <w:spacing w:val="-2"/>
          <w:szCs w:val="24"/>
        </w:rPr>
        <w:t>Информационный центр (1 уровень).</w:t>
      </w:r>
    </w:p>
    <w:p w:rsidR="00353B26" w:rsidRDefault="00A11789" w:rsidP="00353B26">
      <w:pPr>
        <w:pStyle w:val="30"/>
        <w:tabs>
          <w:tab w:val="left" w:pos="1120"/>
          <w:tab w:val="left" w:pos="3261"/>
        </w:tabs>
        <w:spacing w:before="80"/>
        <w:ind w:left="426" w:firstLine="708"/>
        <w:rPr>
          <w:bCs/>
          <w:spacing w:val="4"/>
          <w:szCs w:val="24"/>
        </w:rPr>
      </w:pPr>
      <w:r>
        <w:rPr>
          <w:bCs/>
          <w:spacing w:val="4"/>
          <w:szCs w:val="24"/>
        </w:rPr>
        <w:lastRenderedPageBreak/>
        <w:t xml:space="preserve">Педагогический коллектив проходит обучение ознакомительного </w:t>
      </w:r>
      <w:r w:rsidR="00EC0E8B">
        <w:rPr>
          <w:bCs/>
          <w:spacing w:val="4"/>
          <w:szCs w:val="24"/>
        </w:rPr>
        <w:t xml:space="preserve">(базового) </w:t>
      </w:r>
      <w:r>
        <w:rPr>
          <w:bCs/>
          <w:spacing w:val="4"/>
          <w:szCs w:val="24"/>
        </w:rPr>
        <w:t>уровня</w:t>
      </w:r>
      <w:r w:rsidR="00EC0E8B">
        <w:rPr>
          <w:bCs/>
          <w:spacing w:val="4"/>
          <w:szCs w:val="24"/>
        </w:rPr>
        <w:t xml:space="preserve"> в доступной форме: </w:t>
      </w:r>
      <w:r w:rsidR="00EC0E8B" w:rsidRPr="00EC0E8B">
        <w:rPr>
          <w:bCs/>
          <w:spacing w:val="4"/>
          <w:szCs w:val="24"/>
        </w:rPr>
        <w:t xml:space="preserve">конференции, </w:t>
      </w:r>
      <w:proofErr w:type="spellStart"/>
      <w:r w:rsidR="00EC0E8B" w:rsidRPr="00EC0E8B">
        <w:rPr>
          <w:bCs/>
          <w:spacing w:val="4"/>
          <w:szCs w:val="24"/>
        </w:rPr>
        <w:t>вебинары</w:t>
      </w:r>
      <w:proofErr w:type="spellEnd"/>
      <w:r w:rsidR="00EC0E8B" w:rsidRPr="00EC0E8B">
        <w:rPr>
          <w:bCs/>
          <w:spacing w:val="4"/>
          <w:szCs w:val="24"/>
        </w:rPr>
        <w:t>, семинары, краткосрочные курсы</w:t>
      </w:r>
      <w:r w:rsidR="00EC0E8B">
        <w:rPr>
          <w:bCs/>
          <w:spacing w:val="4"/>
          <w:szCs w:val="24"/>
        </w:rPr>
        <w:t xml:space="preserve">, </w:t>
      </w:r>
      <w:r>
        <w:rPr>
          <w:bCs/>
          <w:spacing w:val="4"/>
          <w:szCs w:val="24"/>
        </w:rPr>
        <w:t>осваивает ДСДМ</w:t>
      </w:r>
      <w:r w:rsidR="00EC0E8B">
        <w:rPr>
          <w:bCs/>
          <w:spacing w:val="4"/>
          <w:szCs w:val="24"/>
        </w:rPr>
        <w:t xml:space="preserve"> в практической деятельности. </w:t>
      </w:r>
    </w:p>
    <w:p w:rsidR="00F539E8" w:rsidRPr="00BE7A34" w:rsidRDefault="00353B26" w:rsidP="00353B26">
      <w:pPr>
        <w:pStyle w:val="30"/>
        <w:tabs>
          <w:tab w:val="left" w:pos="1120"/>
          <w:tab w:val="left" w:pos="3261"/>
        </w:tabs>
        <w:spacing w:before="80"/>
        <w:ind w:left="426" w:firstLine="708"/>
        <w:rPr>
          <w:bCs/>
          <w:spacing w:val="4"/>
          <w:szCs w:val="24"/>
        </w:rPr>
      </w:pPr>
      <w:r>
        <w:rPr>
          <w:bCs/>
          <w:spacing w:val="4"/>
          <w:szCs w:val="24"/>
        </w:rPr>
        <w:t>Обучающая команда педагогов, к</w:t>
      </w:r>
      <w:r w:rsidR="00EC0E8B">
        <w:rPr>
          <w:bCs/>
          <w:spacing w:val="4"/>
          <w:szCs w:val="24"/>
        </w:rPr>
        <w:t xml:space="preserve">ак </w:t>
      </w:r>
      <w:r w:rsidR="00EC0E8B" w:rsidRPr="00000442">
        <w:rPr>
          <w:bCs/>
          <w:i/>
          <w:spacing w:val="4"/>
          <w:szCs w:val="24"/>
        </w:rPr>
        <w:t>Информационный центр</w:t>
      </w:r>
      <w:r>
        <w:rPr>
          <w:bCs/>
          <w:spacing w:val="4"/>
          <w:szCs w:val="24"/>
        </w:rPr>
        <w:t>,</w:t>
      </w:r>
      <w:r w:rsidR="00EC0E8B">
        <w:rPr>
          <w:bCs/>
          <w:spacing w:val="4"/>
          <w:szCs w:val="24"/>
        </w:rPr>
        <w:t xml:space="preserve"> </w:t>
      </w:r>
      <w:r w:rsidR="00AB1FA1">
        <w:rPr>
          <w:bCs/>
          <w:spacing w:val="4"/>
          <w:szCs w:val="24"/>
        </w:rPr>
        <w:t>информирует пед</w:t>
      </w:r>
      <w:r w:rsidR="00AB1FA1">
        <w:rPr>
          <w:bCs/>
          <w:spacing w:val="4"/>
          <w:szCs w:val="24"/>
        </w:rPr>
        <w:t>а</w:t>
      </w:r>
      <w:r w:rsidR="00AB1FA1">
        <w:rPr>
          <w:bCs/>
          <w:spacing w:val="4"/>
          <w:szCs w:val="24"/>
        </w:rPr>
        <w:t xml:space="preserve">гогическое сообщество, т.е. осуществляет информационное обслуживание, о </w:t>
      </w:r>
      <w:r w:rsidR="00F539E8" w:rsidRPr="00BE7A34">
        <w:rPr>
          <w:bCs/>
          <w:spacing w:val="4"/>
          <w:szCs w:val="24"/>
        </w:rPr>
        <w:t>дидакт</w:t>
      </w:r>
      <w:r w:rsidR="00F539E8" w:rsidRPr="00BE7A34">
        <w:rPr>
          <w:bCs/>
          <w:spacing w:val="4"/>
          <w:szCs w:val="24"/>
        </w:rPr>
        <w:t>и</w:t>
      </w:r>
      <w:r w:rsidR="00F539E8" w:rsidRPr="00BE7A34">
        <w:rPr>
          <w:bCs/>
          <w:spacing w:val="4"/>
          <w:szCs w:val="24"/>
        </w:rPr>
        <w:t>ческой систем</w:t>
      </w:r>
      <w:r w:rsidR="00AB1FA1">
        <w:rPr>
          <w:bCs/>
          <w:spacing w:val="4"/>
          <w:szCs w:val="24"/>
        </w:rPr>
        <w:t>е</w:t>
      </w:r>
      <w:r w:rsidR="00F539E8" w:rsidRPr="00BE7A34">
        <w:rPr>
          <w:bCs/>
          <w:spacing w:val="4"/>
          <w:szCs w:val="24"/>
        </w:rPr>
        <w:t xml:space="preserve"> деятельностного метода обучения «Школа 2000…»</w:t>
      </w:r>
      <w:r w:rsidR="00AB1FA1">
        <w:rPr>
          <w:bCs/>
          <w:spacing w:val="4"/>
          <w:szCs w:val="24"/>
        </w:rPr>
        <w:t xml:space="preserve"> и её возможностях в реализации ФГОС</w:t>
      </w:r>
      <w:r w:rsidR="00F539E8" w:rsidRPr="00BE7A34">
        <w:rPr>
          <w:bCs/>
          <w:spacing w:val="4"/>
          <w:szCs w:val="24"/>
        </w:rPr>
        <w:t>.</w:t>
      </w:r>
    </w:p>
    <w:p w:rsidR="00A11789" w:rsidRPr="00AB1FA1" w:rsidRDefault="00A11789" w:rsidP="00F539E8">
      <w:pPr>
        <w:pStyle w:val="30"/>
        <w:numPr>
          <w:ilvl w:val="1"/>
          <w:numId w:val="8"/>
        </w:numPr>
        <w:tabs>
          <w:tab w:val="left" w:pos="1120"/>
          <w:tab w:val="left" w:pos="3261"/>
        </w:tabs>
        <w:spacing w:before="80"/>
        <w:ind w:right="0"/>
        <w:rPr>
          <w:b/>
          <w:bCs/>
          <w:spacing w:val="4"/>
          <w:szCs w:val="24"/>
        </w:rPr>
      </w:pPr>
      <w:r w:rsidRPr="00A11789">
        <w:rPr>
          <w:b/>
          <w:spacing w:val="-2"/>
          <w:szCs w:val="24"/>
        </w:rPr>
        <w:t>Информационно-консультационный центр (2 уровень).</w:t>
      </w:r>
    </w:p>
    <w:p w:rsidR="00353B26" w:rsidRDefault="0019419B" w:rsidP="00353B26">
      <w:pPr>
        <w:ind w:left="426" w:firstLine="708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Ряд педагогов</w:t>
      </w:r>
      <w:r w:rsidR="00AB1FA1" w:rsidRPr="00AB1FA1">
        <w:rPr>
          <w:bCs/>
          <w:spacing w:val="4"/>
          <w:sz w:val="24"/>
          <w:szCs w:val="24"/>
        </w:rPr>
        <w:t xml:space="preserve"> проход</w:t>
      </w:r>
      <w:r>
        <w:rPr>
          <w:bCs/>
          <w:spacing w:val="4"/>
          <w:sz w:val="24"/>
          <w:szCs w:val="24"/>
        </w:rPr>
        <w:t>ят</w:t>
      </w:r>
      <w:r w:rsidR="00AB1FA1" w:rsidRPr="00AB1FA1">
        <w:rPr>
          <w:bCs/>
          <w:spacing w:val="4"/>
          <w:sz w:val="24"/>
          <w:szCs w:val="24"/>
        </w:rPr>
        <w:t xml:space="preserve"> обучение на </w:t>
      </w:r>
      <w:proofErr w:type="gramStart"/>
      <w:r w:rsidR="00AB1FA1" w:rsidRPr="00AB1FA1">
        <w:rPr>
          <w:bCs/>
          <w:spacing w:val="4"/>
          <w:sz w:val="24"/>
          <w:szCs w:val="24"/>
        </w:rPr>
        <w:t>курсах</w:t>
      </w:r>
      <w:proofErr w:type="gramEnd"/>
      <w:r w:rsidR="00AB1FA1" w:rsidRPr="00AB1FA1">
        <w:rPr>
          <w:bCs/>
          <w:spacing w:val="4"/>
          <w:sz w:val="24"/>
          <w:szCs w:val="24"/>
        </w:rPr>
        <w:t xml:space="preserve"> технологического уровня </w:t>
      </w:r>
      <w:r w:rsidR="00AB1FA1">
        <w:rPr>
          <w:bCs/>
          <w:spacing w:val="4"/>
          <w:sz w:val="24"/>
          <w:szCs w:val="24"/>
        </w:rPr>
        <w:t xml:space="preserve">в </w:t>
      </w:r>
      <w:r w:rsidR="00AB1FA1" w:rsidRPr="00AB1FA1">
        <w:rPr>
          <w:bCs/>
          <w:spacing w:val="4"/>
          <w:sz w:val="24"/>
          <w:szCs w:val="24"/>
        </w:rPr>
        <w:t>Центр</w:t>
      </w:r>
      <w:r w:rsidR="00AB1FA1">
        <w:rPr>
          <w:bCs/>
          <w:spacing w:val="4"/>
          <w:sz w:val="24"/>
          <w:szCs w:val="24"/>
        </w:rPr>
        <w:t>е</w:t>
      </w:r>
      <w:r w:rsidR="00AB1FA1" w:rsidRPr="00AB1FA1">
        <w:rPr>
          <w:bCs/>
          <w:spacing w:val="4"/>
          <w:sz w:val="24"/>
          <w:szCs w:val="24"/>
        </w:rPr>
        <w:t xml:space="preserve"> системно-деятельностной педагогики «Школа 2000…» ФГАОУ ДПО Академия пов</w:t>
      </w:r>
      <w:r w:rsidR="00AB1FA1" w:rsidRPr="00AB1FA1">
        <w:rPr>
          <w:bCs/>
          <w:spacing w:val="4"/>
          <w:sz w:val="24"/>
          <w:szCs w:val="24"/>
        </w:rPr>
        <w:t>ы</w:t>
      </w:r>
      <w:r w:rsidR="00AB1FA1" w:rsidRPr="00AB1FA1">
        <w:rPr>
          <w:bCs/>
          <w:spacing w:val="4"/>
          <w:sz w:val="24"/>
          <w:szCs w:val="24"/>
        </w:rPr>
        <w:t xml:space="preserve">шения квалификации и профессиональной переподготовки работников образования </w:t>
      </w:r>
      <w:proofErr w:type="spellStart"/>
      <w:r w:rsidR="00AB1FA1" w:rsidRPr="00AB1FA1">
        <w:rPr>
          <w:bCs/>
          <w:spacing w:val="4"/>
          <w:sz w:val="24"/>
          <w:szCs w:val="24"/>
        </w:rPr>
        <w:t>Минобрнауки</w:t>
      </w:r>
      <w:proofErr w:type="spellEnd"/>
      <w:r w:rsidR="00AB1FA1" w:rsidRPr="00AB1FA1">
        <w:rPr>
          <w:bCs/>
          <w:spacing w:val="4"/>
          <w:sz w:val="24"/>
          <w:szCs w:val="24"/>
        </w:rPr>
        <w:t xml:space="preserve"> РФ</w:t>
      </w:r>
      <w:r w:rsidR="008724A7">
        <w:rPr>
          <w:bCs/>
          <w:spacing w:val="4"/>
          <w:sz w:val="24"/>
          <w:szCs w:val="24"/>
        </w:rPr>
        <w:t xml:space="preserve"> </w:t>
      </w:r>
      <w:r w:rsidR="00AB3363">
        <w:rPr>
          <w:bCs/>
          <w:spacing w:val="4"/>
          <w:sz w:val="24"/>
          <w:szCs w:val="24"/>
        </w:rPr>
        <w:t xml:space="preserve">и НОУ ДПО «Институт системно-деятельностной педагогики» </w:t>
      </w:r>
      <w:r w:rsidR="00AB1FA1" w:rsidRPr="00AB1FA1">
        <w:rPr>
          <w:bCs/>
          <w:spacing w:val="4"/>
          <w:sz w:val="24"/>
          <w:szCs w:val="24"/>
        </w:rPr>
        <w:t>в д</w:t>
      </w:r>
      <w:r w:rsidR="00AB1FA1" w:rsidRPr="00AB1FA1">
        <w:rPr>
          <w:bCs/>
          <w:spacing w:val="4"/>
          <w:sz w:val="24"/>
          <w:szCs w:val="24"/>
        </w:rPr>
        <w:t>о</w:t>
      </w:r>
      <w:r w:rsidR="00AB1FA1" w:rsidRPr="00AB1FA1">
        <w:rPr>
          <w:bCs/>
          <w:spacing w:val="4"/>
          <w:sz w:val="24"/>
          <w:szCs w:val="24"/>
        </w:rPr>
        <w:t>ступной форме</w:t>
      </w:r>
      <w:r w:rsidR="008724A7">
        <w:rPr>
          <w:bCs/>
          <w:spacing w:val="4"/>
          <w:sz w:val="24"/>
          <w:szCs w:val="24"/>
        </w:rPr>
        <w:t xml:space="preserve"> (выездные курсы или курсы на базе Академии)</w:t>
      </w:r>
      <w:r w:rsidR="00000442">
        <w:rPr>
          <w:bCs/>
          <w:spacing w:val="4"/>
          <w:sz w:val="24"/>
          <w:szCs w:val="24"/>
        </w:rPr>
        <w:t>. Педагогический ко</w:t>
      </w:r>
      <w:r w:rsidR="00000442">
        <w:rPr>
          <w:bCs/>
          <w:spacing w:val="4"/>
          <w:sz w:val="24"/>
          <w:szCs w:val="24"/>
        </w:rPr>
        <w:t>л</w:t>
      </w:r>
      <w:r w:rsidR="00000442">
        <w:rPr>
          <w:bCs/>
          <w:spacing w:val="4"/>
          <w:sz w:val="24"/>
          <w:szCs w:val="24"/>
        </w:rPr>
        <w:t xml:space="preserve">лектив и обучающая команда </w:t>
      </w:r>
      <w:r w:rsidR="00B003D0" w:rsidRPr="00B003D0">
        <w:rPr>
          <w:bCs/>
          <w:spacing w:val="4"/>
          <w:sz w:val="24"/>
          <w:szCs w:val="24"/>
        </w:rPr>
        <w:t>Ресурсного центра</w:t>
      </w:r>
      <w:r w:rsidR="00AB1FA1" w:rsidRPr="00AB1FA1">
        <w:rPr>
          <w:bCs/>
          <w:spacing w:val="4"/>
          <w:sz w:val="24"/>
          <w:szCs w:val="24"/>
        </w:rPr>
        <w:t xml:space="preserve"> </w:t>
      </w:r>
      <w:r w:rsidR="008724A7">
        <w:rPr>
          <w:bCs/>
          <w:spacing w:val="4"/>
          <w:sz w:val="24"/>
          <w:szCs w:val="24"/>
        </w:rPr>
        <w:t>осв</w:t>
      </w:r>
      <w:r w:rsidR="00B003D0">
        <w:rPr>
          <w:bCs/>
          <w:spacing w:val="4"/>
          <w:sz w:val="24"/>
          <w:szCs w:val="24"/>
        </w:rPr>
        <w:t>аивает</w:t>
      </w:r>
      <w:r w:rsidR="00AB1FA1" w:rsidRPr="00AB1FA1">
        <w:rPr>
          <w:bCs/>
          <w:spacing w:val="4"/>
          <w:sz w:val="24"/>
          <w:szCs w:val="24"/>
        </w:rPr>
        <w:t xml:space="preserve"> </w:t>
      </w:r>
      <w:r w:rsidR="008724A7">
        <w:rPr>
          <w:bCs/>
          <w:spacing w:val="4"/>
          <w:sz w:val="24"/>
          <w:szCs w:val="24"/>
        </w:rPr>
        <w:t>реализаци</w:t>
      </w:r>
      <w:r w:rsidR="00B003D0">
        <w:rPr>
          <w:bCs/>
          <w:spacing w:val="4"/>
          <w:sz w:val="24"/>
          <w:szCs w:val="24"/>
        </w:rPr>
        <w:t>ю</w:t>
      </w:r>
      <w:r w:rsidR="008724A7">
        <w:rPr>
          <w:bCs/>
          <w:spacing w:val="4"/>
          <w:sz w:val="24"/>
          <w:szCs w:val="24"/>
        </w:rPr>
        <w:t xml:space="preserve"> </w:t>
      </w:r>
      <w:r w:rsidR="00AB1FA1" w:rsidRPr="00AB1FA1">
        <w:rPr>
          <w:bCs/>
          <w:spacing w:val="4"/>
          <w:sz w:val="24"/>
          <w:szCs w:val="24"/>
        </w:rPr>
        <w:t>ДСДМ</w:t>
      </w:r>
      <w:r w:rsidR="00B003D0">
        <w:rPr>
          <w:bCs/>
          <w:spacing w:val="4"/>
          <w:sz w:val="24"/>
          <w:szCs w:val="24"/>
        </w:rPr>
        <w:t xml:space="preserve"> на те</w:t>
      </w:r>
      <w:r w:rsidR="00B003D0">
        <w:rPr>
          <w:bCs/>
          <w:spacing w:val="4"/>
          <w:sz w:val="24"/>
          <w:szCs w:val="24"/>
        </w:rPr>
        <w:t>х</w:t>
      </w:r>
      <w:r w:rsidR="00B003D0">
        <w:rPr>
          <w:bCs/>
          <w:spacing w:val="4"/>
          <w:sz w:val="24"/>
          <w:szCs w:val="24"/>
        </w:rPr>
        <w:t>нолог</w:t>
      </w:r>
      <w:r w:rsidR="00B003D0">
        <w:rPr>
          <w:bCs/>
          <w:spacing w:val="4"/>
          <w:sz w:val="24"/>
          <w:szCs w:val="24"/>
        </w:rPr>
        <w:t>и</w:t>
      </w:r>
      <w:r w:rsidR="00B003D0">
        <w:rPr>
          <w:bCs/>
          <w:spacing w:val="4"/>
          <w:sz w:val="24"/>
          <w:szCs w:val="24"/>
        </w:rPr>
        <w:t xml:space="preserve">ческом </w:t>
      </w:r>
      <w:proofErr w:type="gramStart"/>
      <w:r w:rsidR="00B003D0">
        <w:rPr>
          <w:bCs/>
          <w:spacing w:val="4"/>
          <w:sz w:val="24"/>
          <w:szCs w:val="24"/>
        </w:rPr>
        <w:t>уровне</w:t>
      </w:r>
      <w:proofErr w:type="gramEnd"/>
      <w:r w:rsidR="00AB1FA1" w:rsidRPr="00AB1FA1">
        <w:rPr>
          <w:bCs/>
          <w:spacing w:val="4"/>
          <w:sz w:val="24"/>
          <w:szCs w:val="24"/>
        </w:rPr>
        <w:t xml:space="preserve">. </w:t>
      </w:r>
    </w:p>
    <w:p w:rsidR="00AB1FA1" w:rsidRPr="008724A7" w:rsidRDefault="00353B26" w:rsidP="00353B26">
      <w:pPr>
        <w:ind w:left="426" w:firstLine="708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Обучающая команда педагогов, к</w:t>
      </w:r>
      <w:r w:rsidR="00AB1FA1" w:rsidRPr="00AB1FA1">
        <w:rPr>
          <w:bCs/>
          <w:spacing w:val="4"/>
          <w:sz w:val="24"/>
          <w:szCs w:val="24"/>
        </w:rPr>
        <w:t xml:space="preserve">ак </w:t>
      </w:r>
      <w:r w:rsidR="00AB1FA1" w:rsidRPr="00000442">
        <w:rPr>
          <w:bCs/>
          <w:i/>
          <w:spacing w:val="4"/>
          <w:sz w:val="24"/>
          <w:szCs w:val="24"/>
        </w:rPr>
        <w:t>Информационн</w:t>
      </w:r>
      <w:r w:rsidRPr="00000442">
        <w:rPr>
          <w:bCs/>
          <w:i/>
          <w:spacing w:val="4"/>
          <w:sz w:val="24"/>
          <w:szCs w:val="24"/>
        </w:rPr>
        <w:t>о</w:t>
      </w:r>
      <w:r w:rsidR="008724A7" w:rsidRPr="00000442">
        <w:rPr>
          <w:bCs/>
          <w:i/>
          <w:spacing w:val="4"/>
          <w:sz w:val="24"/>
          <w:szCs w:val="24"/>
        </w:rPr>
        <w:t>-консультационный</w:t>
      </w:r>
      <w:r w:rsidR="00AB1FA1" w:rsidRPr="00000442">
        <w:rPr>
          <w:bCs/>
          <w:i/>
          <w:spacing w:val="4"/>
          <w:sz w:val="24"/>
          <w:szCs w:val="24"/>
        </w:rPr>
        <w:t xml:space="preserve"> центр</w:t>
      </w:r>
      <w:r>
        <w:rPr>
          <w:bCs/>
          <w:spacing w:val="4"/>
          <w:sz w:val="24"/>
          <w:szCs w:val="24"/>
        </w:rPr>
        <w:t>,</w:t>
      </w:r>
      <w:r w:rsidR="00AB1FA1" w:rsidRPr="00AB1FA1">
        <w:rPr>
          <w:bCs/>
          <w:spacing w:val="4"/>
          <w:sz w:val="24"/>
          <w:szCs w:val="24"/>
        </w:rPr>
        <w:t xml:space="preserve"> проводит разъяснительную работу среди </w:t>
      </w:r>
      <w:r w:rsidR="008724A7">
        <w:rPr>
          <w:bCs/>
          <w:spacing w:val="4"/>
          <w:sz w:val="24"/>
          <w:szCs w:val="24"/>
        </w:rPr>
        <w:t>ОО</w:t>
      </w:r>
      <w:r w:rsidR="00AB1FA1" w:rsidRPr="00AB1FA1">
        <w:rPr>
          <w:bCs/>
          <w:spacing w:val="4"/>
          <w:sz w:val="24"/>
          <w:szCs w:val="24"/>
        </w:rPr>
        <w:t xml:space="preserve"> региона в форме семинаров (</w:t>
      </w:r>
      <w:r w:rsidR="008724A7">
        <w:rPr>
          <w:bCs/>
          <w:spacing w:val="4"/>
          <w:sz w:val="24"/>
          <w:szCs w:val="24"/>
        </w:rPr>
        <w:t>не менее 1</w:t>
      </w:r>
      <w:r w:rsidR="00AB1FA1" w:rsidRPr="00AB1FA1">
        <w:rPr>
          <w:bCs/>
          <w:spacing w:val="4"/>
          <w:sz w:val="24"/>
          <w:szCs w:val="24"/>
        </w:rPr>
        <w:t xml:space="preserve"> раза в год), консультирует на </w:t>
      </w:r>
      <w:r w:rsidR="008724A7">
        <w:rPr>
          <w:bCs/>
          <w:spacing w:val="4"/>
          <w:sz w:val="24"/>
          <w:szCs w:val="24"/>
        </w:rPr>
        <w:t xml:space="preserve">базовом уровне, </w:t>
      </w:r>
      <w:r w:rsidR="008724A7" w:rsidRPr="008724A7">
        <w:rPr>
          <w:bCs/>
          <w:spacing w:val="4"/>
          <w:sz w:val="24"/>
          <w:szCs w:val="24"/>
        </w:rPr>
        <w:t>информирует педагогическое сообщ</w:t>
      </w:r>
      <w:r w:rsidR="008724A7" w:rsidRPr="008724A7">
        <w:rPr>
          <w:bCs/>
          <w:spacing w:val="4"/>
          <w:sz w:val="24"/>
          <w:szCs w:val="24"/>
        </w:rPr>
        <w:t>е</w:t>
      </w:r>
      <w:r w:rsidR="008724A7" w:rsidRPr="008724A7">
        <w:rPr>
          <w:bCs/>
          <w:spacing w:val="4"/>
          <w:sz w:val="24"/>
          <w:szCs w:val="24"/>
        </w:rPr>
        <w:t xml:space="preserve">ство </w:t>
      </w:r>
      <w:r w:rsidR="00AB1FA1" w:rsidRPr="008724A7">
        <w:rPr>
          <w:bCs/>
          <w:spacing w:val="4"/>
          <w:sz w:val="24"/>
          <w:szCs w:val="24"/>
        </w:rPr>
        <w:t>о дидактической системе деятельностного метода обучения «Школа 2000…» и её возможностях в реализации ФГОС.</w:t>
      </w:r>
    </w:p>
    <w:p w:rsidR="00A11789" w:rsidRPr="00353B26" w:rsidRDefault="00A11789" w:rsidP="00F539E8">
      <w:pPr>
        <w:pStyle w:val="30"/>
        <w:numPr>
          <w:ilvl w:val="1"/>
          <w:numId w:val="8"/>
        </w:numPr>
        <w:tabs>
          <w:tab w:val="left" w:pos="1120"/>
          <w:tab w:val="left" w:pos="3261"/>
        </w:tabs>
        <w:spacing w:before="80"/>
        <w:ind w:right="0"/>
        <w:rPr>
          <w:b/>
          <w:bCs/>
          <w:spacing w:val="4"/>
          <w:szCs w:val="24"/>
        </w:rPr>
      </w:pPr>
      <w:r w:rsidRPr="00A11789">
        <w:rPr>
          <w:b/>
          <w:spacing w:val="-2"/>
          <w:szCs w:val="24"/>
        </w:rPr>
        <w:t>Информационно-методический центр (3 уровень).</w:t>
      </w:r>
    </w:p>
    <w:p w:rsidR="00353B26" w:rsidRDefault="00353B26" w:rsidP="00353B26">
      <w:pPr>
        <w:ind w:left="426" w:firstLine="708"/>
        <w:jc w:val="both"/>
        <w:rPr>
          <w:bCs/>
          <w:spacing w:val="4"/>
          <w:sz w:val="24"/>
          <w:szCs w:val="24"/>
        </w:rPr>
      </w:pPr>
      <w:proofErr w:type="gramStart"/>
      <w:r w:rsidRPr="00AB1FA1">
        <w:rPr>
          <w:bCs/>
          <w:spacing w:val="4"/>
          <w:sz w:val="24"/>
          <w:szCs w:val="24"/>
        </w:rPr>
        <w:t xml:space="preserve">Педагогический коллектив </w:t>
      </w:r>
      <w:r>
        <w:rPr>
          <w:bCs/>
          <w:spacing w:val="4"/>
          <w:sz w:val="24"/>
          <w:szCs w:val="24"/>
        </w:rPr>
        <w:t xml:space="preserve">продолжает </w:t>
      </w:r>
      <w:r w:rsidRPr="00AB1FA1">
        <w:rPr>
          <w:bCs/>
          <w:spacing w:val="4"/>
          <w:sz w:val="24"/>
          <w:szCs w:val="24"/>
        </w:rPr>
        <w:t xml:space="preserve">обучение на курсах технологического уровня </w:t>
      </w:r>
      <w:r>
        <w:rPr>
          <w:bCs/>
          <w:spacing w:val="4"/>
          <w:sz w:val="24"/>
          <w:szCs w:val="24"/>
        </w:rPr>
        <w:t xml:space="preserve">в </w:t>
      </w:r>
      <w:r w:rsidRPr="00AB1FA1">
        <w:rPr>
          <w:bCs/>
          <w:spacing w:val="4"/>
          <w:sz w:val="24"/>
          <w:szCs w:val="24"/>
        </w:rPr>
        <w:t>Центр</w:t>
      </w:r>
      <w:r>
        <w:rPr>
          <w:bCs/>
          <w:spacing w:val="4"/>
          <w:sz w:val="24"/>
          <w:szCs w:val="24"/>
        </w:rPr>
        <w:t>е</w:t>
      </w:r>
      <w:r w:rsidRPr="00AB1FA1">
        <w:rPr>
          <w:bCs/>
          <w:spacing w:val="4"/>
          <w:sz w:val="24"/>
          <w:szCs w:val="24"/>
        </w:rPr>
        <w:t xml:space="preserve"> системно-деятельностной педагогики «Школа 2000…» ФГАОУ ДПО Академия повышения квалификации и профессиональной переподготовки работников образования </w:t>
      </w:r>
      <w:r w:rsidR="00AB3363">
        <w:rPr>
          <w:bCs/>
          <w:spacing w:val="4"/>
          <w:sz w:val="24"/>
          <w:szCs w:val="24"/>
        </w:rPr>
        <w:t>и НОУ ДПО «Институт системно-деятельностной педагогики»</w:t>
      </w:r>
      <w:r w:rsidR="00AB3363">
        <w:rPr>
          <w:bCs/>
          <w:spacing w:val="4"/>
          <w:sz w:val="24"/>
          <w:szCs w:val="24"/>
        </w:rPr>
        <w:t xml:space="preserve"> </w:t>
      </w:r>
      <w:r w:rsidRPr="00AB1FA1">
        <w:rPr>
          <w:bCs/>
          <w:spacing w:val="4"/>
          <w:sz w:val="24"/>
          <w:szCs w:val="24"/>
        </w:rPr>
        <w:t>в досту</w:t>
      </w:r>
      <w:r w:rsidRPr="00AB1FA1">
        <w:rPr>
          <w:bCs/>
          <w:spacing w:val="4"/>
          <w:sz w:val="24"/>
          <w:szCs w:val="24"/>
        </w:rPr>
        <w:t>п</w:t>
      </w:r>
      <w:r w:rsidRPr="00AB1FA1">
        <w:rPr>
          <w:bCs/>
          <w:spacing w:val="4"/>
          <w:sz w:val="24"/>
          <w:szCs w:val="24"/>
        </w:rPr>
        <w:t>ной форме</w:t>
      </w:r>
      <w:r>
        <w:rPr>
          <w:bCs/>
          <w:spacing w:val="4"/>
          <w:sz w:val="24"/>
          <w:szCs w:val="24"/>
        </w:rPr>
        <w:t xml:space="preserve"> (выездные курсы или курсы на базе Академии) и</w:t>
      </w:r>
      <w:r w:rsidRPr="00AB1FA1"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>освоение</w:t>
      </w:r>
      <w:r w:rsidRPr="00AB1FA1"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 xml:space="preserve">реализации </w:t>
      </w:r>
      <w:r w:rsidRPr="00AB1FA1">
        <w:rPr>
          <w:bCs/>
          <w:spacing w:val="4"/>
          <w:sz w:val="24"/>
          <w:szCs w:val="24"/>
        </w:rPr>
        <w:t>ДСДМ</w:t>
      </w:r>
      <w:r>
        <w:rPr>
          <w:bCs/>
          <w:spacing w:val="4"/>
          <w:sz w:val="24"/>
          <w:szCs w:val="24"/>
        </w:rPr>
        <w:t xml:space="preserve"> в практической деятельности</w:t>
      </w:r>
      <w:r w:rsidRPr="00AB1FA1">
        <w:rPr>
          <w:bCs/>
          <w:spacing w:val="4"/>
          <w:sz w:val="24"/>
          <w:szCs w:val="24"/>
        </w:rPr>
        <w:t>.</w:t>
      </w:r>
      <w:proofErr w:type="gramEnd"/>
      <w:r w:rsidRPr="00AB1FA1"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 xml:space="preserve">Состав обучающей команды </w:t>
      </w:r>
      <w:r w:rsidR="00B003D0" w:rsidRPr="00B003D0">
        <w:rPr>
          <w:bCs/>
          <w:spacing w:val="4"/>
          <w:sz w:val="24"/>
          <w:szCs w:val="24"/>
        </w:rPr>
        <w:t>Ресурсного центра</w:t>
      </w:r>
      <w:r>
        <w:rPr>
          <w:bCs/>
          <w:spacing w:val="4"/>
          <w:sz w:val="24"/>
          <w:szCs w:val="24"/>
        </w:rPr>
        <w:t xml:space="preserve"> расширяется.</w:t>
      </w:r>
    </w:p>
    <w:p w:rsidR="0019419B" w:rsidRPr="0019419B" w:rsidRDefault="00353B26" w:rsidP="0019419B">
      <w:pPr>
        <w:ind w:left="426" w:firstLine="708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Обучающая команда, к</w:t>
      </w:r>
      <w:r w:rsidRPr="00AB1FA1">
        <w:rPr>
          <w:bCs/>
          <w:spacing w:val="4"/>
          <w:sz w:val="24"/>
          <w:szCs w:val="24"/>
        </w:rPr>
        <w:t xml:space="preserve">ак </w:t>
      </w:r>
      <w:r w:rsidRPr="00000442">
        <w:rPr>
          <w:bCs/>
          <w:i/>
          <w:spacing w:val="4"/>
          <w:sz w:val="24"/>
          <w:szCs w:val="24"/>
        </w:rPr>
        <w:t>Информационно-методический центр</w:t>
      </w:r>
      <w:r>
        <w:rPr>
          <w:bCs/>
          <w:spacing w:val="4"/>
          <w:sz w:val="24"/>
          <w:szCs w:val="24"/>
        </w:rPr>
        <w:t>,</w:t>
      </w:r>
      <w:r w:rsidRPr="00AB1FA1">
        <w:rPr>
          <w:bCs/>
          <w:spacing w:val="4"/>
          <w:sz w:val="24"/>
          <w:szCs w:val="24"/>
        </w:rPr>
        <w:t xml:space="preserve"> </w:t>
      </w:r>
      <w:r w:rsidR="0019419B">
        <w:rPr>
          <w:bCs/>
          <w:spacing w:val="4"/>
          <w:sz w:val="24"/>
          <w:szCs w:val="24"/>
        </w:rPr>
        <w:t>п</w:t>
      </w:r>
      <w:r w:rsidR="0019419B" w:rsidRPr="0019419B">
        <w:rPr>
          <w:bCs/>
          <w:spacing w:val="4"/>
          <w:sz w:val="24"/>
          <w:szCs w:val="24"/>
        </w:rPr>
        <w:t>ров</w:t>
      </w:r>
      <w:r w:rsidR="0019419B">
        <w:rPr>
          <w:bCs/>
          <w:spacing w:val="4"/>
          <w:sz w:val="24"/>
          <w:szCs w:val="24"/>
        </w:rPr>
        <w:t>о</w:t>
      </w:r>
      <w:r w:rsidR="0019419B" w:rsidRPr="0019419B">
        <w:rPr>
          <w:bCs/>
          <w:spacing w:val="4"/>
          <w:sz w:val="24"/>
          <w:szCs w:val="24"/>
        </w:rPr>
        <w:t>д</w:t>
      </w:r>
      <w:r w:rsidR="0019419B">
        <w:rPr>
          <w:bCs/>
          <w:spacing w:val="4"/>
          <w:sz w:val="24"/>
          <w:szCs w:val="24"/>
        </w:rPr>
        <w:t>ит</w:t>
      </w:r>
      <w:r w:rsidR="0019419B" w:rsidRPr="0019419B">
        <w:rPr>
          <w:bCs/>
          <w:spacing w:val="4"/>
          <w:sz w:val="24"/>
          <w:szCs w:val="24"/>
        </w:rPr>
        <w:t xml:space="preserve"> цикл </w:t>
      </w:r>
      <w:r w:rsidR="0019419B">
        <w:rPr>
          <w:bCs/>
          <w:spacing w:val="4"/>
          <w:sz w:val="24"/>
          <w:szCs w:val="24"/>
        </w:rPr>
        <w:t xml:space="preserve">тематических семинаров </w:t>
      </w:r>
      <w:r w:rsidR="0019419B" w:rsidRPr="0019419B">
        <w:rPr>
          <w:bCs/>
          <w:spacing w:val="4"/>
          <w:sz w:val="24"/>
          <w:szCs w:val="24"/>
        </w:rPr>
        <w:t xml:space="preserve">(не реже 1 раза в 2 месяца), </w:t>
      </w:r>
      <w:r w:rsidR="0019419B">
        <w:rPr>
          <w:bCs/>
          <w:spacing w:val="4"/>
          <w:sz w:val="24"/>
          <w:szCs w:val="24"/>
        </w:rPr>
        <w:t xml:space="preserve">осуществляет </w:t>
      </w:r>
      <w:r w:rsidR="0019419B" w:rsidRPr="0019419B">
        <w:rPr>
          <w:bCs/>
          <w:spacing w:val="4"/>
          <w:sz w:val="24"/>
          <w:szCs w:val="24"/>
        </w:rPr>
        <w:t>консультирование</w:t>
      </w:r>
      <w:r w:rsidR="0019419B">
        <w:rPr>
          <w:bCs/>
          <w:spacing w:val="4"/>
          <w:sz w:val="24"/>
          <w:szCs w:val="24"/>
        </w:rPr>
        <w:t xml:space="preserve"> педагогов ОО региона</w:t>
      </w:r>
      <w:r w:rsidR="0019419B" w:rsidRPr="0019419B">
        <w:rPr>
          <w:bCs/>
          <w:spacing w:val="4"/>
          <w:sz w:val="24"/>
          <w:szCs w:val="24"/>
        </w:rPr>
        <w:t xml:space="preserve">, </w:t>
      </w:r>
      <w:r w:rsidR="0019419B">
        <w:rPr>
          <w:bCs/>
          <w:spacing w:val="4"/>
          <w:sz w:val="24"/>
          <w:szCs w:val="24"/>
        </w:rPr>
        <w:t xml:space="preserve">участвует в выполнении </w:t>
      </w:r>
      <w:r w:rsidR="0019419B" w:rsidRPr="0019419B">
        <w:rPr>
          <w:bCs/>
          <w:spacing w:val="4"/>
          <w:sz w:val="24"/>
          <w:szCs w:val="24"/>
        </w:rPr>
        <w:t>практическ</w:t>
      </w:r>
      <w:r w:rsidR="0019419B">
        <w:rPr>
          <w:bCs/>
          <w:spacing w:val="4"/>
          <w:sz w:val="24"/>
          <w:szCs w:val="24"/>
        </w:rPr>
        <w:t>ой</w:t>
      </w:r>
      <w:r w:rsidR="0019419B" w:rsidRPr="0019419B">
        <w:rPr>
          <w:bCs/>
          <w:spacing w:val="4"/>
          <w:sz w:val="24"/>
          <w:szCs w:val="24"/>
        </w:rPr>
        <w:t xml:space="preserve"> част</w:t>
      </w:r>
      <w:r w:rsidR="0019419B">
        <w:rPr>
          <w:bCs/>
          <w:spacing w:val="4"/>
          <w:sz w:val="24"/>
          <w:szCs w:val="24"/>
        </w:rPr>
        <w:t>и</w:t>
      </w:r>
      <w:r w:rsidR="0019419B" w:rsidRPr="0019419B">
        <w:rPr>
          <w:bCs/>
          <w:spacing w:val="4"/>
          <w:sz w:val="24"/>
          <w:szCs w:val="24"/>
        </w:rPr>
        <w:t xml:space="preserve"> курсов </w:t>
      </w:r>
      <w:r w:rsidR="0019419B">
        <w:rPr>
          <w:bCs/>
          <w:spacing w:val="4"/>
          <w:sz w:val="24"/>
          <w:szCs w:val="24"/>
        </w:rPr>
        <w:t>повышения квалификации, проводимых ИПК, ИРО и педагогическим университетом.</w:t>
      </w:r>
    </w:p>
    <w:p w:rsidR="00A11789" w:rsidRPr="00A11789" w:rsidRDefault="00A11789" w:rsidP="00F539E8">
      <w:pPr>
        <w:pStyle w:val="30"/>
        <w:numPr>
          <w:ilvl w:val="1"/>
          <w:numId w:val="8"/>
        </w:numPr>
        <w:tabs>
          <w:tab w:val="left" w:pos="1120"/>
          <w:tab w:val="left" w:pos="3261"/>
        </w:tabs>
        <w:spacing w:before="80"/>
        <w:ind w:right="0"/>
        <w:rPr>
          <w:b/>
          <w:bCs/>
          <w:spacing w:val="4"/>
          <w:szCs w:val="24"/>
        </w:rPr>
      </w:pPr>
      <w:r w:rsidRPr="00A11789">
        <w:rPr>
          <w:b/>
          <w:spacing w:val="-2"/>
          <w:szCs w:val="24"/>
        </w:rPr>
        <w:t>Учебно-методический центр (4 уровень).</w:t>
      </w:r>
    </w:p>
    <w:p w:rsidR="0019419B" w:rsidRDefault="0019419B" w:rsidP="0019419B">
      <w:pPr>
        <w:ind w:left="426" w:firstLine="708"/>
        <w:jc w:val="both"/>
        <w:rPr>
          <w:bCs/>
          <w:spacing w:val="4"/>
          <w:sz w:val="24"/>
          <w:szCs w:val="24"/>
        </w:rPr>
      </w:pPr>
      <w:proofErr w:type="gramStart"/>
      <w:r w:rsidRPr="00AB1FA1">
        <w:rPr>
          <w:bCs/>
          <w:spacing w:val="4"/>
          <w:sz w:val="24"/>
          <w:szCs w:val="24"/>
        </w:rPr>
        <w:t xml:space="preserve">Педагогический коллектив </w:t>
      </w:r>
      <w:r>
        <w:rPr>
          <w:bCs/>
          <w:spacing w:val="4"/>
          <w:sz w:val="24"/>
          <w:szCs w:val="24"/>
        </w:rPr>
        <w:t xml:space="preserve">продолжает </w:t>
      </w:r>
      <w:r w:rsidRPr="00AB1FA1">
        <w:rPr>
          <w:bCs/>
          <w:spacing w:val="4"/>
          <w:sz w:val="24"/>
          <w:szCs w:val="24"/>
        </w:rPr>
        <w:t>обучение на курсах технологического уровня</w:t>
      </w:r>
      <w:r>
        <w:rPr>
          <w:bCs/>
          <w:spacing w:val="4"/>
          <w:sz w:val="24"/>
          <w:szCs w:val="24"/>
        </w:rPr>
        <w:t>, педагог</w:t>
      </w:r>
      <w:r w:rsidR="00000442">
        <w:rPr>
          <w:bCs/>
          <w:spacing w:val="4"/>
          <w:sz w:val="24"/>
          <w:szCs w:val="24"/>
        </w:rPr>
        <w:t>и</w:t>
      </w:r>
      <w:r>
        <w:rPr>
          <w:bCs/>
          <w:spacing w:val="4"/>
          <w:sz w:val="24"/>
          <w:szCs w:val="24"/>
        </w:rPr>
        <w:t xml:space="preserve"> </w:t>
      </w:r>
      <w:r w:rsidR="00000442">
        <w:rPr>
          <w:bCs/>
          <w:spacing w:val="4"/>
          <w:sz w:val="24"/>
          <w:szCs w:val="24"/>
        </w:rPr>
        <w:t xml:space="preserve">обучающей команды </w:t>
      </w:r>
      <w:r>
        <w:rPr>
          <w:bCs/>
          <w:spacing w:val="4"/>
          <w:sz w:val="24"/>
          <w:szCs w:val="24"/>
        </w:rPr>
        <w:t>проходят курсы методического уровня</w:t>
      </w:r>
      <w:r w:rsidRPr="00AB1FA1"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 xml:space="preserve">в </w:t>
      </w:r>
      <w:r w:rsidRPr="00AB1FA1">
        <w:rPr>
          <w:bCs/>
          <w:spacing w:val="4"/>
          <w:sz w:val="24"/>
          <w:szCs w:val="24"/>
        </w:rPr>
        <w:t>Центр</w:t>
      </w:r>
      <w:r>
        <w:rPr>
          <w:bCs/>
          <w:spacing w:val="4"/>
          <w:sz w:val="24"/>
          <w:szCs w:val="24"/>
        </w:rPr>
        <w:t>е</w:t>
      </w:r>
      <w:r w:rsidRPr="00AB1FA1">
        <w:rPr>
          <w:bCs/>
          <w:spacing w:val="4"/>
          <w:sz w:val="24"/>
          <w:szCs w:val="24"/>
        </w:rPr>
        <w:t xml:space="preserve"> системно-деятельностной педагогики «Школа 2000…» ФГАОУ ДПО Академия пов</w:t>
      </w:r>
      <w:r w:rsidRPr="00AB1FA1">
        <w:rPr>
          <w:bCs/>
          <w:spacing w:val="4"/>
          <w:sz w:val="24"/>
          <w:szCs w:val="24"/>
        </w:rPr>
        <w:t>ы</w:t>
      </w:r>
      <w:r w:rsidRPr="00AB1FA1">
        <w:rPr>
          <w:bCs/>
          <w:spacing w:val="4"/>
          <w:sz w:val="24"/>
          <w:szCs w:val="24"/>
        </w:rPr>
        <w:t xml:space="preserve">шения квалификации и профессиональной переподготовки работников образования </w:t>
      </w:r>
      <w:r w:rsidR="00AB3363">
        <w:rPr>
          <w:bCs/>
          <w:spacing w:val="4"/>
          <w:sz w:val="24"/>
          <w:szCs w:val="24"/>
        </w:rPr>
        <w:t>и НОУ ДПО «Институт системно-деятельностной педагогики»</w:t>
      </w:r>
      <w:r w:rsidR="00AB3363">
        <w:rPr>
          <w:bCs/>
          <w:spacing w:val="4"/>
          <w:sz w:val="24"/>
          <w:szCs w:val="24"/>
        </w:rPr>
        <w:t xml:space="preserve"> </w:t>
      </w:r>
      <w:r w:rsidRPr="00AB1FA1">
        <w:rPr>
          <w:bCs/>
          <w:spacing w:val="4"/>
          <w:sz w:val="24"/>
          <w:szCs w:val="24"/>
        </w:rPr>
        <w:t>в доступной форме</w:t>
      </w:r>
      <w:r>
        <w:rPr>
          <w:bCs/>
          <w:spacing w:val="4"/>
          <w:sz w:val="24"/>
          <w:szCs w:val="24"/>
        </w:rPr>
        <w:t xml:space="preserve"> (в</w:t>
      </w:r>
      <w:r>
        <w:rPr>
          <w:bCs/>
          <w:spacing w:val="4"/>
          <w:sz w:val="24"/>
          <w:szCs w:val="24"/>
        </w:rPr>
        <w:t>ы</w:t>
      </w:r>
      <w:r>
        <w:rPr>
          <w:bCs/>
          <w:spacing w:val="4"/>
          <w:sz w:val="24"/>
          <w:szCs w:val="24"/>
        </w:rPr>
        <w:t>ездные курсы или курсы на базе Академии)</w:t>
      </w:r>
      <w:r w:rsidR="00C70028">
        <w:rPr>
          <w:bCs/>
          <w:spacing w:val="4"/>
          <w:sz w:val="24"/>
          <w:szCs w:val="24"/>
        </w:rPr>
        <w:t>.</w:t>
      </w:r>
      <w:proofErr w:type="gramEnd"/>
      <w:r w:rsidR="00C70028">
        <w:rPr>
          <w:bCs/>
          <w:spacing w:val="4"/>
          <w:sz w:val="24"/>
          <w:szCs w:val="24"/>
        </w:rPr>
        <w:t xml:space="preserve"> Педагоги обучающей команды</w:t>
      </w:r>
      <w:r w:rsidRPr="00AB1FA1"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>осв</w:t>
      </w:r>
      <w:r w:rsidR="00C70028">
        <w:rPr>
          <w:bCs/>
          <w:spacing w:val="4"/>
          <w:sz w:val="24"/>
          <w:szCs w:val="24"/>
        </w:rPr>
        <w:t>аивают</w:t>
      </w:r>
      <w:r w:rsidRPr="00AB1FA1"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>реализаци</w:t>
      </w:r>
      <w:r w:rsidR="00C70028">
        <w:rPr>
          <w:bCs/>
          <w:spacing w:val="4"/>
          <w:sz w:val="24"/>
          <w:szCs w:val="24"/>
        </w:rPr>
        <w:t>ю</w:t>
      </w:r>
      <w:r>
        <w:rPr>
          <w:bCs/>
          <w:spacing w:val="4"/>
          <w:sz w:val="24"/>
          <w:szCs w:val="24"/>
        </w:rPr>
        <w:t xml:space="preserve"> </w:t>
      </w:r>
      <w:r w:rsidRPr="00AB1FA1">
        <w:rPr>
          <w:bCs/>
          <w:spacing w:val="4"/>
          <w:sz w:val="24"/>
          <w:szCs w:val="24"/>
        </w:rPr>
        <w:t>ДСДМ</w:t>
      </w:r>
      <w:r>
        <w:rPr>
          <w:bCs/>
          <w:spacing w:val="4"/>
          <w:sz w:val="24"/>
          <w:szCs w:val="24"/>
        </w:rPr>
        <w:t xml:space="preserve"> </w:t>
      </w:r>
      <w:r w:rsidR="00C70028">
        <w:rPr>
          <w:bCs/>
          <w:spacing w:val="4"/>
          <w:sz w:val="24"/>
          <w:szCs w:val="24"/>
        </w:rPr>
        <w:t xml:space="preserve">на технологическом и системно-технологическом </w:t>
      </w:r>
      <w:proofErr w:type="gramStart"/>
      <w:r w:rsidR="00C70028">
        <w:rPr>
          <w:bCs/>
          <w:spacing w:val="4"/>
          <w:sz w:val="24"/>
          <w:szCs w:val="24"/>
        </w:rPr>
        <w:t>уровне</w:t>
      </w:r>
      <w:proofErr w:type="gramEnd"/>
      <w:r w:rsidRPr="00AB1FA1">
        <w:rPr>
          <w:bCs/>
          <w:spacing w:val="4"/>
          <w:sz w:val="24"/>
          <w:szCs w:val="24"/>
        </w:rPr>
        <w:t xml:space="preserve">. </w:t>
      </w:r>
      <w:r>
        <w:rPr>
          <w:bCs/>
          <w:spacing w:val="4"/>
          <w:sz w:val="24"/>
          <w:szCs w:val="24"/>
        </w:rPr>
        <w:t xml:space="preserve">Состав обучающей команды </w:t>
      </w:r>
      <w:r w:rsidR="00B003D0">
        <w:rPr>
          <w:bCs/>
          <w:spacing w:val="4"/>
          <w:sz w:val="24"/>
          <w:szCs w:val="24"/>
        </w:rPr>
        <w:t>Ресурсного центра</w:t>
      </w:r>
      <w:r>
        <w:rPr>
          <w:bCs/>
          <w:spacing w:val="4"/>
          <w:sz w:val="24"/>
          <w:szCs w:val="24"/>
        </w:rPr>
        <w:t xml:space="preserve"> расширяется.</w:t>
      </w:r>
    </w:p>
    <w:p w:rsidR="0019419B" w:rsidRPr="0019419B" w:rsidRDefault="0019419B" w:rsidP="0019419B">
      <w:pPr>
        <w:ind w:left="426" w:firstLine="708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Обучающая команда, к</w:t>
      </w:r>
      <w:r w:rsidRPr="00AB1FA1">
        <w:rPr>
          <w:bCs/>
          <w:spacing w:val="4"/>
          <w:sz w:val="24"/>
          <w:szCs w:val="24"/>
        </w:rPr>
        <w:t xml:space="preserve">ак </w:t>
      </w:r>
      <w:r w:rsidR="00C70028" w:rsidRPr="00000442">
        <w:rPr>
          <w:bCs/>
          <w:i/>
          <w:spacing w:val="4"/>
          <w:sz w:val="24"/>
          <w:szCs w:val="24"/>
        </w:rPr>
        <w:t>Учебно</w:t>
      </w:r>
      <w:r w:rsidRPr="00000442">
        <w:rPr>
          <w:bCs/>
          <w:i/>
          <w:spacing w:val="4"/>
          <w:sz w:val="24"/>
          <w:szCs w:val="24"/>
        </w:rPr>
        <w:t>-методический центр</w:t>
      </w:r>
      <w:r>
        <w:rPr>
          <w:bCs/>
          <w:spacing w:val="4"/>
          <w:sz w:val="24"/>
          <w:szCs w:val="24"/>
        </w:rPr>
        <w:t>,</w:t>
      </w:r>
      <w:r w:rsidRPr="00AB1FA1"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>п</w:t>
      </w:r>
      <w:r w:rsidRPr="0019419B">
        <w:rPr>
          <w:bCs/>
          <w:spacing w:val="4"/>
          <w:sz w:val="24"/>
          <w:szCs w:val="24"/>
        </w:rPr>
        <w:t>ров</w:t>
      </w:r>
      <w:r>
        <w:rPr>
          <w:bCs/>
          <w:spacing w:val="4"/>
          <w:sz w:val="24"/>
          <w:szCs w:val="24"/>
        </w:rPr>
        <w:t>о</w:t>
      </w:r>
      <w:r w:rsidRPr="0019419B">
        <w:rPr>
          <w:bCs/>
          <w:spacing w:val="4"/>
          <w:sz w:val="24"/>
          <w:szCs w:val="24"/>
        </w:rPr>
        <w:t>д</w:t>
      </w:r>
      <w:r>
        <w:rPr>
          <w:bCs/>
          <w:spacing w:val="4"/>
          <w:sz w:val="24"/>
          <w:szCs w:val="24"/>
        </w:rPr>
        <w:t>ит</w:t>
      </w:r>
      <w:r w:rsidRPr="0019419B">
        <w:rPr>
          <w:bCs/>
          <w:spacing w:val="4"/>
          <w:sz w:val="24"/>
          <w:szCs w:val="24"/>
        </w:rPr>
        <w:t xml:space="preserve"> </w:t>
      </w:r>
      <w:r w:rsidR="00C70028" w:rsidRPr="00C70028">
        <w:rPr>
          <w:bCs/>
          <w:spacing w:val="4"/>
          <w:sz w:val="24"/>
          <w:szCs w:val="24"/>
        </w:rPr>
        <w:t>курс</w:t>
      </w:r>
      <w:r w:rsidR="00C70028">
        <w:rPr>
          <w:bCs/>
          <w:spacing w:val="4"/>
          <w:sz w:val="24"/>
          <w:szCs w:val="24"/>
        </w:rPr>
        <w:t>ы ознак</w:t>
      </w:r>
      <w:r w:rsidR="00C70028">
        <w:rPr>
          <w:bCs/>
          <w:spacing w:val="4"/>
          <w:sz w:val="24"/>
          <w:szCs w:val="24"/>
        </w:rPr>
        <w:t>о</w:t>
      </w:r>
      <w:r w:rsidR="00C70028">
        <w:rPr>
          <w:bCs/>
          <w:spacing w:val="4"/>
          <w:sz w:val="24"/>
          <w:szCs w:val="24"/>
        </w:rPr>
        <w:t>мительного (</w:t>
      </w:r>
      <w:r w:rsidR="00C70028" w:rsidRPr="00C70028">
        <w:rPr>
          <w:bCs/>
          <w:spacing w:val="4"/>
          <w:sz w:val="24"/>
          <w:szCs w:val="24"/>
        </w:rPr>
        <w:t>базового</w:t>
      </w:r>
      <w:r w:rsidR="00C70028">
        <w:rPr>
          <w:bCs/>
          <w:spacing w:val="4"/>
          <w:sz w:val="24"/>
          <w:szCs w:val="24"/>
        </w:rPr>
        <w:t>)</w:t>
      </w:r>
      <w:r w:rsidR="00C70028" w:rsidRPr="00C70028">
        <w:rPr>
          <w:bCs/>
          <w:spacing w:val="4"/>
          <w:sz w:val="24"/>
          <w:szCs w:val="24"/>
        </w:rPr>
        <w:t xml:space="preserve"> уровня (72 часа) или не менее 2-х региональных (межреги</w:t>
      </w:r>
      <w:r w:rsidR="00C70028" w:rsidRPr="00C70028">
        <w:rPr>
          <w:bCs/>
          <w:spacing w:val="4"/>
          <w:sz w:val="24"/>
          <w:szCs w:val="24"/>
        </w:rPr>
        <w:t>о</w:t>
      </w:r>
      <w:r w:rsidR="00C70028" w:rsidRPr="00C70028">
        <w:rPr>
          <w:bCs/>
          <w:spacing w:val="4"/>
          <w:sz w:val="24"/>
          <w:szCs w:val="24"/>
        </w:rPr>
        <w:t>нальных) семинаров в год (</w:t>
      </w:r>
      <w:r w:rsidR="00C70028">
        <w:rPr>
          <w:bCs/>
          <w:spacing w:val="4"/>
          <w:sz w:val="24"/>
          <w:szCs w:val="24"/>
        </w:rPr>
        <w:t>объёмом 6–18 часов)</w:t>
      </w:r>
      <w:r w:rsidRPr="0019419B">
        <w:rPr>
          <w:bCs/>
          <w:spacing w:val="4"/>
          <w:sz w:val="24"/>
          <w:szCs w:val="24"/>
        </w:rPr>
        <w:t xml:space="preserve">, </w:t>
      </w:r>
      <w:r>
        <w:rPr>
          <w:bCs/>
          <w:spacing w:val="4"/>
          <w:sz w:val="24"/>
          <w:szCs w:val="24"/>
        </w:rPr>
        <w:t xml:space="preserve">осуществляет </w:t>
      </w:r>
      <w:r w:rsidRPr="0019419B">
        <w:rPr>
          <w:bCs/>
          <w:spacing w:val="4"/>
          <w:sz w:val="24"/>
          <w:szCs w:val="24"/>
        </w:rPr>
        <w:t>консультирование</w:t>
      </w:r>
      <w:r>
        <w:rPr>
          <w:bCs/>
          <w:spacing w:val="4"/>
          <w:sz w:val="24"/>
          <w:szCs w:val="24"/>
        </w:rPr>
        <w:t xml:space="preserve"> п</w:t>
      </w:r>
      <w:r>
        <w:rPr>
          <w:bCs/>
          <w:spacing w:val="4"/>
          <w:sz w:val="24"/>
          <w:szCs w:val="24"/>
        </w:rPr>
        <w:t>е</w:t>
      </w:r>
      <w:r>
        <w:rPr>
          <w:bCs/>
          <w:spacing w:val="4"/>
          <w:sz w:val="24"/>
          <w:szCs w:val="24"/>
        </w:rPr>
        <w:t>дагогов ОО региона</w:t>
      </w:r>
      <w:r w:rsidRPr="0019419B">
        <w:rPr>
          <w:bCs/>
          <w:spacing w:val="4"/>
          <w:sz w:val="24"/>
          <w:szCs w:val="24"/>
        </w:rPr>
        <w:t xml:space="preserve">, </w:t>
      </w:r>
      <w:r>
        <w:rPr>
          <w:bCs/>
          <w:spacing w:val="4"/>
          <w:sz w:val="24"/>
          <w:szCs w:val="24"/>
        </w:rPr>
        <w:t xml:space="preserve">участвует в выполнении </w:t>
      </w:r>
      <w:r w:rsidRPr="0019419B">
        <w:rPr>
          <w:bCs/>
          <w:spacing w:val="4"/>
          <w:sz w:val="24"/>
          <w:szCs w:val="24"/>
        </w:rPr>
        <w:t>практическ</w:t>
      </w:r>
      <w:r>
        <w:rPr>
          <w:bCs/>
          <w:spacing w:val="4"/>
          <w:sz w:val="24"/>
          <w:szCs w:val="24"/>
        </w:rPr>
        <w:t>ой</w:t>
      </w:r>
      <w:r w:rsidRPr="0019419B">
        <w:rPr>
          <w:bCs/>
          <w:spacing w:val="4"/>
          <w:sz w:val="24"/>
          <w:szCs w:val="24"/>
        </w:rPr>
        <w:t xml:space="preserve"> част</w:t>
      </w:r>
      <w:r>
        <w:rPr>
          <w:bCs/>
          <w:spacing w:val="4"/>
          <w:sz w:val="24"/>
          <w:szCs w:val="24"/>
        </w:rPr>
        <w:t>и</w:t>
      </w:r>
      <w:r w:rsidRPr="0019419B">
        <w:rPr>
          <w:bCs/>
          <w:spacing w:val="4"/>
          <w:sz w:val="24"/>
          <w:szCs w:val="24"/>
        </w:rPr>
        <w:t xml:space="preserve"> курсов </w:t>
      </w:r>
      <w:r>
        <w:rPr>
          <w:bCs/>
          <w:spacing w:val="4"/>
          <w:sz w:val="24"/>
          <w:szCs w:val="24"/>
        </w:rPr>
        <w:t>повышения квалификации, проводимых ИПК, ИРО и педагогическим университетом.</w:t>
      </w:r>
    </w:p>
    <w:p w:rsidR="00A11789" w:rsidRPr="00A11789" w:rsidRDefault="00A11789" w:rsidP="00F539E8">
      <w:pPr>
        <w:pStyle w:val="30"/>
        <w:numPr>
          <w:ilvl w:val="1"/>
          <w:numId w:val="8"/>
        </w:numPr>
        <w:tabs>
          <w:tab w:val="left" w:pos="1120"/>
          <w:tab w:val="left" w:pos="3261"/>
        </w:tabs>
        <w:spacing w:before="80"/>
        <w:ind w:right="0"/>
        <w:rPr>
          <w:b/>
          <w:spacing w:val="-2"/>
          <w:szCs w:val="24"/>
        </w:rPr>
      </w:pPr>
      <w:r w:rsidRPr="00A11789">
        <w:rPr>
          <w:b/>
          <w:spacing w:val="-2"/>
          <w:szCs w:val="24"/>
        </w:rPr>
        <w:t xml:space="preserve">Региональная </w:t>
      </w:r>
      <w:proofErr w:type="spellStart"/>
      <w:r w:rsidRPr="00A11789">
        <w:rPr>
          <w:b/>
          <w:spacing w:val="-2"/>
          <w:szCs w:val="24"/>
        </w:rPr>
        <w:t>стажировочная</w:t>
      </w:r>
      <w:proofErr w:type="spellEnd"/>
      <w:r w:rsidRPr="00A11789">
        <w:rPr>
          <w:b/>
          <w:spacing w:val="-2"/>
          <w:szCs w:val="24"/>
        </w:rPr>
        <w:t xml:space="preserve"> площадка (5 уровень).</w:t>
      </w:r>
    </w:p>
    <w:p w:rsidR="00E81C05" w:rsidRDefault="00E81C05" w:rsidP="00E81C05">
      <w:pPr>
        <w:ind w:left="426" w:firstLine="708"/>
        <w:jc w:val="both"/>
        <w:rPr>
          <w:bCs/>
          <w:spacing w:val="4"/>
          <w:sz w:val="24"/>
          <w:szCs w:val="24"/>
        </w:rPr>
      </w:pPr>
      <w:proofErr w:type="gramStart"/>
      <w:r w:rsidRPr="00AB1FA1">
        <w:rPr>
          <w:bCs/>
          <w:spacing w:val="4"/>
          <w:sz w:val="24"/>
          <w:szCs w:val="24"/>
        </w:rPr>
        <w:t xml:space="preserve">Педагогический коллектив </w:t>
      </w:r>
      <w:r>
        <w:rPr>
          <w:bCs/>
          <w:spacing w:val="4"/>
          <w:sz w:val="24"/>
          <w:szCs w:val="24"/>
        </w:rPr>
        <w:t xml:space="preserve">продолжает </w:t>
      </w:r>
      <w:r w:rsidRPr="00AB1FA1">
        <w:rPr>
          <w:bCs/>
          <w:spacing w:val="4"/>
          <w:sz w:val="24"/>
          <w:szCs w:val="24"/>
        </w:rPr>
        <w:t>обучение на курсах технологического уровня</w:t>
      </w:r>
      <w:r>
        <w:rPr>
          <w:bCs/>
          <w:spacing w:val="4"/>
          <w:sz w:val="24"/>
          <w:szCs w:val="24"/>
        </w:rPr>
        <w:t>, педагоги обучающей команды проходят курсы методического уровня</w:t>
      </w:r>
      <w:r w:rsidRPr="00AB1FA1"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 xml:space="preserve">в </w:t>
      </w:r>
      <w:r w:rsidRPr="00AB1FA1">
        <w:rPr>
          <w:bCs/>
          <w:spacing w:val="4"/>
          <w:sz w:val="24"/>
          <w:szCs w:val="24"/>
        </w:rPr>
        <w:t>Центр</w:t>
      </w:r>
      <w:r>
        <w:rPr>
          <w:bCs/>
          <w:spacing w:val="4"/>
          <w:sz w:val="24"/>
          <w:szCs w:val="24"/>
        </w:rPr>
        <w:t>е</w:t>
      </w:r>
      <w:r w:rsidRPr="00AB1FA1">
        <w:rPr>
          <w:bCs/>
          <w:spacing w:val="4"/>
          <w:sz w:val="24"/>
          <w:szCs w:val="24"/>
        </w:rPr>
        <w:t xml:space="preserve"> системно-деятельностной педагогики «Школа 2000…» ФГАОУ ДПО Академия пов</w:t>
      </w:r>
      <w:r w:rsidRPr="00AB1FA1">
        <w:rPr>
          <w:bCs/>
          <w:spacing w:val="4"/>
          <w:sz w:val="24"/>
          <w:szCs w:val="24"/>
        </w:rPr>
        <w:t>ы</w:t>
      </w:r>
      <w:r w:rsidRPr="00AB1FA1">
        <w:rPr>
          <w:bCs/>
          <w:spacing w:val="4"/>
          <w:sz w:val="24"/>
          <w:szCs w:val="24"/>
        </w:rPr>
        <w:t xml:space="preserve">шения квалификации и профессиональной переподготовки работников образования </w:t>
      </w:r>
      <w:r w:rsidR="00AB3363">
        <w:rPr>
          <w:bCs/>
          <w:spacing w:val="4"/>
          <w:sz w:val="24"/>
          <w:szCs w:val="24"/>
        </w:rPr>
        <w:t>и НОУ ДПО «Институт системно-деятельностной педагогики»</w:t>
      </w:r>
      <w:r>
        <w:rPr>
          <w:bCs/>
          <w:spacing w:val="4"/>
          <w:sz w:val="24"/>
          <w:szCs w:val="24"/>
        </w:rPr>
        <w:t xml:space="preserve"> </w:t>
      </w:r>
      <w:r w:rsidRPr="00AB1FA1">
        <w:rPr>
          <w:bCs/>
          <w:spacing w:val="4"/>
          <w:sz w:val="24"/>
          <w:szCs w:val="24"/>
        </w:rPr>
        <w:t>в доступной форме</w:t>
      </w:r>
      <w:r>
        <w:rPr>
          <w:bCs/>
          <w:spacing w:val="4"/>
          <w:sz w:val="24"/>
          <w:szCs w:val="24"/>
        </w:rPr>
        <w:t xml:space="preserve"> (в</w:t>
      </w:r>
      <w:r>
        <w:rPr>
          <w:bCs/>
          <w:spacing w:val="4"/>
          <w:sz w:val="24"/>
          <w:szCs w:val="24"/>
        </w:rPr>
        <w:t>ы</w:t>
      </w:r>
      <w:r>
        <w:rPr>
          <w:bCs/>
          <w:spacing w:val="4"/>
          <w:sz w:val="24"/>
          <w:szCs w:val="24"/>
        </w:rPr>
        <w:lastRenderedPageBreak/>
        <w:t>ездные курсы или курсы на базе Академии).</w:t>
      </w:r>
      <w:proofErr w:type="gramEnd"/>
      <w:r>
        <w:rPr>
          <w:bCs/>
          <w:spacing w:val="4"/>
          <w:sz w:val="24"/>
          <w:szCs w:val="24"/>
        </w:rPr>
        <w:t xml:space="preserve"> Педагоги обучающей команды</w:t>
      </w:r>
      <w:r w:rsidRPr="00AB1FA1"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>осваивают</w:t>
      </w:r>
      <w:r w:rsidRPr="00AB1FA1"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 xml:space="preserve">реализацию </w:t>
      </w:r>
      <w:r w:rsidRPr="00AB1FA1">
        <w:rPr>
          <w:bCs/>
          <w:spacing w:val="4"/>
          <w:sz w:val="24"/>
          <w:szCs w:val="24"/>
        </w:rPr>
        <w:t>ДСДМ</w:t>
      </w:r>
      <w:r>
        <w:rPr>
          <w:bCs/>
          <w:spacing w:val="4"/>
          <w:sz w:val="24"/>
          <w:szCs w:val="24"/>
        </w:rPr>
        <w:t xml:space="preserve"> на технологическом и системно-технологическом </w:t>
      </w:r>
      <w:proofErr w:type="gramStart"/>
      <w:r>
        <w:rPr>
          <w:bCs/>
          <w:spacing w:val="4"/>
          <w:sz w:val="24"/>
          <w:szCs w:val="24"/>
        </w:rPr>
        <w:t>уровне</w:t>
      </w:r>
      <w:proofErr w:type="gramEnd"/>
      <w:r w:rsidRPr="00AB1FA1">
        <w:rPr>
          <w:bCs/>
          <w:spacing w:val="4"/>
          <w:sz w:val="24"/>
          <w:szCs w:val="24"/>
        </w:rPr>
        <w:t xml:space="preserve">. </w:t>
      </w:r>
      <w:r>
        <w:rPr>
          <w:bCs/>
          <w:spacing w:val="4"/>
          <w:sz w:val="24"/>
          <w:szCs w:val="24"/>
        </w:rPr>
        <w:t xml:space="preserve">Состав обучающей команды </w:t>
      </w:r>
      <w:r w:rsidR="00B003D0">
        <w:rPr>
          <w:bCs/>
          <w:spacing w:val="4"/>
          <w:sz w:val="24"/>
          <w:szCs w:val="24"/>
        </w:rPr>
        <w:t>Ресурсного центра</w:t>
      </w:r>
      <w:r>
        <w:rPr>
          <w:bCs/>
          <w:spacing w:val="4"/>
          <w:sz w:val="24"/>
          <w:szCs w:val="24"/>
        </w:rPr>
        <w:t xml:space="preserve"> расширяется.</w:t>
      </w:r>
    </w:p>
    <w:p w:rsidR="00E81C05" w:rsidRDefault="00E81C05" w:rsidP="00E81C05">
      <w:pPr>
        <w:ind w:left="426" w:firstLine="708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Обучающая команда, к</w:t>
      </w:r>
      <w:r w:rsidRPr="00AB1FA1">
        <w:rPr>
          <w:bCs/>
          <w:spacing w:val="4"/>
          <w:sz w:val="24"/>
          <w:szCs w:val="24"/>
        </w:rPr>
        <w:t xml:space="preserve">ак </w:t>
      </w:r>
      <w:r w:rsidRPr="00000442">
        <w:rPr>
          <w:bCs/>
          <w:i/>
          <w:spacing w:val="4"/>
          <w:sz w:val="24"/>
          <w:szCs w:val="24"/>
        </w:rPr>
        <w:t xml:space="preserve">Региональная </w:t>
      </w:r>
      <w:proofErr w:type="spellStart"/>
      <w:r w:rsidRPr="00000442">
        <w:rPr>
          <w:bCs/>
          <w:i/>
          <w:spacing w:val="4"/>
          <w:sz w:val="24"/>
          <w:szCs w:val="24"/>
        </w:rPr>
        <w:t>стажировочная</w:t>
      </w:r>
      <w:proofErr w:type="spellEnd"/>
      <w:r w:rsidRPr="00000442">
        <w:rPr>
          <w:bCs/>
          <w:i/>
          <w:spacing w:val="4"/>
          <w:sz w:val="24"/>
          <w:szCs w:val="24"/>
        </w:rPr>
        <w:t xml:space="preserve"> площадка</w:t>
      </w:r>
      <w:r>
        <w:rPr>
          <w:bCs/>
          <w:spacing w:val="4"/>
          <w:sz w:val="24"/>
          <w:szCs w:val="24"/>
        </w:rPr>
        <w:t>,</w:t>
      </w:r>
      <w:r w:rsidRPr="00AB1FA1"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>помимо трансляции ДСДМ в форме курсов повышения квалификации и семинаров, осущест</w:t>
      </w:r>
      <w:r>
        <w:rPr>
          <w:bCs/>
          <w:spacing w:val="4"/>
          <w:sz w:val="24"/>
          <w:szCs w:val="24"/>
        </w:rPr>
        <w:t>в</w:t>
      </w:r>
      <w:r>
        <w:rPr>
          <w:bCs/>
          <w:spacing w:val="4"/>
          <w:sz w:val="24"/>
          <w:szCs w:val="24"/>
        </w:rPr>
        <w:t>ляет т</w:t>
      </w:r>
      <w:r w:rsidRPr="00E81C05">
        <w:rPr>
          <w:bCs/>
          <w:spacing w:val="4"/>
          <w:sz w:val="24"/>
          <w:szCs w:val="24"/>
        </w:rPr>
        <w:t>иражирование на уровне соблюдения чистоты технологии в форме патроната</w:t>
      </w:r>
      <w:r>
        <w:rPr>
          <w:bCs/>
          <w:spacing w:val="4"/>
          <w:sz w:val="24"/>
          <w:szCs w:val="24"/>
        </w:rPr>
        <w:t xml:space="preserve"> и </w:t>
      </w:r>
      <w:r w:rsidRPr="00E81C05">
        <w:rPr>
          <w:bCs/>
          <w:spacing w:val="4"/>
          <w:sz w:val="24"/>
          <w:szCs w:val="24"/>
        </w:rPr>
        <w:t>стажировок</w:t>
      </w:r>
      <w:r>
        <w:rPr>
          <w:bCs/>
          <w:spacing w:val="4"/>
          <w:sz w:val="24"/>
          <w:szCs w:val="24"/>
        </w:rPr>
        <w:t xml:space="preserve"> с целью повышения качества освоения инновации</w:t>
      </w:r>
      <w:r w:rsidR="00ED1616">
        <w:rPr>
          <w:bCs/>
          <w:spacing w:val="4"/>
          <w:sz w:val="24"/>
          <w:szCs w:val="24"/>
        </w:rPr>
        <w:t xml:space="preserve"> и недопущения искаж</w:t>
      </w:r>
      <w:r w:rsidR="00ED1616">
        <w:rPr>
          <w:bCs/>
          <w:spacing w:val="4"/>
          <w:sz w:val="24"/>
          <w:szCs w:val="24"/>
        </w:rPr>
        <w:t>е</w:t>
      </w:r>
      <w:r w:rsidR="00ED1616">
        <w:rPr>
          <w:bCs/>
          <w:spacing w:val="4"/>
          <w:sz w:val="24"/>
          <w:szCs w:val="24"/>
        </w:rPr>
        <w:t>ний образовательной технологии.</w:t>
      </w:r>
    </w:p>
    <w:p w:rsidR="00ED1616" w:rsidRDefault="00ED1616" w:rsidP="00E81C05">
      <w:pPr>
        <w:ind w:left="426" w:firstLine="708"/>
        <w:jc w:val="both"/>
        <w:rPr>
          <w:bCs/>
          <w:spacing w:val="4"/>
          <w:sz w:val="24"/>
          <w:szCs w:val="24"/>
        </w:rPr>
      </w:pPr>
    </w:p>
    <w:p w:rsidR="00ED1616" w:rsidRDefault="00ED1616" w:rsidP="00E81C05">
      <w:pPr>
        <w:ind w:left="426" w:firstLine="708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 xml:space="preserve">Уровень </w:t>
      </w:r>
      <w:r w:rsidR="00B003D0">
        <w:rPr>
          <w:bCs/>
          <w:spacing w:val="4"/>
          <w:sz w:val="24"/>
          <w:szCs w:val="24"/>
        </w:rPr>
        <w:t>Ресурсного центра</w:t>
      </w:r>
      <w:r>
        <w:rPr>
          <w:bCs/>
          <w:spacing w:val="4"/>
          <w:sz w:val="24"/>
          <w:szCs w:val="24"/>
        </w:rPr>
        <w:t xml:space="preserve"> определяется на </w:t>
      </w:r>
      <w:proofErr w:type="gramStart"/>
      <w:r>
        <w:rPr>
          <w:bCs/>
          <w:spacing w:val="4"/>
          <w:sz w:val="24"/>
          <w:szCs w:val="24"/>
        </w:rPr>
        <w:t>основании</w:t>
      </w:r>
      <w:proofErr w:type="gramEnd"/>
      <w:r>
        <w:rPr>
          <w:bCs/>
          <w:spacing w:val="4"/>
          <w:sz w:val="24"/>
          <w:szCs w:val="24"/>
        </w:rPr>
        <w:t xml:space="preserve"> подготовки педагогов обучающей команды, </w:t>
      </w:r>
      <w:proofErr w:type="spellStart"/>
      <w:r>
        <w:rPr>
          <w:bCs/>
          <w:spacing w:val="4"/>
          <w:sz w:val="24"/>
          <w:szCs w:val="24"/>
        </w:rPr>
        <w:t>самоаудита</w:t>
      </w:r>
      <w:proofErr w:type="spellEnd"/>
      <w:r>
        <w:rPr>
          <w:bCs/>
          <w:spacing w:val="4"/>
          <w:sz w:val="24"/>
          <w:szCs w:val="24"/>
        </w:rPr>
        <w:t xml:space="preserve"> ОО и экспертной оценки </w:t>
      </w:r>
      <w:r w:rsidR="00AB3363">
        <w:rPr>
          <w:bCs/>
          <w:spacing w:val="4"/>
          <w:sz w:val="24"/>
          <w:szCs w:val="24"/>
        </w:rPr>
        <w:t>НОУ ДПО «Институт с</w:t>
      </w:r>
      <w:r w:rsidR="00AB3363">
        <w:rPr>
          <w:bCs/>
          <w:spacing w:val="4"/>
          <w:sz w:val="24"/>
          <w:szCs w:val="24"/>
        </w:rPr>
        <w:t>и</w:t>
      </w:r>
      <w:r w:rsidR="00AB3363">
        <w:rPr>
          <w:bCs/>
          <w:spacing w:val="4"/>
          <w:sz w:val="24"/>
          <w:szCs w:val="24"/>
        </w:rPr>
        <w:t>стемно-деятельностной педагогики»</w:t>
      </w:r>
      <w:r>
        <w:rPr>
          <w:bCs/>
          <w:spacing w:val="4"/>
          <w:sz w:val="24"/>
          <w:szCs w:val="24"/>
        </w:rPr>
        <w:t>; подтверждается соответствующим Дипломом</w:t>
      </w:r>
      <w:r w:rsidR="000E3B88">
        <w:rPr>
          <w:bCs/>
          <w:spacing w:val="4"/>
          <w:sz w:val="24"/>
          <w:szCs w:val="24"/>
        </w:rPr>
        <w:t xml:space="preserve"> (Сертификатом)</w:t>
      </w:r>
      <w:r>
        <w:rPr>
          <w:bCs/>
          <w:spacing w:val="4"/>
          <w:sz w:val="24"/>
          <w:szCs w:val="24"/>
        </w:rPr>
        <w:t xml:space="preserve"> </w:t>
      </w:r>
      <w:r w:rsidRPr="00ED1616">
        <w:rPr>
          <w:bCs/>
          <w:spacing w:val="4"/>
          <w:sz w:val="24"/>
          <w:szCs w:val="24"/>
        </w:rPr>
        <w:t>НОУ «Институт с</w:t>
      </w:r>
      <w:r w:rsidRPr="00ED1616">
        <w:rPr>
          <w:bCs/>
          <w:spacing w:val="4"/>
          <w:sz w:val="24"/>
          <w:szCs w:val="24"/>
        </w:rPr>
        <w:t>и</w:t>
      </w:r>
      <w:r w:rsidRPr="00ED1616">
        <w:rPr>
          <w:bCs/>
          <w:spacing w:val="4"/>
          <w:sz w:val="24"/>
          <w:szCs w:val="24"/>
        </w:rPr>
        <w:t>стемно-деятельностной педагогики».</w:t>
      </w:r>
    </w:p>
    <w:p w:rsidR="00B003D0" w:rsidRPr="00B003D0" w:rsidRDefault="00B003D0" w:rsidP="00E81C05">
      <w:pPr>
        <w:ind w:left="426" w:firstLine="708"/>
        <w:jc w:val="both"/>
        <w:rPr>
          <w:bCs/>
          <w:spacing w:val="4"/>
          <w:sz w:val="16"/>
          <w:szCs w:val="16"/>
        </w:rPr>
      </w:pPr>
    </w:p>
    <w:p w:rsidR="00DE12E8" w:rsidRPr="00BE7A34" w:rsidRDefault="00DE12E8" w:rsidP="002823B8">
      <w:pPr>
        <w:numPr>
          <w:ilvl w:val="0"/>
          <w:numId w:val="8"/>
        </w:numPr>
        <w:spacing w:before="40" w:after="80"/>
        <w:ind w:right="-57"/>
        <w:jc w:val="center"/>
        <w:rPr>
          <w:b/>
          <w:sz w:val="28"/>
          <w:szCs w:val="28"/>
        </w:rPr>
      </w:pPr>
      <w:r w:rsidRPr="00BE7A34">
        <w:rPr>
          <w:b/>
          <w:sz w:val="28"/>
          <w:szCs w:val="28"/>
        </w:rPr>
        <w:t>Организация взаимодействия</w:t>
      </w:r>
    </w:p>
    <w:p w:rsidR="009D4524" w:rsidRDefault="009D4524" w:rsidP="00A24C1C">
      <w:pPr>
        <w:pStyle w:val="21"/>
        <w:tabs>
          <w:tab w:val="left" w:pos="426"/>
        </w:tabs>
        <w:spacing w:before="40"/>
        <w:ind w:left="426" w:firstLine="708"/>
        <w:rPr>
          <w:szCs w:val="24"/>
        </w:rPr>
      </w:pPr>
      <w:r w:rsidRPr="00BE7A34">
        <w:rPr>
          <w:szCs w:val="24"/>
        </w:rPr>
        <w:t xml:space="preserve">НОУ «Институт системно-деятельностной педагогики» и </w:t>
      </w:r>
      <w:r w:rsidR="00B003D0" w:rsidRPr="00B003D0">
        <w:rPr>
          <w:szCs w:val="24"/>
        </w:rPr>
        <w:t>Ресурсный центр</w:t>
      </w:r>
      <w:r w:rsidRPr="00BE7A34">
        <w:rPr>
          <w:szCs w:val="24"/>
        </w:rPr>
        <w:t xml:space="preserve"> деятел</w:t>
      </w:r>
      <w:r w:rsidRPr="00BE7A34">
        <w:rPr>
          <w:szCs w:val="24"/>
        </w:rPr>
        <w:t>ь</w:t>
      </w:r>
      <w:r w:rsidRPr="00BE7A34">
        <w:rPr>
          <w:szCs w:val="24"/>
        </w:rPr>
        <w:t>ностного метода обучения «Школа 2000...» как структурное подразделение образовател</w:t>
      </w:r>
      <w:r w:rsidRPr="00BE7A34">
        <w:rPr>
          <w:szCs w:val="24"/>
        </w:rPr>
        <w:t>ь</w:t>
      </w:r>
      <w:r w:rsidRPr="00BE7A34">
        <w:rPr>
          <w:szCs w:val="24"/>
        </w:rPr>
        <w:t xml:space="preserve">ной организации взаимодействуют как партнеры в решении </w:t>
      </w:r>
      <w:proofErr w:type="gramStart"/>
      <w:r w:rsidRPr="00BE7A34">
        <w:rPr>
          <w:szCs w:val="24"/>
        </w:rPr>
        <w:t>задач Программы развития образования региона</w:t>
      </w:r>
      <w:proofErr w:type="gramEnd"/>
      <w:r w:rsidRPr="00BE7A34">
        <w:rPr>
          <w:szCs w:val="24"/>
        </w:rPr>
        <w:t xml:space="preserve"> и ре</w:t>
      </w:r>
      <w:r w:rsidR="00ED5825" w:rsidRPr="00BE7A34">
        <w:rPr>
          <w:szCs w:val="24"/>
        </w:rPr>
        <w:t>ализации ФГОС нового поколения.</w:t>
      </w:r>
    </w:p>
    <w:p w:rsidR="00C91FB9" w:rsidRPr="00B003D0" w:rsidRDefault="00C91FB9" w:rsidP="00A24C1C">
      <w:pPr>
        <w:pStyle w:val="21"/>
        <w:tabs>
          <w:tab w:val="left" w:pos="426"/>
        </w:tabs>
        <w:spacing w:before="40"/>
        <w:ind w:left="426" w:firstLine="708"/>
        <w:rPr>
          <w:sz w:val="16"/>
          <w:szCs w:val="16"/>
        </w:rPr>
      </w:pPr>
    </w:p>
    <w:p w:rsidR="00ED5825" w:rsidRPr="00BE7A34" w:rsidRDefault="00655F25" w:rsidP="002823B8">
      <w:pPr>
        <w:pStyle w:val="21"/>
        <w:numPr>
          <w:ilvl w:val="1"/>
          <w:numId w:val="8"/>
        </w:numPr>
        <w:tabs>
          <w:tab w:val="left" w:pos="1134"/>
          <w:tab w:val="left" w:pos="1276"/>
        </w:tabs>
        <w:spacing w:before="40" w:after="120"/>
        <w:ind w:left="856" w:right="-57" w:hanging="431"/>
        <w:rPr>
          <w:vanish/>
          <w:szCs w:val="24"/>
        </w:rPr>
      </w:pPr>
      <w:r>
        <w:rPr>
          <w:b/>
          <w:szCs w:val="24"/>
        </w:rPr>
        <w:t>НОУ «</w:t>
      </w:r>
      <w:r w:rsidR="00ED5825" w:rsidRPr="00BE7A34">
        <w:rPr>
          <w:b/>
          <w:szCs w:val="24"/>
        </w:rPr>
        <w:t xml:space="preserve">Институт системно-деятельностной </w:t>
      </w:r>
      <w:proofErr w:type="spellStart"/>
      <w:r w:rsidR="00ED5825" w:rsidRPr="00BE7A34">
        <w:rPr>
          <w:b/>
          <w:szCs w:val="24"/>
        </w:rPr>
        <w:t>педагогики</w:t>
      </w:r>
      <w:r>
        <w:rPr>
          <w:b/>
          <w:szCs w:val="24"/>
        </w:rPr>
        <w:t>»</w:t>
      </w:r>
      <w:proofErr w:type="spellEnd"/>
      <w:r w:rsidR="00AB3363">
        <w:rPr>
          <w:b/>
          <w:szCs w:val="24"/>
        </w:rPr>
        <w:t xml:space="preserve"> </w:t>
      </w:r>
    </w:p>
    <w:p w:rsidR="00ED5825" w:rsidRPr="00BE7A34" w:rsidRDefault="00ED5825" w:rsidP="002823B8">
      <w:pPr>
        <w:numPr>
          <w:ilvl w:val="2"/>
          <w:numId w:val="8"/>
        </w:numPr>
        <w:tabs>
          <w:tab w:val="left" w:pos="284"/>
        </w:tabs>
        <w:spacing w:before="40" w:after="60"/>
        <w:ind w:left="426" w:right="-57" w:firstLine="0"/>
        <w:jc w:val="both"/>
        <w:rPr>
          <w:sz w:val="24"/>
          <w:szCs w:val="24"/>
        </w:rPr>
      </w:pPr>
      <w:r w:rsidRPr="00F63017">
        <w:rPr>
          <w:sz w:val="24"/>
          <w:szCs w:val="24"/>
        </w:rPr>
        <w:t>обеспечивает возмо</w:t>
      </w:r>
      <w:r w:rsidRPr="00F63017">
        <w:rPr>
          <w:sz w:val="24"/>
          <w:szCs w:val="24"/>
        </w:rPr>
        <w:t>ж</w:t>
      </w:r>
      <w:r w:rsidRPr="00F63017">
        <w:rPr>
          <w:sz w:val="24"/>
          <w:szCs w:val="24"/>
        </w:rPr>
        <w:t>ность</w:t>
      </w:r>
      <w:r w:rsidRPr="00BE7A34">
        <w:rPr>
          <w:sz w:val="24"/>
          <w:szCs w:val="24"/>
        </w:rPr>
        <w:t xml:space="preserve"> качественной подготовки обучающей команды </w:t>
      </w:r>
      <w:r w:rsidR="00B003D0" w:rsidRPr="00B003D0">
        <w:rPr>
          <w:sz w:val="24"/>
          <w:szCs w:val="24"/>
        </w:rPr>
        <w:t>Ресурсного центра</w:t>
      </w:r>
      <w:r w:rsidRPr="00BE7A34">
        <w:rPr>
          <w:sz w:val="24"/>
          <w:szCs w:val="24"/>
        </w:rPr>
        <w:t xml:space="preserve"> как специалистов по трансляции и сопровождению процесса практического освоения новой дидактической системы</w:t>
      </w:r>
      <w:r w:rsidR="00F63017">
        <w:rPr>
          <w:sz w:val="24"/>
          <w:szCs w:val="24"/>
        </w:rPr>
        <w:t xml:space="preserve"> педагогами региона</w:t>
      </w:r>
      <w:r w:rsidR="00AB3363">
        <w:rPr>
          <w:sz w:val="24"/>
          <w:szCs w:val="24"/>
        </w:rPr>
        <w:t>:</w:t>
      </w:r>
    </w:p>
    <w:p w:rsidR="00ED5825" w:rsidRPr="00BE7A34" w:rsidRDefault="00ED5825" w:rsidP="002823B8">
      <w:pPr>
        <w:numPr>
          <w:ilvl w:val="2"/>
          <w:numId w:val="8"/>
        </w:numPr>
        <w:tabs>
          <w:tab w:val="left" w:pos="284"/>
        </w:tabs>
        <w:spacing w:before="40" w:after="60"/>
        <w:ind w:left="426" w:right="-57" w:firstLine="0"/>
        <w:jc w:val="both"/>
        <w:rPr>
          <w:sz w:val="24"/>
          <w:szCs w:val="24"/>
        </w:rPr>
      </w:pPr>
      <w:r w:rsidRPr="00BE7A34">
        <w:rPr>
          <w:sz w:val="24"/>
          <w:szCs w:val="24"/>
        </w:rPr>
        <w:t xml:space="preserve">оказывает консультационную поддержку </w:t>
      </w:r>
      <w:r w:rsidR="00B4533E" w:rsidRPr="00B003D0">
        <w:rPr>
          <w:sz w:val="24"/>
          <w:szCs w:val="24"/>
        </w:rPr>
        <w:t>Ресурсному центру</w:t>
      </w:r>
      <w:r w:rsidR="00B4533E" w:rsidRPr="00BE7A34">
        <w:rPr>
          <w:sz w:val="24"/>
          <w:szCs w:val="24"/>
        </w:rPr>
        <w:t xml:space="preserve"> при</w:t>
      </w:r>
      <w:r w:rsidR="00F63017">
        <w:rPr>
          <w:sz w:val="24"/>
          <w:szCs w:val="24"/>
        </w:rPr>
        <w:t xml:space="preserve"> адаптации</w:t>
      </w:r>
      <w:r w:rsidRPr="00BE7A34">
        <w:rPr>
          <w:sz w:val="24"/>
          <w:szCs w:val="24"/>
        </w:rPr>
        <w:t xml:space="preserve"> пр</w:t>
      </w:r>
      <w:r w:rsidRPr="00BE7A34">
        <w:rPr>
          <w:sz w:val="24"/>
          <w:szCs w:val="24"/>
        </w:rPr>
        <w:t>о</w:t>
      </w:r>
      <w:r w:rsidRPr="00BE7A34">
        <w:rPr>
          <w:sz w:val="24"/>
          <w:szCs w:val="24"/>
        </w:rPr>
        <w:t xml:space="preserve">грамм повышения квалификации </w:t>
      </w:r>
      <w:r w:rsidR="00F63017">
        <w:rPr>
          <w:sz w:val="24"/>
          <w:szCs w:val="24"/>
        </w:rPr>
        <w:t xml:space="preserve">педагогов </w:t>
      </w:r>
      <w:r w:rsidR="00B4533E" w:rsidRPr="00BE7A34">
        <w:rPr>
          <w:sz w:val="24"/>
          <w:szCs w:val="24"/>
        </w:rPr>
        <w:t>по ДСДМ «Школа 2000…»</w:t>
      </w:r>
      <w:r w:rsidR="00F63017">
        <w:rPr>
          <w:sz w:val="24"/>
          <w:szCs w:val="24"/>
        </w:rPr>
        <w:t xml:space="preserve">, разработанных в </w:t>
      </w:r>
      <w:r w:rsidR="00AB3363">
        <w:rPr>
          <w:bCs/>
          <w:spacing w:val="4"/>
          <w:sz w:val="24"/>
          <w:szCs w:val="24"/>
        </w:rPr>
        <w:t xml:space="preserve"> НОУ ДПО «Институт системно-деятельностной педагогики»</w:t>
      </w:r>
      <w:r w:rsidR="00B4533E" w:rsidRPr="00BE7A34">
        <w:rPr>
          <w:sz w:val="24"/>
          <w:szCs w:val="24"/>
        </w:rPr>
        <w:t>;</w:t>
      </w:r>
    </w:p>
    <w:p w:rsidR="00B4533E" w:rsidRDefault="00B4533E" w:rsidP="002823B8">
      <w:pPr>
        <w:numPr>
          <w:ilvl w:val="2"/>
          <w:numId w:val="8"/>
        </w:numPr>
        <w:tabs>
          <w:tab w:val="left" w:pos="284"/>
        </w:tabs>
        <w:spacing w:before="40" w:after="60"/>
        <w:ind w:left="426" w:right="-57" w:firstLine="0"/>
        <w:jc w:val="both"/>
        <w:rPr>
          <w:sz w:val="24"/>
          <w:szCs w:val="24"/>
        </w:rPr>
      </w:pPr>
      <w:r w:rsidRPr="00F63017">
        <w:rPr>
          <w:sz w:val="24"/>
          <w:szCs w:val="24"/>
        </w:rPr>
        <w:t>проводит экспертизу программ</w:t>
      </w:r>
      <w:r w:rsidRPr="00BE7A34">
        <w:rPr>
          <w:sz w:val="24"/>
          <w:szCs w:val="24"/>
        </w:rPr>
        <w:t xml:space="preserve"> повышения квалификации </w:t>
      </w:r>
      <w:r w:rsidR="00B003D0" w:rsidRPr="00B003D0">
        <w:rPr>
          <w:sz w:val="24"/>
          <w:szCs w:val="24"/>
        </w:rPr>
        <w:t>Ресурсного центра</w:t>
      </w:r>
      <w:r w:rsidRPr="00BE7A34">
        <w:rPr>
          <w:sz w:val="24"/>
          <w:szCs w:val="24"/>
        </w:rPr>
        <w:t xml:space="preserve"> по ДСДМ «Школа 2000…»</w:t>
      </w:r>
      <w:r w:rsidR="00F63017">
        <w:rPr>
          <w:sz w:val="24"/>
          <w:szCs w:val="24"/>
        </w:rPr>
        <w:t xml:space="preserve">, в случае их </w:t>
      </w:r>
      <w:r w:rsidR="000E3B88">
        <w:rPr>
          <w:sz w:val="24"/>
          <w:szCs w:val="24"/>
        </w:rPr>
        <w:t xml:space="preserve">самостоятельной </w:t>
      </w:r>
      <w:r w:rsidR="00F63017">
        <w:rPr>
          <w:sz w:val="24"/>
          <w:szCs w:val="24"/>
        </w:rPr>
        <w:t>разработки</w:t>
      </w:r>
      <w:r w:rsidRPr="00BE7A34">
        <w:rPr>
          <w:sz w:val="24"/>
          <w:szCs w:val="24"/>
        </w:rPr>
        <w:t>;</w:t>
      </w:r>
    </w:p>
    <w:p w:rsidR="00F63017" w:rsidRPr="00BE7A34" w:rsidRDefault="00F63017" w:rsidP="002823B8">
      <w:pPr>
        <w:numPr>
          <w:ilvl w:val="2"/>
          <w:numId w:val="8"/>
        </w:numPr>
        <w:tabs>
          <w:tab w:val="left" w:pos="284"/>
        </w:tabs>
        <w:spacing w:before="40" w:after="60"/>
        <w:ind w:left="426" w:right="-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утверждает программы </w:t>
      </w:r>
      <w:r w:rsidR="00B003D0" w:rsidRPr="00B003D0">
        <w:rPr>
          <w:sz w:val="24"/>
          <w:szCs w:val="24"/>
        </w:rPr>
        <w:t>Ресурсного центра</w:t>
      </w:r>
      <w:r>
        <w:rPr>
          <w:sz w:val="24"/>
          <w:szCs w:val="24"/>
        </w:rPr>
        <w:t xml:space="preserve"> по повышению квалификации педаг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 по ДСДМ;</w:t>
      </w:r>
    </w:p>
    <w:p w:rsidR="00C86864" w:rsidRPr="00BE7A34" w:rsidRDefault="00C86864" w:rsidP="002823B8">
      <w:pPr>
        <w:numPr>
          <w:ilvl w:val="2"/>
          <w:numId w:val="8"/>
        </w:numPr>
        <w:tabs>
          <w:tab w:val="left" w:pos="284"/>
        </w:tabs>
        <w:spacing w:before="40" w:after="60"/>
        <w:ind w:left="426" w:right="-57" w:firstLine="0"/>
        <w:jc w:val="both"/>
        <w:rPr>
          <w:sz w:val="24"/>
          <w:szCs w:val="24"/>
        </w:rPr>
      </w:pPr>
      <w:r w:rsidRPr="00BE7A34">
        <w:rPr>
          <w:sz w:val="24"/>
          <w:szCs w:val="24"/>
        </w:rPr>
        <w:t xml:space="preserve">участвует (по согласованию) в </w:t>
      </w:r>
      <w:r w:rsidR="004623A2" w:rsidRPr="00BE7A34">
        <w:rPr>
          <w:sz w:val="24"/>
          <w:szCs w:val="24"/>
        </w:rPr>
        <w:t>проведении курсов повышения квалификации для</w:t>
      </w:r>
      <w:r w:rsidRPr="00BE7A34">
        <w:rPr>
          <w:sz w:val="24"/>
          <w:szCs w:val="24"/>
        </w:rPr>
        <w:t xml:space="preserve"> различных категорий работников образования</w:t>
      </w:r>
      <w:r w:rsidR="004623A2" w:rsidRPr="00BE7A34">
        <w:rPr>
          <w:sz w:val="24"/>
          <w:szCs w:val="24"/>
        </w:rPr>
        <w:t xml:space="preserve"> по программам </w:t>
      </w:r>
      <w:r w:rsidR="00B003D0" w:rsidRPr="00B003D0">
        <w:rPr>
          <w:sz w:val="24"/>
          <w:szCs w:val="24"/>
        </w:rPr>
        <w:t>Ресурсного центра</w:t>
      </w:r>
      <w:r w:rsidRPr="00BE7A34">
        <w:rPr>
          <w:sz w:val="24"/>
          <w:szCs w:val="24"/>
        </w:rPr>
        <w:t xml:space="preserve">; </w:t>
      </w:r>
    </w:p>
    <w:p w:rsidR="00C86864" w:rsidRPr="00F63017" w:rsidRDefault="00C86864" w:rsidP="002823B8">
      <w:pPr>
        <w:numPr>
          <w:ilvl w:val="2"/>
          <w:numId w:val="8"/>
        </w:numPr>
        <w:tabs>
          <w:tab w:val="left" w:pos="284"/>
        </w:tabs>
        <w:spacing w:before="40" w:after="60"/>
        <w:ind w:left="426" w:right="-57" w:firstLine="0"/>
        <w:jc w:val="both"/>
        <w:rPr>
          <w:spacing w:val="-6"/>
          <w:sz w:val="24"/>
          <w:szCs w:val="24"/>
        </w:rPr>
      </w:pPr>
      <w:r w:rsidRPr="00BE7A34">
        <w:rPr>
          <w:sz w:val="24"/>
          <w:szCs w:val="24"/>
        </w:rPr>
        <w:t xml:space="preserve">консультирует сотрудников </w:t>
      </w:r>
      <w:r w:rsidR="00B003D0" w:rsidRPr="00B003D0">
        <w:rPr>
          <w:sz w:val="24"/>
          <w:szCs w:val="24"/>
        </w:rPr>
        <w:t>Ресурсного центра</w:t>
      </w:r>
      <w:r w:rsidR="004623A2" w:rsidRPr="00BE7A34">
        <w:rPr>
          <w:sz w:val="24"/>
          <w:szCs w:val="24"/>
        </w:rPr>
        <w:t xml:space="preserve"> </w:t>
      </w:r>
      <w:r w:rsidRPr="00BE7A34">
        <w:rPr>
          <w:sz w:val="24"/>
          <w:szCs w:val="24"/>
        </w:rPr>
        <w:t>по проблемам внедрения в пра</w:t>
      </w:r>
      <w:r w:rsidRPr="00BE7A34">
        <w:rPr>
          <w:sz w:val="24"/>
          <w:szCs w:val="24"/>
        </w:rPr>
        <w:t>к</w:t>
      </w:r>
      <w:r w:rsidRPr="00BE7A34">
        <w:rPr>
          <w:sz w:val="24"/>
          <w:szCs w:val="24"/>
        </w:rPr>
        <w:t xml:space="preserve">тику образовательных учреждений региона деятельностного метода обучения </w:t>
      </w:r>
      <w:r w:rsidR="00ED5825" w:rsidRPr="00BE7A34">
        <w:rPr>
          <w:sz w:val="24"/>
          <w:szCs w:val="24"/>
        </w:rPr>
        <w:t>Л.Г. Петерсон (</w:t>
      </w:r>
      <w:r w:rsidRPr="00BE7A34">
        <w:rPr>
          <w:sz w:val="24"/>
          <w:szCs w:val="24"/>
        </w:rPr>
        <w:t>«Школа 2000…»</w:t>
      </w:r>
      <w:r w:rsidR="00ED5825" w:rsidRPr="00BE7A34">
        <w:rPr>
          <w:sz w:val="24"/>
          <w:szCs w:val="24"/>
        </w:rPr>
        <w:t>)</w:t>
      </w:r>
      <w:r w:rsidRPr="00BE7A34">
        <w:rPr>
          <w:sz w:val="24"/>
          <w:szCs w:val="24"/>
        </w:rPr>
        <w:t>;</w:t>
      </w:r>
    </w:p>
    <w:p w:rsidR="00F63017" w:rsidRPr="00655F25" w:rsidRDefault="00F63017" w:rsidP="002823B8">
      <w:pPr>
        <w:numPr>
          <w:ilvl w:val="2"/>
          <w:numId w:val="8"/>
        </w:numPr>
        <w:tabs>
          <w:tab w:val="left" w:pos="284"/>
        </w:tabs>
        <w:spacing w:before="40" w:after="60"/>
        <w:ind w:left="426" w:right="-57" w:firstLine="0"/>
        <w:jc w:val="both"/>
        <w:rPr>
          <w:spacing w:val="-6"/>
          <w:sz w:val="24"/>
          <w:szCs w:val="24"/>
        </w:rPr>
      </w:pPr>
      <w:r w:rsidRPr="00BE7A34">
        <w:rPr>
          <w:sz w:val="24"/>
          <w:szCs w:val="24"/>
        </w:rPr>
        <w:t xml:space="preserve">систематически и своевременно информирует </w:t>
      </w:r>
      <w:r w:rsidR="00B003D0" w:rsidRPr="00B003D0">
        <w:rPr>
          <w:sz w:val="24"/>
          <w:szCs w:val="24"/>
        </w:rPr>
        <w:t>Ресурсный центр</w:t>
      </w:r>
      <w:r>
        <w:rPr>
          <w:sz w:val="24"/>
          <w:szCs w:val="24"/>
        </w:rPr>
        <w:t xml:space="preserve"> </w:t>
      </w:r>
      <w:r w:rsidRPr="00BE7A34">
        <w:rPr>
          <w:sz w:val="24"/>
          <w:szCs w:val="24"/>
        </w:rPr>
        <w:t>о новых разр</w:t>
      </w:r>
      <w:r w:rsidRPr="00BE7A34">
        <w:rPr>
          <w:sz w:val="24"/>
          <w:szCs w:val="24"/>
        </w:rPr>
        <w:t>а</w:t>
      </w:r>
      <w:r w:rsidRPr="00BE7A34">
        <w:rPr>
          <w:sz w:val="24"/>
          <w:szCs w:val="24"/>
        </w:rPr>
        <w:t>ботках и результатах деятельности Центра системно-деятельностной педагогики «Школа 2000…» АПК и ППРО</w:t>
      </w:r>
      <w:r>
        <w:rPr>
          <w:sz w:val="24"/>
          <w:szCs w:val="24"/>
        </w:rPr>
        <w:t xml:space="preserve"> и </w:t>
      </w:r>
      <w:r w:rsidRPr="00F63017">
        <w:rPr>
          <w:sz w:val="24"/>
          <w:szCs w:val="24"/>
        </w:rPr>
        <w:t>НОУ «Институт системно-деятельностной педагогики»;</w:t>
      </w:r>
    </w:p>
    <w:p w:rsidR="00655F25" w:rsidRDefault="00655F25" w:rsidP="002823B8">
      <w:pPr>
        <w:numPr>
          <w:ilvl w:val="2"/>
          <w:numId w:val="8"/>
        </w:numPr>
        <w:tabs>
          <w:tab w:val="left" w:pos="284"/>
        </w:tabs>
        <w:spacing w:before="40" w:after="60"/>
        <w:ind w:left="426" w:right="-57" w:firstLine="0"/>
        <w:jc w:val="both"/>
        <w:rPr>
          <w:sz w:val="24"/>
          <w:szCs w:val="24"/>
        </w:rPr>
      </w:pPr>
      <w:r w:rsidRPr="00B003D0">
        <w:rPr>
          <w:sz w:val="24"/>
          <w:szCs w:val="24"/>
        </w:rPr>
        <w:t>оказывает помощь в разработке нормативно-правовой документации о деятел</w:t>
      </w:r>
      <w:r w:rsidRPr="00B003D0">
        <w:rPr>
          <w:sz w:val="24"/>
          <w:szCs w:val="24"/>
        </w:rPr>
        <w:t>ь</w:t>
      </w:r>
      <w:r w:rsidRPr="00B003D0">
        <w:rPr>
          <w:sz w:val="24"/>
          <w:szCs w:val="24"/>
        </w:rPr>
        <w:t xml:space="preserve">ности </w:t>
      </w:r>
      <w:r w:rsidR="00B003D0" w:rsidRPr="00B003D0">
        <w:rPr>
          <w:sz w:val="24"/>
          <w:szCs w:val="24"/>
        </w:rPr>
        <w:t>Ресурсного центра</w:t>
      </w:r>
      <w:r w:rsidRPr="00B003D0">
        <w:rPr>
          <w:sz w:val="24"/>
          <w:szCs w:val="24"/>
        </w:rPr>
        <w:t>;</w:t>
      </w:r>
    </w:p>
    <w:p w:rsidR="008E0CFD" w:rsidRDefault="008E0CFD" w:rsidP="002823B8">
      <w:pPr>
        <w:numPr>
          <w:ilvl w:val="2"/>
          <w:numId w:val="8"/>
        </w:numPr>
        <w:tabs>
          <w:tab w:val="left" w:pos="284"/>
        </w:tabs>
        <w:spacing w:before="40" w:after="60"/>
        <w:ind w:left="426" w:right="-57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оказывает информационную помощь в наборе слушателей на курсы повышения квалификации и стажировку;</w:t>
      </w:r>
    </w:p>
    <w:p w:rsidR="0073201B" w:rsidRPr="00B003D0" w:rsidRDefault="0073201B" w:rsidP="002823B8">
      <w:pPr>
        <w:numPr>
          <w:ilvl w:val="2"/>
          <w:numId w:val="8"/>
        </w:numPr>
        <w:tabs>
          <w:tab w:val="left" w:pos="284"/>
        </w:tabs>
        <w:spacing w:before="40" w:after="60"/>
        <w:ind w:left="426" w:right="-57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координации деятельности Ресурсного центра через систему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мационных и отчётно-аналитических материалов.</w:t>
      </w:r>
    </w:p>
    <w:p w:rsidR="00656D96" w:rsidRPr="003B1FFA" w:rsidRDefault="00823D07" w:rsidP="002823B8">
      <w:pPr>
        <w:numPr>
          <w:ilvl w:val="2"/>
          <w:numId w:val="8"/>
        </w:numPr>
        <w:tabs>
          <w:tab w:val="left" w:pos="284"/>
        </w:tabs>
        <w:spacing w:before="40" w:after="60"/>
        <w:ind w:left="426" w:right="-57" w:firstLine="0"/>
        <w:jc w:val="both"/>
        <w:rPr>
          <w:sz w:val="24"/>
          <w:szCs w:val="24"/>
        </w:rPr>
      </w:pPr>
      <w:r w:rsidRPr="00BE7A34">
        <w:rPr>
          <w:sz w:val="24"/>
          <w:szCs w:val="24"/>
        </w:rPr>
        <w:t xml:space="preserve">один </w:t>
      </w:r>
      <w:r w:rsidR="0010311C" w:rsidRPr="00BE7A34">
        <w:rPr>
          <w:sz w:val="24"/>
          <w:szCs w:val="24"/>
        </w:rPr>
        <w:t>р</w:t>
      </w:r>
      <w:r w:rsidR="00B55726" w:rsidRPr="00BE7A34">
        <w:rPr>
          <w:sz w:val="24"/>
          <w:szCs w:val="24"/>
        </w:rPr>
        <w:t>аз в два года</w:t>
      </w:r>
      <w:r w:rsidR="00656D96" w:rsidRPr="00BE7A34">
        <w:rPr>
          <w:sz w:val="24"/>
          <w:szCs w:val="24"/>
        </w:rPr>
        <w:t xml:space="preserve"> </w:t>
      </w:r>
      <w:r w:rsidR="0010311C" w:rsidRPr="00BE7A34">
        <w:rPr>
          <w:sz w:val="24"/>
          <w:szCs w:val="24"/>
        </w:rPr>
        <w:t xml:space="preserve">проводит </w:t>
      </w:r>
      <w:r w:rsidR="0010311C" w:rsidRPr="003B1FFA">
        <w:rPr>
          <w:sz w:val="24"/>
          <w:szCs w:val="24"/>
        </w:rPr>
        <w:t xml:space="preserve">аттестацию и сертификацию деятельности </w:t>
      </w:r>
      <w:r w:rsidR="00B003D0" w:rsidRPr="003B1FFA">
        <w:rPr>
          <w:sz w:val="24"/>
          <w:szCs w:val="24"/>
        </w:rPr>
        <w:t>Ресур</w:t>
      </w:r>
      <w:r w:rsidR="00B003D0" w:rsidRPr="003B1FFA">
        <w:rPr>
          <w:sz w:val="24"/>
          <w:szCs w:val="24"/>
        </w:rPr>
        <w:t>с</w:t>
      </w:r>
      <w:r w:rsidR="00B003D0" w:rsidRPr="003B1FFA">
        <w:rPr>
          <w:sz w:val="24"/>
          <w:szCs w:val="24"/>
        </w:rPr>
        <w:t>ного центра</w:t>
      </w:r>
      <w:r w:rsidR="0010311C" w:rsidRPr="003B1FFA">
        <w:rPr>
          <w:sz w:val="24"/>
          <w:szCs w:val="24"/>
        </w:rPr>
        <w:t xml:space="preserve"> </w:t>
      </w:r>
      <w:r w:rsidR="00DD3225" w:rsidRPr="003B1FFA">
        <w:rPr>
          <w:sz w:val="24"/>
          <w:szCs w:val="24"/>
        </w:rPr>
        <w:t xml:space="preserve">4-5 уровня </w:t>
      </w:r>
      <w:r w:rsidR="0010311C" w:rsidRPr="003B1FFA">
        <w:rPr>
          <w:sz w:val="24"/>
          <w:szCs w:val="24"/>
        </w:rPr>
        <w:t>на основе соответствующего Положения</w:t>
      </w:r>
      <w:r w:rsidR="00DD3225" w:rsidRPr="003B1FFA">
        <w:rPr>
          <w:sz w:val="24"/>
          <w:szCs w:val="24"/>
        </w:rPr>
        <w:t xml:space="preserve"> об аттестации </w:t>
      </w:r>
      <w:r w:rsidR="00B003D0" w:rsidRPr="003B1FFA">
        <w:rPr>
          <w:sz w:val="24"/>
          <w:szCs w:val="24"/>
        </w:rPr>
        <w:t>Ресурсного центра</w:t>
      </w:r>
      <w:r w:rsidR="0010311C" w:rsidRPr="003B1FFA">
        <w:rPr>
          <w:sz w:val="24"/>
          <w:szCs w:val="24"/>
        </w:rPr>
        <w:t>.</w:t>
      </w:r>
    </w:p>
    <w:p w:rsidR="00C86864" w:rsidRPr="00BE7A34" w:rsidRDefault="00B003D0" w:rsidP="002823B8">
      <w:pPr>
        <w:pStyle w:val="21"/>
        <w:numPr>
          <w:ilvl w:val="1"/>
          <w:numId w:val="8"/>
        </w:numPr>
        <w:tabs>
          <w:tab w:val="left" w:pos="1134"/>
        </w:tabs>
        <w:spacing w:before="40" w:line="360" w:lineRule="auto"/>
        <w:ind w:hanging="366"/>
        <w:rPr>
          <w:b/>
          <w:spacing w:val="-8"/>
          <w:szCs w:val="24"/>
        </w:rPr>
      </w:pPr>
      <w:r>
        <w:rPr>
          <w:b/>
          <w:spacing w:val="-8"/>
          <w:szCs w:val="24"/>
        </w:rPr>
        <w:t>Ресурсный центр</w:t>
      </w:r>
      <w:r w:rsidR="00C86864" w:rsidRPr="00BE7A34">
        <w:rPr>
          <w:b/>
          <w:bCs/>
          <w:szCs w:val="24"/>
        </w:rPr>
        <w:t>:</w:t>
      </w:r>
    </w:p>
    <w:p w:rsidR="00C86864" w:rsidRPr="00BE7A34" w:rsidRDefault="00C86864" w:rsidP="002823B8">
      <w:pPr>
        <w:numPr>
          <w:ilvl w:val="2"/>
          <w:numId w:val="8"/>
        </w:numPr>
        <w:tabs>
          <w:tab w:val="left" w:pos="1078"/>
        </w:tabs>
        <w:spacing w:before="40" w:after="60"/>
        <w:ind w:left="426" w:right="-57" w:firstLine="0"/>
        <w:jc w:val="both"/>
        <w:rPr>
          <w:sz w:val="24"/>
          <w:szCs w:val="24"/>
        </w:rPr>
      </w:pPr>
      <w:r w:rsidRPr="00BE7A34">
        <w:rPr>
          <w:sz w:val="24"/>
          <w:szCs w:val="24"/>
        </w:rPr>
        <w:lastRenderedPageBreak/>
        <w:t xml:space="preserve">обеспечивает реализацию задач </w:t>
      </w:r>
      <w:r w:rsidR="00DD3225">
        <w:rPr>
          <w:sz w:val="24"/>
          <w:szCs w:val="24"/>
        </w:rPr>
        <w:t xml:space="preserve">трансляции и тиражирования </w:t>
      </w:r>
      <w:r w:rsidRPr="00BE7A34">
        <w:rPr>
          <w:sz w:val="24"/>
          <w:szCs w:val="24"/>
        </w:rPr>
        <w:t xml:space="preserve">в </w:t>
      </w:r>
      <w:r w:rsidR="00DD3225">
        <w:rPr>
          <w:sz w:val="24"/>
          <w:szCs w:val="24"/>
        </w:rPr>
        <w:t>ОО</w:t>
      </w:r>
      <w:r w:rsidRPr="00BE7A34">
        <w:rPr>
          <w:sz w:val="24"/>
          <w:szCs w:val="24"/>
        </w:rPr>
        <w:t xml:space="preserve"> региона деятел</w:t>
      </w:r>
      <w:r w:rsidRPr="00BE7A34">
        <w:rPr>
          <w:sz w:val="24"/>
          <w:szCs w:val="24"/>
        </w:rPr>
        <w:t>ь</w:t>
      </w:r>
      <w:r w:rsidRPr="00BE7A34">
        <w:rPr>
          <w:sz w:val="24"/>
          <w:szCs w:val="24"/>
        </w:rPr>
        <w:t xml:space="preserve">ностного метода обучения на основе дидактической системы «Школа 2000...» </w:t>
      </w:r>
      <w:r w:rsidR="00DD3225">
        <w:rPr>
          <w:sz w:val="24"/>
          <w:szCs w:val="24"/>
        </w:rPr>
        <w:t>на соотве</w:t>
      </w:r>
      <w:r w:rsidR="00DD3225">
        <w:rPr>
          <w:sz w:val="24"/>
          <w:szCs w:val="24"/>
        </w:rPr>
        <w:t>т</w:t>
      </w:r>
      <w:r w:rsidR="00DD3225">
        <w:rPr>
          <w:sz w:val="24"/>
          <w:szCs w:val="24"/>
        </w:rPr>
        <w:t>ствующем своему развитию уровне</w:t>
      </w:r>
      <w:r w:rsidRPr="00BE7A34">
        <w:rPr>
          <w:sz w:val="24"/>
          <w:szCs w:val="24"/>
        </w:rPr>
        <w:t xml:space="preserve">; </w:t>
      </w:r>
    </w:p>
    <w:p w:rsidR="00DD3225" w:rsidRDefault="00B003D0" w:rsidP="00DD3225">
      <w:pPr>
        <w:numPr>
          <w:ilvl w:val="2"/>
          <w:numId w:val="8"/>
        </w:numPr>
        <w:tabs>
          <w:tab w:val="left" w:pos="1078"/>
        </w:tabs>
        <w:spacing w:before="40" w:after="60"/>
        <w:ind w:left="426" w:right="-57" w:firstLine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Ресурсный центр</w:t>
      </w:r>
      <w:r w:rsidR="00DD3225" w:rsidRPr="00655F25">
        <w:rPr>
          <w:spacing w:val="-4"/>
          <w:sz w:val="24"/>
          <w:szCs w:val="24"/>
        </w:rPr>
        <w:t xml:space="preserve"> 4-5 уровня адаптирует (в исключительном случае разрабатывает) и реализует программы повышения квалификации по дидактической системе деятельностного метода обучения «Школа 2000…», утверждённые </w:t>
      </w:r>
      <w:r w:rsidR="00AB3363">
        <w:rPr>
          <w:bCs/>
          <w:spacing w:val="4"/>
          <w:sz w:val="24"/>
          <w:szCs w:val="24"/>
        </w:rPr>
        <w:t>НОУ ДПО «Институт системно-деятельностной педагогики»</w:t>
      </w:r>
      <w:r w:rsidR="00655F25">
        <w:rPr>
          <w:spacing w:val="-4"/>
          <w:sz w:val="24"/>
          <w:szCs w:val="24"/>
        </w:rPr>
        <w:t>:</w:t>
      </w:r>
    </w:p>
    <w:p w:rsidR="00655F25" w:rsidRDefault="00655F25" w:rsidP="00DD3225">
      <w:pPr>
        <w:numPr>
          <w:ilvl w:val="2"/>
          <w:numId w:val="8"/>
        </w:numPr>
        <w:tabs>
          <w:tab w:val="left" w:pos="1078"/>
        </w:tabs>
        <w:spacing w:before="40" w:after="60"/>
        <w:ind w:left="426" w:right="-57" w:firstLine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сотрудничает с региональными учреждениями системы повышения квалификации с целью объединения профессиональных сил для качественной подготовки педагогов региона </w:t>
      </w:r>
      <w:r w:rsidR="00AB6FBE">
        <w:rPr>
          <w:spacing w:val="-4"/>
          <w:sz w:val="24"/>
          <w:szCs w:val="24"/>
        </w:rPr>
        <w:t>по ДСДМ в условиях р</w:t>
      </w:r>
      <w:r w:rsidR="000E3B88">
        <w:rPr>
          <w:spacing w:val="-4"/>
          <w:sz w:val="24"/>
          <w:szCs w:val="24"/>
        </w:rPr>
        <w:t>еализации ФГОС нового поколения;</w:t>
      </w:r>
    </w:p>
    <w:p w:rsidR="000E3B88" w:rsidRDefault="000E3B88" w:rsidP="00DD3225">
      <w:pPr>
        <w:numPr>
          <w:ilvl w:val="2"/>
          <w:numId w:val="8"/>
        </w:numPr>
        <w:tabs>
          <w:tab w:val="left" w:pos="1078"/>
        </w:tabs>
        <w:spacing w:before="40" w:after="60"/>
        <w:ind w:left="426" w:right="-57" w:firstLine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согласует свою деятельность с органами управления образованием и региональной </w:t>
      </w:r>
      <w:r w:rsidR="0073201B">
        <w:rPr>
          <w:spacing w:val="-4"/>
          <w:sz w:val="24"/>
          <w:szCs w:val="24"/>
        </w:rPr>
        <w:t>м</w:t>
      </w:r>
      <w:r w:rsidR="0073201B">
        <w:rPr>
          <w:spacing w:val="-4"/>
          <w:sz w:val="24"/>
          <w:szCs w:val="24"/>
        </w:rPr>
        <w:t>е</w:t>
      </w:r>
      <w:r w:rsidR="0073201B">
        <w:rPr>
          <w:spacing w:val="-4"/>
          <w:sz w:val="24"/>
          <w:szCs w:val="24"/>
        </w:rPr>
        <w:t>тодической службой;</w:t>
      </w:r>
    </w:p>
    <w:p w:rsidR="0073201B" w:rsidRDefault="0073201B" w:rsidP="00DD3225">
      <w:pPr>
        <w:numPr>
          <w:ilvl w:val="2"/>
          <w:numId w:val="8"/>
        </w:numPr>
        <w:tabs>
          <w:tab w:val="left" w:pos="1078"/>
        </w:tabs>
        <w:spacing w:before="40" w:after="60"/>
        <w:ind w:left="426" w:right="-57" w:firstLine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ведёт и предоставляет отчётно-аналитическую документацию по согласованной форме в </w:t>
      </w:r>
      <w:r w:rsidRPr="0073201B">
        <w:rPr>
          <w:spacing w:val="-4"/>
          <w:sz w:val="24"/>
          <w:szCs w:val="24"/>
        </w:rPr>
        <w:t>отдел по инновационной и экспериментальной работе НОУ «Институт системно-деятельностной педагогики».</w:t>
      </w:r>
    </w:p>
    <w:p w:rsidR="00B003D0" w:rsidRPr="0073201B" w:rsidRDefault="00B003D0" w:rsidP="00B003D0">
      <w:pPr>
        <w:tabs>
          <w:tab w:val="left" w:pos="1078"/>
        </w:tabs>
        <w:spacing w:before="40" w:after="60"/>
        <w:ind w:left="426" w:right="-57"/>
        <w:jc w:val="both"/>
        <w:rPr>
          <w:spacing w:val="-4"/>
          <w:sz w:val="16"/>
          <w:szCs w:val="16"/>
        </w:rPr>
      </w:pPr>
    </w:p>
    <w:p w:rsidR="00C86864" w:rsidRPr="00BE7A34" w:rsidRDefault="00C86864" w:rsidP="009756E0">
      <w:pPr>
        <w:numPr>
          <w:ilvl w:val="0"/>
          <w:numId w:val="8"/>
        </w:numPr>
        <w:spacing w:before="40" w:after="80"/>
        <w:ind w:right="-57"/>
        <w:jc w:val="center"/>
        <w:rPr>
          <w:b/>
          <w:sz w:val="28"/>
          <w:szCs w:val="28"/>
        </w:rPr>
      </w:pPr>
      <w:r w:rsidRPr="009756E0">
        <w:rPr>
          <w:b/>
          <w:sz w:val="28"/>
          <w:szCs w:val="28"/>
        </w:rPr>
        <w:t xml:space="preserve">Организация работы </w:t>
      </w:r>
      <w:r w:rsidR="00B003D0" w:rsidRPr="009756E0">
        <w:rPr>
          <w:b/>
          <w:sz w:val="28"/>
          <w:szCs w:val="28"/>
        </w:rPr>
        <w:t>Ресурсного центра</w:t>
      </w:r>
    </w:p>
    <w:p w:rsidR="00215BDA" w:rsidRPr="009756E0" w:rsidRDefault="00B003D0" w:rsidP="009756E0">
      <w:pPr>
        <w:pStyle w:val="30"/>
        <w:numPr>
          <w:ilvl w:val="1"/>
          <w:numId w:val="8"/>
        </w:numPr>
        <w:tabs>
          <w:tab w:val="left" w:pos="1120"/>
          <w:tab w:val="left" w:pos="3261"/>
        </w:tabs>
        <w:spacing w:before="80"/>
        <w:ind w:left="426" w:right="0" w:firstLine="0"/>
        <w:rPr>
          <w:spacing w:val="-2"/>
          <w:szCs w:val="24"/>
        </w:rPr>
      </w:pPr>
      <w:r w:rsidRPr="009756E0">
        <w:rPr>
          <w:spacing w:val="-2"/>
          <w:szCs w:val="24"/>
        </w:rPr>
        <w:t>Ресурсный центр</w:t>
      </w:r>
      <w:r w:rsidR="00215BDA" w:rsidRPr="009756E0">
        <w:rPr>
          <w:spacing w:val="-2"/>
          <w:szCs w:val="24"/>
        </w:rPr>
        <w:t xml:space="preserve"> действует на </w:t>
      </w:r>
      <w:proofErr w:type="gramStart"/>
      <w:r w:rsidR="00215BDA" w:rsidRPr="009756E0">
        <w:rPr>
          <w:spacing w:val="-2"/>
          <w:szCs w:val="24"/>
        </w:rPr>
        <w:t>основании</w:t>
      </w:r>
      <w:proofErr w:type="gramEnd"/>
      <w:r w:rsidR="00215BDA" w:rsidRPr="009756E0">
        <w:rPr>
          <w:spacing w:val="-2"/>
          <w:szCs w:val="24"/>
        </w:rPr>
        <w:t xml:space="preserve"> Договора о сотрудничестве</w:t>
      </w:r>
      <w:r w:rsidR="000B3844" w:rsidRPr="009756E0">
        <w:rPr>
          <w:spacing w:val="-2"/>
          <w:szCs w:val="24"/>
        </w:rPr>
        <w:t xml:space="preserve"> с НОУ «Инст</w:t>
      </w:r>
      <w:r w:rsidR="000B3844" w:rsidRPr="009756E0">
        <w:rPr>
          <w:spacing w:val="-2"/>
          <w:szCs w:val="24"/>
        </w:rPr>
        <w:t>и</w:t>
      </w:r>
      <w:r w:rsidR="000B3844" w:rsidRPr="009756E0">
        <w:rPr>
          <w:spacing w:val="-2"/>
          <w:szCs w:val="24"/>
        </w:rPr>
        <w:t>тут системно-деятельностной педагогики»</w:t>
      </w:r>
      <w:r w:rsidR="00E825C4" w:rsidRPr="009756E0">
        <w:rPr>
          <w:spacing w:val="-2"/>
          <w:szCs w:val="24"/>
        </w:rPr>
        <w:t>,</w:t>
      </w:r>
      <w:r w:rsidR="00215BDA" w:rsidRPr="009756E0">
        <w:rPr>
          <w:spacing w:val="-2"/>
          <w:szCs w:val="24"/>
        </w:rPr>
        <w:t xml:space="preserve"> данного Положения и приказа</w:t>
      </w:r>
      <w:r w:rsidR="00F24682" w:rsidRPr="009756E0">
        <w:rPr>
          <w:spacing w:val="-2"/>
          <w:szCs w:val="24"/>
        </w:rPr>
        <w:t xml:space="preserve"> руководителя о</w:t>
      </w:r>
      <w:r w:rsidR="00F24682" w:rsidRPr="009756E0">
        <w:rPr>
          <w:spacing w:val="-2"/>
          <w:szCs w:val="24"/>
        </w:rPr>
        <w:t>б</w:t>
      </w:r>
      <w:r w:rsidR="00F24682" w:rsidRPr="009756E0">
        <w:rPr>
          <w:spacing w:val="-2"/>
          <w:szCs w:val="24"/>
        </w:rPr>
        <w:t xml:space="preserve">разовательной </w:t>
      </w:r>
      <w:r w:rsidR="00056F18" w:rsidRPr="009756E0">
        <w:rPr>
          <w:spacing w:val="-2"/>
          <w:szCs w:val="24"/>
        </w:rPr>
        <w:t>организации</w:t>
      </w:r>
      <w:r w:rsidR="00215BDA" w:rsidRPr="009756E0">
        <w:rPr>
          <w:spacing w:val="-2"/>
          <w:szCs w:val="24"/>
        </w:rPr>
        <w:t>.</w:t>
      </w:r>
    </w:p>
    <w:p w:rsidR="00C86864" w:rsidRPr="009756E0" w:rsidRDefault="00C86864" w:rsidP="009756E0">
      <w:pPr>
        <w:pStyle w:val="30"/>
        <w:numPr>
          <w:ilvl w:val="1"/>
          <w:numId w:val="8"/>
        </w:numPr>
        <w:tabs>
          <w:tab w:val="left" w:pos="1120"/>
          <w:tab w:val="left" w:pos="3261"/>
        </w:tabs>
        <w:spacing w:before="80"/>
        <w:ind w:left="426" w:right="0" w:firstLine="0"/>
        <w:rPr>
          <w:spacing w:val="-2"/>
          <w:szCs w:val="24"/>
        </w:rPr>
      </w:pPr>
      <w:r w:rsidRPr="009756E0">
        <w:rPr>
          <w:spacing w:val="-2"/>
          <w:szCs w:val="24"/>
        </w:rPr>
        <w:t xml:space="preserve">В состав </w:t>
      </w:r>
      <w:r w:rsidR="00B003D0" w:rsidRPr="009756E0">
        <w:rPr>
          <w:spacing w:val="-2"/>
          <w:szCs w:val="24"/>
        </w:rPr>
        <w:t>Ресурсного центра</w:t>
      </w:r>
      <w:r w:rsidRPr="009756E0">
        <w:rPr>
          <w:spacing w:val="-2"/>
          <w:szCs w:val="24"/>
        </w:rPr>
        <w:t xml:space="preserve"> входят</w:t>
      </w:r>
      <w:r w:rsidR="009756E0" w:rsidRPr="009756E0">
        <w:rPr>
          <w:spacing w:val="-2"/>
          <w:szCs w:val="24"/>
        </w:rPr>
        <w:t xml:space="preserve"> </w:t>
      </w:r>
      <w:r w:rsidR="009E3C30" w:rsidRPr="009756E0">
        <w:rPr>
          <w:spacing w:val="-2"/>
          <w:szCs w:val="24"/>
        </w:rPr>
        <w:t>ответственный исполнитель</w:t>
      </w:r>
      <w:r w:rsidR="004623A2" w:rsidRPr="009756E0">
        <w:rPr>
          <w:spacing w:val="-2"/>
          <w:szCs w:val="24"/>
        </w:rPr>
        <w:t xml:space="preserve"> и </w:t>
      </w:r>
      <w:r w:rsidR="00F24682" w:rsidRPr="009756E0">
        <w:rPr>
          <w:spacing w:val="-2"/>
          <w:szCs w:val="24"/>
        </w:rPr>
        <w:t>члены обучающей команды</w:t>
      </w:r>
      <w:r w:rsidR="004623A2" w:rsidRPr="009756E0">
        <w:rPr>
          <w:spacing w:val="-2"/>
          <w:szCs w:val="24"/>
        </w:rPr>
        <w:t xml:space="preserve"> </w:t>
      </w:r>
      <w:r w:rsidR="00B003D0" w:rsidRPr="009756E0">
        <w:rPr>
          <w:spacing w:val="-2"/>
          <w:szCs w:val="24"/>
        </w:rPr>
        <w:t>Ресурсного центра</w:t>
      </w:r>
      <w:r w:rsidR="009756E0" w:rsidRPr="009756E0">
        <w:rPr>
          <w:spacing w:val="-2"/>
          <w:szCs w:val="24"/>
        </w:rPr>
        <w:t>, назначенные приказом руководителя образовательной орган</w:t>
      </w:r>
      <w:r w:rsidR="009756E0" w:rsidRPr="009756E0">
        <w:rPr>
          <w:spacing w:val="-2"/>
          <w:szCs w:val="24"/>
        </w:rPr>
        <w:t>и</w:t>
      </w:r>
      <w:r w:rsidR="009756E0" w:rsidRPr="009756E0">
        <w:rPr>
          <w:spacing w:val="-2"/>
          <w:szCs w:val="24"/>
        </w:rPr>
        <w:t>зации</w:t>
      </w:r>
      <w:r w:rsidR="009756E0">
        <w:rPr>
          <w:spacing w:val="-2"/>
          <w:szCs w:val="24"/>
        </w:rPr>
        <w:t>.</w:t>
      </w:r>
    </w:p>
    <w:p w:rsidR="00F67105" w:rsidRPr="009756E0" w:rsidRDefault="00F67105" w:rsidP="009756E0">
      <w:pPr>
        <w:pStyle w:val="30"/>
        <w:numPr>
          <w:ilvl w:val="1"/>
          <w:numId w:val="8"/>
        </w:numPr>
        <w:tabs>
          <w:tab w:val="left" w:pos="1120"/>
          <w:tab w:val="left" w:pos="3261"/>
        </w:tabs>
        <w:spacing w:before="80"/>
        <w:ind w:left="426" w:right="0" w:firstLine="0"/>
        <w:rPr>
          <w:spacing w:val="-2"/>
          <w:szCs w:val="24"/>
        </w:rPr>
      </w:pPr>
      <w:r w:rsidRPr="009756E0">
        <w:rPr>
          <w:spacing w:val="-2"/>
          <w:szCs w:val="24"/>
        </w:rPr>
        <w:t xml:space="preserve">Состав обучающей команды </w:t>
      </w:r>
      <w:r w:rsidR="00B003D0" w:rsidRPr="009756E0">
        <w:rPr>
          <w:spacing w:val="-2"/>
          <w:szCs w:val="24"/>
        </w:rPr>
        <w:t>Ресурсного центра</w:t>
      </w:r>
      <w:r w:rsidRPr="009756E0">
        <w:rPr>
          <w:spacing w:val="-2"/>
          <w:szCs w:val="24"/>
        </w:rPr>
        <w:t xml:space="preserve"> комплектуется из педагогов образ</w:t>
      </w:r>
      <w:r w:rsidRPr="009756E0">
        <w:rPr>
          <w:spacing w:val="-2"/>
          <w:szCs w:val="24"/>
        </w:rPr>
        <w:t>о</w:t>
      </w:r>
      <w:r w:rsidRPr="009756E0">
        <w:rPr>
          <w:spacing w:val="-2"/>
          <w:szCs w:val="24"/>
        </w:rPr>
        <w:t xml:space="preserve">вательной организации, </w:t>
      </w:r>
      <w:r w:rsidR="00750746" w:rsidRPr="009756E0">
        <w:rPr>
          <w:spacing w:val="-2"/>
          <w:szCs w:val="24"/>
        </w:rPr>
        <w:t>на базе которой</w:t>
      </w:r>
      <w:r w:rsidRPr="009756E0">
        <w:rPr>
          <w:spacing w:val="-2"/>
          <w:szCs w:val="24"/>
        </w:rPr>
        <w:t xml:space="preserve"> организуется </w:t>
      </w:r>
      <w:r w:rsidR="00B003D0" w:rsidRPr="009756E0">
        <w:rPr>
          <w:spacing w:val="-2"/>
          <w:szCs w:val="24"/>
        </w:rPr>
        <w:t>Ресурсный центр</w:t>
      </w:r>
      <w:r w:rsidR="00520464" w:rsidRPr="009756E0">
        <w:rPr>
          <w:spacing w:val="-2"/>
          <w:szCs w:val="24"/>
        </w:rPr>
        <w:t>,</w:t>
      </w:r>
      <w:r w:rsidRPr="009756E0">
        <w:rPr>
          <w:spacing w:val="-2"/>
          <w:szCs w:val="24"/>
        </w:rPr>
        <w:t xml:space="preserve"> и </w:t>
      </w:r>
      <w:r w:rsidR="00750746" w:rsidRPr="009756E0">
        <w:rPr>
          <w:spacing w:val="-2"/>
          <w:szCs w:val="24"/>
        </w:rPr>
        <w:t xml:space="preserve">педагогов </w:t>
      </w:r>
      <w:r w:rsidRPr="009756E0">
        <w:rPr>
          <w:spacing w:val="-2"/>
          <w:szCs w:val="24"/>
        </w:rPr>
        <w:t>образ</w:t>
      </w:r>
      <w:r w:rsidRPr="009756E0">
        <w:rPr>
          <w:spacing w:val="-2"/>
          <w:szCs w:val="24"/>
        </w:rPr>
        <w:t>о</w:t>
      </w:r>
      <w:r w:rsidRPr="009756E0">
        <w:rPr>
          <w:spacing w:val="-2"/>
          <w:szCs w:val="24"/>
        </w:rPr>
        <w:t>вательных организаций региона, прошедших курсы повышения квалификации методич</w:t>
      </w:r>
      <w:r w:rsidRPr="009756E0">
        <w:rPr>
          <w:spacing w:val="-2"/>
          <w:szCs w:val="24"/>
        </w:rPr>
        <w:t>е</w:t>
      </w:r>
      <w:r w:rsidRPr="009756E0">
        <w:rPr>
          <w:spacing w:val="-2"/>
          <w:szCs w:val="24"/>
        </w:rPr>
        <w:t xml:space="preserve">ского уровня по </w:t>
      </w:r>
      <w:proofErr w:type="spellStart"/>
      <w:r w:rsidRPr="009756E0">
        <w:rPr>
          <w:spacing w:val="-2"/>
          <w:szCs w:val="24"/>
        </w:rPr>
        <w:t>деятельностному</w:t>
      </w:r>
      <w:proofErr w:type="spellEnd"/>
      <w:r w:rsidRPr="009756E0">
        <w:rPr>
          <w:spacing w:val="-2"/>
          <w:szCs w:val="24"/>
        </w:rPr>
        <w:t xml:space="preserve"> методу обучения на базе </w:t>
      </w:r>
      <w:r w:rsidR="002823B8" w:rsidRPr="009756E0">
        <w:rPr>
          <w:spacing w:val="-2"/>
          <w:szCs w:val="24"/>
        </w:rPr>
        <w:t>Центра системно-деятельностной педагогики «Школа 2000…» АПК и ППРО</w:t>
      </w:r>
      <w:r w:rsidR="00AB3363">
        <w:rPr>
          <w:spacing w:val="-2"/>
          <w:szCs w:val="24"/>
        </w:rPr>
        <w:t xml:space="preserve"> </w:t>
      </w:r>
      <w:r w:rsidR="00AB3363">
        <w:rPr>
          <w:bCs/>
          <w:spacing w:val="4"/>
          <w:szCs w:val="24"/>
        </w:rPr>
        <w:t>и НОУ ДПО «Институт с</w:t>
      </w:r>
      <w:r w:rsidR="00AB3363">
        <w:rPr>
          <w:bCs/>
          <w:spacing w:val="4"/>
          <w:szCs w:val="24"/>
        </w:rPr>
        <w:t>и</w:t>
      </w:r>
      <w:r w:rsidR="00AB3363">
        <w:rPr>
          <w:bCs/>
          <w:spacing w:val="4"/>
          <w:szCs w:val="24"/>
        </w:rPr>
        <w:t>стемно-деятельностной педагогики»</w:t>
      </w:r>
      <w:r w:rsidRPr="009756E0">
        <w:rPr>
          <w:spacing w:val="-2"/>
          <w:szCs w:val="24"/>
        </w:rPr>
        <w:t>.</w:t>
      </w:r>
    </w:p>
    <w:p w:rsidR="009756E0" w:rsidRDefault="009756E0" w:rsidP="009756E0">
      <w:pPr>
        <w:pStyle w:val="30"/>
        <w:numPr>
          <w:ilvl w:val="1"/>
          <w:numId w:val="8"/>
        </w:numPr>
        <w:tabs>
          <w:tab w:val="left" w:pos="1120"/>
          <w:tab w:val="left" w:pos="3261"/>
        </w:tabs>
        <w:spacing w:before="80"/>
        <w:ind w:left="426" w:right="0" w:firstLine="0"/>
        <w:rPr>
          <w:spacing w:val="-2"/>
          <w:szCs w:val="24"/>
        </w:rPr>
      </w:pPr>
      <w:r>
        <w:rPr>
          <w:spacing w:val="-2"/>
          <w:szCs w:val="24"/>
        </w:rPr>
        <w:t>Деятельность Ресурсного центра осуществляется в соответствии с годовым планом работы, утверждённым руководителем ОО и согласованным с региональной методической службой.</w:t>
      </w:r>
    </w:p>
    <w:p w:rsidR="003B1FFA" w:rsidRDefault="003B1FFA" w:rsidP="003B1FFA">
      <w:pPr>
        <w:pStyle w:val="30"/>
        <w:numPr>
          <w:ilvl w:val="1"/>
          <w:numId w:val="8"/>
        </w:numPr>
        <w:tabs>
          <w:tab w:val="left" w:pos="1120"/>
          <w:tab w:val="left" w:pos="3261"/>
        </w:tabs>
        <w:spacing w:before="80"/>
        <w:ind w:left="426" w:right="0" w:firstLine="0"/>
        <w:rPr>
          <w:spacing w:val="-2"/>
          <w:szCs w:val="24"/>
        </w:rPr>
      </w:pPr>
      <w:r>
        <w:rPr>
          <w:spacing w:val="-2"/>
          <w:szCs w:val="24"/>
        </w:rPr>
        <w:t>Информация о деятельности Ресурсного центра размещается на сайте ОО, на базе которой создан Ресурсный центр.</w:t>
      </w:r>
    </w:p>
    <w:p w:rsidR="00F77AF9" w:rsidRDefault="00F77AF9" w:rsidP="009756E0">
      <w:pPr>
        <w:pStyle w:val="30"/>
        <w:numPr>
          <w:ilvl w:val="1"/>
          <w:numId w:val="8"/>
        </w:numPr>
        <w:tabs>
          <w:tab w:val="left" w:pos="1120"/>
          <w:tab w:val="left" w:pos="3261"/>
        </w:tabs>
        <w:spacing w:before="80"/>
        <w:ind w:left="426" w:right="0" w:firstLine="0"/>
        <w:rPr>
          <w:spacing w:val="-2"/>
          <w:szCs w:val="24"/>
        </w:rPr>
      </w:pPr>
      <w:r>
        <w:rPr>
          <w:spacing w:val="-2"/>
          <w:szCs w:val="24"/>
        </w:rPr>
        <w:t>Региональные центры 4-5 уровня при участии в курсах повышения квалификации педагогов или проведении таковых курсов совместно с ИПК, ИРО и педагогическим ун</w:t>
      </w:r>
      <w:r>
        <w:rPr>
          <w:spacing w:val="-2"/>
          <w:szCs w:val="24"/>
        </w:rPr>
        <w:t>и</w:t>
      </w:r>
      <w:r>
        <w:rPr>
          <w:spacing w:val="-2"/>
          <w:szCs w:val="24"/>
        </w:rPr>
        <w:t>верситетом заключают с партнёром соответствующи</w:t>
      </w:r>
      <w:r w:rsidR="0073201B">
        <w:rPr>
          <w:spacing w:val="-2"/>
          <w:szCs w:val="24"/>
        </w:rPr>
        <w:t>й</w:t>
      </w:r>
      <w:r>
        <w:rPr>
          <w:spacing w:val="-2"/>
          <w:szCs w:val="24"/>
        </w:rPr>
        <w:t xml:space="preserve"> Договор.</w:t>
      </w:r>
    </w:p>
    <w:p w:rsidR="00F77AF9" w:rsidRDefault="00F77AF9" w:rsidP="009756E0">
      <w:pPr>
        <w:pStyle w:val="30"/>
        <w:numPr>
          <w:ilvl w:val="1"/>
          <w:numId w:val="8"/>
        </w:numPr>
        <w:tabs>
          <w:tab w:val="left" w:pos="1120"/>
          <w:tab w:val="left" w:pos="3261"/>
        </w:tabs>
        <w:spacing w:before="80"/>
        <w:ind w:left="426" w:right="0" w:firstLine="0"/>
        <w:rPr>
          <w:spacing w:val="-2"/>
          <w:szCs w:val="24"/>
        </w:rPr>
      </w:pPr>
      <w:r>
        <w:rPr>
          <w:spacing w:val="-2"/>
          <w:szCs w:val="24"/>
        </w:rPr>
        <w:t>Курсы повышения квалификации педагогов Ресурсный центр проводит по програ</w:t>
      </w:r>
      <w:r>
        <w:rPr>
          <w:spacing w:val="-2"/>
          <w:szCs w:val="24"/>
        </w:rPr>
        <w:t>м</w:t>
      </w:r>
      <w:r>
        <w:rPr>
          <w:spacing w:val="-2"/>
          <w:szCs w:val="24"/>
        </w:rPr>
        <w:t xml:space="preserve">мам, утверждённым </w:t>
      </w:r>
      <w:r w:rsidRPr="009756E0">
        <w:rPr>
          <w:spacing w:val="-2"/>
          <w:szCs w:val="24"/>
        </w:rPr>
        <w:t>НОУ «Институт системно-деятельностной педагогики»</w:t>
      </w:r>
      <w:r>
        <w:rPr>
          <w:spacing w:val="-2"/>
          <w:szCs w:val="24"/>
        </w:rPr>
        <w:t>.</w:t>
      </w:r>
    </w:p>
    <w:p w:rsidR="003B1FFA" w:rsidRDefault="00F67105" w:rsidP="003B1FFA">
      <w:pPr>
        <w:pStyle w:val="30"/>
        <w:numPr>
          <w:ilvl w:val="1"/>
          <w:numId w:val="8"/>
        </w:numPr>
        <w:tabs>
          <w:tab w:val="left" w:pos="1120"/>
          <w:tab w:val="left" w:pos="3261"/>
        </w:tabs>
        <w:spacing w:before="80"/>
        <w:ind w:left="426" w:right="0" w:firstLine="0"/>
        <w:rPr>
          <w:spacing w:val="-2"/>
          <w:szCs w:val="24"/>
        </w:rPr>
      </w:pPr>
      <w:r w:rsidRPr="003B1FFA">
        <w:rPr>
          <w:spacing w:val="-2"/>
          <w:szCs w:val="24"/>
        </w:rPr>
        <w:t xml:space="preserve">Раз в два года </w:t>
      </w:r>
      <w:r w:rsidR="00B003D0" w:rsidRPr="003B1FFA">
        <w:rPr>
          <w:spacing w:val="-2"/>
          <w:szCs w:val="24"/>
        </w:rPr>
        <w:t>Ресурсный центр</w:t>
      </w:r>
      <w:r w:rsidR="00750746" w:rsidRPr="003B1FFA">
        <w:rPr>
          <w:spacing w:val="-2"/>
          <w:szCs w:val="24"/>
        </w:rPr>
        <w:t xml:space="preserve"> 4-5 ур</w:t>
      </w:r>
      <w:r w:rsidR="003B1FFA" w:rsidRPr="003B1FFA">
        <w:rPr>
          <w:spacing w:val="-2"/>
          <w:szCs w:val="24"/>
        </w:rPr>
        <w:t>о</w:t>
      </w:r>
      <w:r w:rsidR="00750746" w:rsidRPr="003B1FFA">
        <w:rPr>
          <w:spacing w:val="-2"/>
          <w:szCs w:val="24"/>
        </w:rPr>
        <w:t>вня</w:t>
      </w:r>
      <w:r w:rsidRPr="003B1FFA">
        <w:rPr>
          <w:spacing w:val="-2"/>
          <w:szCs w:val="24"/>
        </w:rPr>
        <w:t xml:space="preserve"> проходит аттестацию и сертификацию д</w:t>
      </w:r>
      <w:r w:rsidRPr="003B1FFA">
        <w:rPr>
          <w:spacing w:val="-2"/>
          <w:szCs w:val="24"/>
        </w:rPr>
        <w:t>е</w:t>
      </w:r>
      <w:r w:rsidRPr="003B1FFA">
        <w:rPr>
          <w:spacing w:val="-2"/>
          <w:szCs w:val="24"/>
        </w:rPr>
        <w:t>ятельности в НОУ «Институт системно-деятельностной педагогики</w:t>
      </w:r>
      <w:r w:rsidR="003B1FFA" w:rsidRPr="003B1FFA">
        <w:rPr>
          <w:spacing w:val="-2"/>
          <w:szCs w:val="24"/>
        </w:rPr>
        <w:t xml:space="preserve"> </w:t>
      </w:r>
      <w:r w:rsidR="003B1FFA">
        <w:rPr>
          <w:spacing w:val="-2"/>
          <w:szCs w:val="24"/>
        </w:rPr>
        <w:t>в</w:t>
      </w:r>
      <w:r w:rsidR="003B1FFA" w:rsidRPr="003B1FFA">
        <w:rPr>
          <w:spacing w:val="-2"/>
          <w:szCs w:val="24"/>
        </w:rPr>
        <w:t xml:space="preserve"> соответств</w:t>
      </w:r>
      <w:r w:rsidR="003B1FFA">
        <w:rPr>
          <w:spacing w:val="-2"/>
          <w:szCs w:val="24"/>
        </w:rPr>
        <w:t>ии с</w:t>
      </w:r>
      <w:r w:rsidR="003B1FFA" w:rsidRPr="003B1FFA">
        <w:rPr>
          <w:spacing w:val="-2"/>
          <w:szCs w:val="24"/>
        </w:rPr>
        <w:t xml:space="preserve"> Пол</w:t>
      </w:r>
      <w:r w:rsidR="003B1FFA" w:rsidRPr="003B1FFA">
        <w:rPr>
          <w:spacing w:val="-2"/>
          <w:szCs w:val="24"/>
        </w:rPr>
        <w:t>о</w:t>
      </w:r>
      <w:r w:rsidR="003B1FFA" w:rsidRPr="003B1FFA">
        <w:rPr>
          <w:spacing w:val="-2"/>
          <w:szCs w:val="24"/>
        </w:rPr>
        <w:t>жени</w:t>
      </w:r>
      <w:r w:rsidR="003B1FFA">
        <w:rPr>
          <w:spacing w:val="-2"/>
          <w:szCs w:val="24"/>
        </w:rPr>
        <w:t>ем</w:t>
      </w:r>
      <w:r w:rsidR="003B1FFA" w:rsidRPr="003B1FFA">
        <w:rPr>
          <w:spacing w:val="-2"/>
          <w:szCs w:val="24"/>
        </w:rPr>
        <w:t xml:space="preserve"> об аттестации Ресурсного центра.</w:t>
      </w:r>
    </w:p>
    <w:p w:rsidR="003B1FFA" w:rsidRPr="003B1FFA" w:rsidRDefault="003B1FFA" w:rsidP="003B1FFA">
      <w:pPr>
        <w:tabs>
          <w:tab w:val="left" w:pos="284"/>
        </w:tabs>
        <w:spacing w:before="40" w:after="60"/>
        <w:ind w:left="426" w:right="-57"/>
        <w:jc w:val="both"/>
        <w:rPr>
          <w:spacing w:val="-2"/>
          <w:sz w:val="16"/>
          <w:szCs w:val="16"/>
        </w:rPr>
      </w:pPr>
    </w:p>
    <w:p w:rsidR="003B1FFA" w:rsidRDefault="00C86864" w:rsidP="003B1FFA">
      <w:pPr>
        <w:numPr>
          <w:ilvl w:val="0"/>
          <w:numId w:val="8"/>
        </w:numPr>
        <w:spacing w:before="40" w:after="80"/>
        <w:ind w:right="-57"/>
        <w:jc w:val="center"/>
        <w:rPr>
          <w:b/>
          <w:sz w:val="28"/>
          <w:szCs w:val="28"/>
        </w:rPr>
      </w:pPr>
      <w:r w:rsidRPr="003B1FFA">
        <w:rPr>
          <w:b/>
          <w:sz w:val="28"/>
          <w:szCs w:val="28"/>
        </w:rPr>
        <w:t>Материально-техническое оснащение</w:t>
      </w:r>
    </w:p>
    <w:p w:rsidR="00C86864" w:rsidRPr="003B1FFA" w:rsidRDefault="00C86864" w:rsidP="003B1FFA">
      <w:pPr>
        <w:spacing w:before="40" w:after="80"/>
        <w:ind w:right="-57"/>
        <w:jc w:val="center"/>
        <w:rPr>
          <w:b/>
          <w:sz w:val="28"/>
          <w:szCs w:val="28"/>
        </w:rPr>
      </w:pPr>
      <w:r w:rsidRPr="003B1FFA">
        <w:rPr>
          <w:b/>
          <w:sz w:val="28"/>
          <w:szCs w:val="28"/>
        </w:rPr>
        <w:t xml:space="preserve"> деятельности </w:t>
      </w:r>
      <w:r w:rsidR="00B003D0" w:rsidRPr="003B1FFA">
        <w:rPr>
          <w:b/>
          <w:sz w:val="28"/>
          <w:szCs w:val="28"/>
        </w:rPr>
        <w:t>Ресурсного центра</w:t>
      </w:r>
    </w:p>
    <w:p w:rsidR="003B1FFA" w:rsidRDefault="003B1FFA" w:rsidP="002823B8">
      <w:pPr>
        <w:pStyle w:val="30"/>
        <w:spacing w:before="40"/>
        <w:ind w:left="426"/>
      </w:pPr>
      <w:r>
        <w:t>6</w:t>
      </w:r>
      <w:r w:rsidR="00056F18" w:rsidRPr="00BE7A34">
        <w:t xml:space="preserve">.1. </w:t>
      </w:r>
      <w:r w:rsidR="00B003D0">
        <w:t>Ресурсный центр</w:t>
      </w:r>
      <w:r w:rsidR="00C86864" w:rsidRPr="00BE7A34">
        <w:t xml:space="preserve"> использует материально-техническую базу</w:t>
      </w:r>
      <w:r w:rsidR="00056F18" w:rsidRPr="00BE7A34">
        <w:t xml:space="preserve"> образовательной орган</w:t>
      </w:r>
      <w:r w:rsidR="00056F18" w:rsidRPr="00BE7A34">
        <w:t>и</w:t>
      </w:r>
      <w:r w:rsidR="00056F18" w:rsidRPr="00BE7A34">
        <w:t>зации</w:t>
      </w:r>
      <w:r>
        <w:t>, на базе которой создан:</w:t>
      </w:r>
    </w:p>
    <w:p w:rsidR="00496817" w:rsidRPr="003B1FFA" w:rsidRDefault="003E2BA8" w:rsidP="003B1FFA">
      <w:pPr>
        <w:numPr>
          <w:ilvl w:val="0"/>
          <w:numId w:val="14"/>
        </w:numPr>
        <w:tabs>
          <w:tab w:val="left" w:pos="567"/>
          <w:tab w:val="left" w:pos="1985"/>
          <w:tab w:val="left" w:pos="10711"/>
        </w:tabs>
        <w:spacing w:before="40"/>
        <w:ind w:left="426" w:firstLine="1275"/>
        <w:rPr>
          <w:sz w:val="24"/>
        </w:rPr>
      </w:pPr>
      <w:r w:rsidRPr="003B1FFA">
        <w:rPr>
          <w:sz w:val="24"/>
        </w:rPr>
        <w:lastRenderedPageBreak/>
        <w:t xml:space="preserve"> </w:t>
      </w:r>
      <w:r w:rsidR="00496817" w:rsidRPr="003B1FFA">
        <w:rPr>
          <w:sz w:val="24"/>
        </w:rPr>
        <w:t>мультимедийный учебный класс</w:t>
      </w:r>
      <w:r w:rsidR="00095CF6" w:rsidRPr="003B1FFA">
        <w:rPr>
          <w:sz w:val="24"/>
        </w:rPr>
        <w:t>:</w:t>
      </w:r>
    </w:p>
    <w:p w:rsidR="00496817" w:rsidRPr="00BE7A34" w:rsidRDefault="00496817" w:rsidP="003B1FFA">
      <w:pPr>
        <w:numPr>
          <w:ilvl w:val="0"/>
          <w:numId w:val="14"/>
        </w:numPr>
        <w:tabs>
          <w:tab w:val="left" w:pos="567"/>
          <w:tab w:val="left" w:pos="1985"/>
          <w:tab w:val="left" w:pos="10711"/>
        </w:tabs>
        <w:spacing w:before="40"/>
        <w:ind w:left="426" w:firstLine="1275"/>
        <w:rPr>
          <w:sz w:val="24"/>
        </w:rPr>
      </w:pPr>
      <w:r w:rsidRPr="00BE7A34">
        <w:rPr>
          <w:sz w:val="24"/>
        </w:rPr>
        <w:t xml:space="preserve"> </w:t>
      </w:r>
      <w:proofErr w:type="spellStart"/>
      <w:r w:rsidR="00056F18" w:rsidRPr="00BE7A34">
        <w:rPr>
          <w:sz w:val="24"/>
        </w:rPr>
        <w:t>мультмедийный</w:t>
      </w:r>
      <w:proofErr w:type="spellEnd"/>
      <w:r w:rsidR="00056F18" w:rsidRPr="00BE7A34">
        <w:rPr>
          <w:sz w:val="24"/>
        </w:rPr>
        <w:t xml:space="preserve"> </w:t>
      </w:r>
      <w:r w:rsidR="00AA0B0A" w:rsidRPr="00BE7A34">
        <w:rPr>
          <w:sz w:val="24"/>
        </w:rPr>
        <w:t xml:space="preserve">проектор, </w:t>
      </w:r>
    </w:p>
    <w:p w:rsidR="00496817" w:rsidRPr="00BE7A34" w:rsidRDefault="00AA0B0A" w:rsidP="003B1FFA">
      <w:pPr>
        <w:numPr>
          <w:ilvl w:val="0"/>
          <w:numId w:val="14"/>
        </w:numPr>
        <w:tabs>
          <w:tab w:val="left" w:pos="567"/>
          <w:tab w:val="left" w:pos="1985"/>
          <w:tab w:val="left" w:pos="10711"/>
        </w:tabs>
        <w:spacing w:before="40"/>
        <w:ind w:left="426" w:firstLine="1275"/>
        <w:rPr>
          <w:sz w:val="24"/>
        </w:rPr>
      </w:pPr>
      <w:r w:rsidRPr="00BE7A34">
        <w:rPr>
          <w:sz w:val="24"/>
        </w:rPr>
        <w:t xml:space="preserve">компьютер </w:t>
      </w:r>
      <w:r w:rsidR="00056F18" w:rsidRPr="00BE7A34">
        <w:rPr>
          <w:sz w:val="24"/>
        </w:rPr>
        <w:t xml:space="preserve">преподавателя </w:t>
      </w:r>
      <w:r w:rsidRPr="00BE7A34">
        <w:rPr>
          <w:sz w:val="24"/>
        </w:rPr>
        <w:t xml:space="preserve">с </w:t>
      </w:r>
      <w:r w:rsidR="00056F18" w:rsidRPr="00BE7A34">
        <w:rPr>
          <w:sz w:val="24"/>
        </w:rPr>
        <w:t xml:space="preserve">программным обеспечением, позволяющим воспроизводить </w:t>
      </w:r>
      <w:r w:rsidRPr="00BE7A34">
        <w:rPr>
          <w:sz w:val="24"/>
        </w:rPr>
        <w:t>видеофайл</w:t>
      </w:r>
      <w:r w:rsidR="00095CF6" w:rsidRPr="00BE7A34">
        <w:rPr>
          <w:sz w:val="24"/>
        </w:rPr>
        <w:t>ы</w:t>
      </w:r>
      <w:r w:rsidRPr="00BE7A34">
        <w:rPr>
          <w:sz w:val="24"/>
        </w:rPr>
        <w:t>,</w:t>
      </w:r>
    </w:p>
    <w:p w:rsidR="00496817" w:rsidRPr="00BE7A34" w:rsidRDefault="00496817" w:rsidP="003B1FFA">
      <w:pPr>
        <w:numPr>
          <w:ilvl w:val="0"/>
          <w:numId w:val="14"/>
        </w:numPr>
        <w:tabs>
          <w:tab w:val="left" w:pos="567"/>
          <w:tab w:val="left" w:pos="1985"/>
          <w:tab w:val="left" w:pos="10711"/>
        </w:tabs>
        <w:spacing w:before="40"/>
        <w:ind w:left="426" w:firstLine="1275"/>
        <w:rPr>
          <w:sz w:val="24"/>
        </w:rPr>
      </w:pPr>
      <w:r w:rsidRPr="00BE7A34">
        <w:rPr>
          <w:sz w:val="24"/>
        </w:rPr>
        <w:t>проекционный</w:t>
      </w:r>
      <w:r w:rsidR="00AA0B0A" w:rsidRPr="00BE7A34">
        <w:rPr>
          <w:sz w:val="24"/>
        </w:rPr>
        <w:t xml:space="preserve"> экран,</w:t>
      </w:r>
    </w:p>
    <w:p w:rsidR="00496817" w:rsidRPr="00BE7A34" w:rsidRDefault="00AA0B0A" w:rsidP="003B1FFA">
      <w:pPr>
        <w:numPr>
          <w:ilvl w:val="0"/>
          <w:numId w:val="14"/>
        </w:numPr>
        <w:tabs>
          <w:tab w:val="left" w:pos="567"/>
          <w:tab w:val="left" w:pos="1985"/>
          <w:tab w:val="left" w:pos="10711"/>
        </w:tabs>
        <w:spacing w:before="40"/>
        <w:ind w:left="426" w:firstLine="1275"/>
        <w:rPr>
          <w:sz w:val="24"/>
        </w:rPr>
      </w:pPr>
      <w:r w:rsidRPr="00BE7A34">
        <w:rPr>
          <w:sz w:val="24"/>
        </w:rPr>
        <w:t>колонки</w:t>
      </w:r>
      <w:r w:rsidR="00095CF6" w:rsidRPr="00BE7A34">
        <w:rPr>
          <w:sz w:val="24"/>
        </w:rPr>
        <w:t xml:space="preserve"> для компьютера</w:t>
      </w:r>
      <w:r w:rsidRPr="00BE7A34">
        <w:rPr>
          <w:sz w:val="24"/>
        </w:rPr>
        <w:t>,</w:t>
      </w:r>
    </w:p>
    <w:p w:rsidR="00496817" w:rsidRPr="00BE7A34" w:rsidRDefault="00AA0B0A" w:rsidP="003B1FFA">
      <w:pPr>
        <w:numPr>
          <w:ilvl w:val="0"/>
          <w:numId w:val="14"/>
        </w:numPr>
        <w:tabs>
          <w:tab w:val="left" w:pos="567"/>
          <w:tab w:val="left" w:pos="1985"/>
          <w:tab w:val="left" w:pos="10711"/>
        </w:tabs>
        <w:spacing w:before="40"/>
        <w:ind w:left="426" w:firstLine="1275"/>
        <w:rPr>
          <w:sz w:val="24"/>
        </w:rPr>
      </w:pPr>
      <w:r w:rsidRPr="00BE7A34">
        <w:rPr>
          <w:sz w:val="24"/>
        </w:rPr>
        <w:t>принтер для тиражирования раздаточного дидактического материала,</w:t>
      </w:r>
    </w:p>
    <w:p w:rsidR="00496817" w:rsidRPr="00BE7A34" w:rsidRDefault="00AA0B0A" w:rsidP="003B1FFA">
      <w:pPr>
        <w:numPr>
          <w:ilvl w:val="0"/>
          <w:numId w:val="14"/>
        </w:numPr>
        <w:tabs>
          <w:tab w:val="left" w:pos="567"/>
          <w:tab w:val="left" w:pos="1985"/>
          <w:tab w:val="left" w:pos="10711"/>
        </w:tabs>
        <w:spacing w:before="40"/>
        <w:ind w:left="426" w:firstLine="1275"/>
        <w:rPr>
          <w:sz w:val="24"/>
        </w:rPr>
      </w:pPr>
      <w:r w:rsidRPr="00BE7A34">
        <w:rPr>
          <w:sz w:val="24"/>
        </w:rPr>
        <w:t>доступ к сети интернет</w:t>
      </w:r>
      <w:r w:rsidR="00056F18" w:rsidRPr="00BE7A34">
        <w:rPr>
          <w:sz w:val="24"/>
        </w:rPr>
        <w:t>,</w:t>
      </w:r>
    </w:p>
    <w:p w:rsidR="00095CF6" w:rsidRPr="00BE7A34" w:rsidRDefault="00496817" w:rsidP="003B1FFA">
      <w:pPr>
        <w:numPr>
          <w:ilvl w:val="0"/>
          <w:numId w:val="14"/>
        </w:numPr>
        <w:tabs>
          <w:tab w:val="left" w:pos="567"/>
          <w:tab w:val="left" w:pos="1985"/>
          <w:tab w:val="left" w:pos="10711"/>
        </w:tabs>
        <w:spacing w:before="40"/>
        <w:ind w:left="426" w:firstLine="1275"/>
        <w:rPr>
          <w:sz w:val="24"/>
        </w:rPr>
      </w:pPr>
      <w:r w:rsidRPr="00BE7A34">
        <w:rPr>
          <w:sz w:val="24"/>
        </w:rPr>
        <w:t>6-8</w:t>
      </w:r>
      <w:r w:rsidR="00AA0B0A" w:rsidRPr="00BE7A34">
        <w:rPr>
          <w:sz w:val="24"/>
        </w:rPr>
        <w:t xml:space="preserve"> персональн</w:t>
      </w:r>
      <w:r w:rsidR="00095CF6" w:rsidRPr="00BE7A34">
        <w:rPr>
          <w:sz w:val="24"/>
        </w:rPr>
        <w:t xml:space="preserve">ых компьютеров (ноутбуков) для групповой работы, </w:t>
      </w:r>
    </w:p>
    <w:p w:rsidR="00095CF6" w:rsidRPr="00BE7A34" w:rsidRDefault="00095CF6" w:rsidP="003B1FFA">
      <w:pPr>
        <w:numPr>
          <w:ilvl w:val="0"/>
          <w:numId w:val="14"/>
        </w:numPr>
        <w:tabs>
          <w:tab w:val="left" w:pos="567"/>
          <w:tab w:val="left" w:pos="1985"/>
          <w:tab w:val="left" w:pos="10711"/>
        </w:tabs>
        <w:spacing w:before="40"/>
        <w:ind w:left="426" w:firstLine="1275"/>
        <w:rPr>
          <w:sz w:val="24"/>
        </w:rPr>
      </w:pPr>
      <w:proofErr w:type="spellStart"/>
      <w:r w:rsidRPr="00BE7A34">
        <w:rPr>
          <w:sz w:val="24"/>
        </w:rPr>
        <w:t>флипчарт</w:t>
      </w:r>
      <w:proofErr w:type="spellEnd"/>
      <w:r w:rsidRPr="00BE7A34">
        <w:rPr>
          <w:sz w:val="24"/>
        </w:rPr>
        <w:t>,</w:t>
      </w:r>
    </w:p>
    <w:p w:rsidR="00AA0B0A" w:rsidRPr="00BE7A34" w:rsidRDefault="00095CF6" w:rsidP="003B1FFA">
      <w:pPr>
        <w:numPr>
          <w:ilvl w:val="0"/>
          <w:numId w:val="14"/>
        </w:numPr>
        <w:tabs>
          <w:tab w:val="left" w:pos="567"/>
          <w:tab w:val="left" w:pos="1985"/>
          <w:tab w:val="left" w:pos="10711"/>
        </w:tabs>
        <w:spacing w:before="40"/>
        <w:ind w:left="426" w:firstLine="1275"/>
        <w:rPr>
          <w:sz w:val="24"/>
        </w:rPr>
      </w:pPr>
      <w:r w:rsidRPr="00BE7A34">
        <w:rPr>
          <w:sz w:val="24"/>
        </w:rPr>
        <w:t>доска магнитная с магнитами.</w:t>
      </w:r>
    </w:p>
    <w:p w:rsidR="00C86864" w:rsidRPr="00BE7A34" w:rsidRDefault="00C86864" w:rsidP="002823B8">
      <w:pPr>
        <w:tabs>
          <w:tab w:val="left" w:pos="10711"/>
        </w:tabs>
        <w:spacing w:before="40"/>
        <w:rPr>
          <w:sz w:val="16"/>
          <w:szCs w:val="16"/>
        </w:rPr>
      </w:pPr>
    </w:p>
    <w:p w:rsidR="00C86864" w:rsidRPr="003B1FFA" w:rsidRDefault="00C86864" w:rsidP="003B1FFA">
      <w:pPr>
        <w:numPr>
          <w:ilvl w:val="0"/>
          <w:numId w:val="8"/>
        </w:numPr>
        <w:spacing w:before="40" w:after="80"/>
        <w:ind w:right="-57"/>
        <w:jc w:val="center"/>
        <w:rPr>
          <w:b/>
          <w:sz w:val="28"/>
          <w:szCs w:val="28"/>
        </w:rPr>
      </w:pPr>
      <w:r w:rsidRPr="003B1FFA">
        <w:rPr>
          <w:b/>
          <w:sz w:val="28"/>
          <w:szCs w:val="28"/>
        </w:rPr>
        <w:t xml:space="preserve">Критерии </w:t>
      </w:r>
      <w:r w:rsidR="008043FF" w:rsidRPr="003B1FFA">
        <w:rPr>
          <w:b/>
          <w:sz w:val="28"/>
          <w:szCs w:val="28"/>
        </w:rPr>
        <w:t xml:space="preserve">и показатели </w:t>
      </w:r>
      <w:r w:rsidRPr="003B1FFA">
        <w:rPr>
          <w:b/>
          <w:sz w:val="28"/>
          <w:szCs w:val="28"/>
        </w:rPr>
        <w:t xml:space="preserve">эффективной работы </w:t>
      </w:r>
      <w:r w:rsidR="00B003D0" w:rsidRPr="003B1FFA">
        <w:rPr>
          <w:b/>
          <w:sz w:val="28"/>
          <w:szCs w:val="28"/>
        </w:rPr>
        <w:t>Ресурсного центра</w:t>
      </w:r>
      <w:r w:rsidRPr="003B1FFA">
        <w:rPr>
          <w:b/>
          <w:sz w:val="28"/>
          <w:szCs w:val="28"/>
        </w:rPr>
        <w:t xml:space="preserve"> </w:t>
      </w:r>
    </w:p>
    <w:p w:rsidR="0009224C" w:rsidRPr="0009224C" w:rsidRDefault="0009224C" w:rsidP="0009224C">
      <w:pPr>
        <w:tabs>
          <w:tab w:val="left" w:pos="426"/>
          <w:tab w:val="left" w:pos="993"/>
          <w:tab w:val="left" w:pos="1276"/>
        </w:tabs>
        <w:spacing w:before="40"/>
        <w:ind w:left="426" w:right="-5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7.1.</w:t>
      </w:r>
      <w:r w:rsidRPr="00BE7A34">
        <w:rPr>
          <w:spacing w:val="-4"/>
          <w:sz w:val="24"/>
          <w:szCs w:val="24"/>
        </w:rPr>
        <w:t xml:space="preserve"> </w:t>
      </w:r>
      <w:r w:rsidRPr="0009224C">
        <w:rPr>
          <w:spacing w:val="-4"/>
          <w:sz w:val="24"/>
          <w:szCs w:val="24"/>
        </w:rPr>
        <w:t>Создание образцов реализации дидактической системы «Школа 2000…» в Ресурсном це</w:t>
      </w:r>
      <w:r w:rsidRPr="0009224C">
        <w:rPr>
          <w:spacing w:val="-4"/>
          <w:sz w:val="24"/>
          <w:szCs w:val="24"/>
        </w:rPr>
        <w:t>н</w:t>
      </w:r>
      <w:r w:rsidRPr="0009224C">
        <w:rPr>
          <w:spacing w:val="-4"/>
          <w:sz w:val="24"/>
          <w:szCs w:val="24"/>
        </w:rPr>
        <w:t>тре. Показател</w:t>
      </w:r>
      <w:r>
        <w:rPr>
          <w:spacing w:val="-4"/>
          <w:sz w:val="24"/>
          <w:szCs w:val="24"/>
        </w:rPr>
        <w:t>ь</w:t>
      </w:r>
      <w:r w:rsidRPr="0009224C">
        <w:rPr>
          <w:spacing w:val="-4"/>
          <w:sz w:val="24"/>
          <w:szCs w:val="24"/>
        </w:rPr>
        <w:t xml:space="preserve"> – количество </w:t>
      </w:r>
      <w:r w:rsidRPr="00BE7A34">
        <w:rPr>
          <w:spacing w:val="-4"/>
          <w:sz w:val="24"/>
          <w:szCs w:val="24"/>
        </w:rPr>
        <w:t xml:space="preserve">сертифицированных сотрудников </w:t>
      </w:r>
      <w:r>
        <w:rPr>
          <w:spacing w:val="-4"/>
          <w:sz w:val="24"/>
          <w:szCs w:val="24"/>
        </w:rPr>
        <w:t>Ресурсного центра</w:t>
      </w:r>
      <w:r w:rsidR="00B42B2D">
        <w:rPr>
          <w:spacing w:val="-4"/>
          <w:sz w:val="24"/>
          <w:szCs w:val="24"/>
        </w:rPr>
        <w:t>, реализ</w:t>
      </w:r>
      <w:r w:rsidR="00B42B2D">
        <w:rPr>
          <w:spacing w:val="-4"/>
          <w:sz w:val="24"/>
          <w:szCs w:val="24"/>
        </w:rPr>
        <w:t>у</w:t>
      </w:r>
      <w:r w:rsidR="00B42B2D">
        <w:rPr>
          <w:spacing w:val="-4"/>
          <w:sz w:val="24"/>
          <w:szCs w:val="24"/>
        </w:rPr>
        <w:t xml:space="preserve">ющих технологию деятельностного метода «Школа 2000…» на технологическом и системно-технологическом </w:t>
      </w:r>
      <w:proofErr w:type="gramStart"/>
      <w:r w:rsidR="00B42B2D">
        <w:rPr>
          <w:spacing w:val="-4"/>
          <w:sz w:val="24"/>
          <w:szCs w:val="24"/>
        </w:rPr>
        <w:t>уровне</w:t>
      </w:r>
      <w:proofErr w:type="gramEnd"/>
      <w:r w:rsidRPr="00BE7A34">
        <w:rPr>
          <w:spacing w:val="-4"/>
          <w:sz w:val="24"/>
          <w:szCs w:val="24"/>
        </w:rPr>
        <w:t>.</w:t>
      </w:r>
    </w:p>
    <w:p w:rsidR="00C86864" w:rsidRPr="00BE7A34" w:rsidRDefault="0009224C" w:rsidP="0009224C">
      <w:pPr>
        <w:tabs>
          <w:tab w:val="left" w:pos="426"/>
          <w:tab w:val="left" w:pos="993"/>
          <w:tab w:val="left" w:pos="1276"/>
        </w:tabs>
        <w:spacing w:before="40"/>
        <w:ind w:left="426" w:right="-5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</w:t>
      </w:r>
      <w:r w:rsidR="00B42B2D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</w:t>
      </w:r>
      <w:r w:rsidR="00C86864" w:rsidRPr="00BE7A34">
        <w:rPr>
          <w:spacing w:val="-4"/>
          <w:sz w:val="24"/>
          <w:szCs w:val="24"/>
        </w:rPr>
        <w:t xml:space="preserve">Выполнение программы подготовки сертифицированных сотрудников </w:t>
      </w:r>
      <w:r w:rsidR="00B003D0">
        <w:rPr>
          <w:spacing w:val="-4"/>
          <w:sz w:val="24"/>
          <w:szCs w:val="24"/>
        </w:rPr>
        <w:t>Ресурсного центра</w:t>
      </w:r>
      <w:r w:rsidR="00F24682" w:rsidRPr="00BE7A34">
        <w:rPr>
          <w:spacing w:val="-4"/>
          <w:sz w:val="24"/>
          <w:szCs w:val="24"/>
        </w:rPr>
        <w:t>,</w:t>
      </w:r>
      <w:r w:rsidR="00C86864" w:rsidRPr="00BE7A34">
        <w:rPr>
          <w:spacing w:val="-4"/>
          <w:sz w:val="24"/>
          <w:szCs w:val="24"/>
        </w:rPr>
        <w:t xml:space="preserve"> </w:t>
      </w:r>
      <w:r w:rsidR="00C86864" w:rsidRPr="00BE7A34">
        <w:rPr>
          <w:spacing w:val="6"/>
          <w:sz w:val="24"/>
          <w:szCs w:val="24"/>
        </w:rPr>
        <w:t xml:space="preserve">способных к </w:t>
      </w:r>
      <w:r w:rsidR="00C86864" w:rsidRPr="00BE7A34">
        <w:rPr>
          <w:b/>
          <w:i/>
          <w:spacing w:val="6"/>
          <w:sz w:val="24"/>
          <w:szCs w:val="24"/>
        </w:rPr>
        <w:t>трансляции и тиражированию</w:t>
      </w:r>
      <w:r w:rsidR="00C86864" w:rsidRPr="00BE7A34">
        <w:rPr>
          <w:spacing w:val="6"/>
          <w:sz w:val="24"/>
          <w:szCs w:val="24"/>
        </w:rPr>
        <w:t xml:space="preserve"> </w:t>
      </w:r>
      <w:r w:rsidR="00C86864" w:rsidRPr="00BE7A34">
        <w:rPr>
          <w:spacing w:val="-4"/>
          <w:sz w:val="24"/>
          <w:szCs w:val="24"/>
        </w:rPr>
        <w:t>технологии деятельностного мето</w:t>
      </w:r>
      <w:r w:rsidR="00BD55C2" w:rsidRPr="00BE7A34">
        <w:rPr>
          <w:spacing w:val="-4"/>
          <w:sz w:val="24"/>
          <w:szCs w:val="24"/>
        </w:rPr>
        <w:t>да</w:t>
      </w:r>
      <w:r w:rsidR="00C86864" w:rsidRPr="00BE7A34">
        <w:rPr>
          <w:spacing w:val="-4"/>
          <w:sz w:val="24"/>
          <w:szCs w:val="24"/>
        </w:rPr>
        <w:t>.</w:t>
      </w:r>
      <w:r w:rsidR="008043FF" w:rsidRPr="00BE7A34">
        <w:rPr>
          <w:spacing w:val="-4"/>
          <w:sz w:val="24"/>
          <w:szCs w:val="24"/>
        </w:rPr>
        <w:t xml:space="preserve"> Пок</w:t>
      </w:r>
      <w:r w:rsidR="008043FF" w:rsidRPr="00BE7A34">
        <w:rPr>
          <w:spacing w:val="-4"/>
          <w:sz w:val="24"/>
          <w:szCs w:val="24"/>
        </w:rPr>
        <w:t>а</w:t>
      </w:r>
      <w:r w:rsidR="008043FF" w:rsidRPr="00BE7A34">
        <w:rPr>
          <w:spacing w:val="-4"/>
          <w:sz w:val="24"/>
          <w:szCs w:val="24"/>
        </w:rPr>
        <w:t xml:space="preserve">затель – количество сертифицированных сотрудников </w:t>
      </w:r>
      <w:r w:rsidR="00B003D0">
        <w:rPr>
          <w:spacing w:val="-4"/>
          <w:sz w:val="24"/>
          <w:szCs w:val="24"/>
        </w:rPr>
        <w:t>Ресурсного центра</w:t>
      </w:r>
      <w:r w:rsidR="008043FF" w:rsidRPr="00BE7A34">
        <w:rPr>
          <w:spacing w:val="-4"/>
          <w:sz w:val="24"/>
          <w:szCs w:val="24"/>
        </w:rPr>
        <w:t>.</w:t>
      </w:r>
    </w:p>
    <w:p w:rsidR="009166D5" w:rsidRDefault="00B42B2D" w:rsidP="002823B8">
      <w:pPr>
        <w:tabs>
          <w:tab w:val="left" w:pos="426"/>
          <w:tab w:val="left" w:pos="993"/>
          <w:tab w:val="left" w:pos="1276"/>
        </w:tabs>
        <w:spacing w:before="40"/>
        <w:ind w:left="426" w:right="-5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7.3</w:t>
      </w:r>
      <w:r w:rsidR="00095CF6" w:rsidRPr="00BE7A34">
        <w:rPr>
          <w:spacing w:val="-4"/>
          <w:sz w:val="24"/>
          <w:szCs w:val="24"/>
        </w:rPr>
        <w:t>.</w:t>
      </w:r>
      <w:r w:rsidR="00BD55C2" w:rsidRPr="00BE7A34">
        <w:rPr>
          <w:spacing w:val="-4"/>
          <w:sz w:val="24"/>
          <w:szCs w:val="24"/>
        </w:rPr>
        <w:t xml:space="preserve"> </w:t>
      </w:r>
      <w:r w:rsidR="009166D5" w:rsidRPr="00B42B2D">
        <w:rPr>
          <w:spacing w:val="-4"/>
          <w:sz w:val="24"/>
          <w:szCs w:val="24"/>
        </w:rPr>
        <w:t xml:space="preserve">Увеличение </w:t>
      </w:r>
      <w:r w:rsidR="006B1904" w:rsidRPr="00B42B2D">
        <w:rPr>
          <w:spacing w:val="-4"/>
          <w:sz w:val="24"/>
          <w:szCs w:val="24"/>
        </w:rPr>
        <w:t xml:space="preserve">в регионе </w:t>
      </w:r>
      <w:r w:rsidR="009166D5" w:rsidRPr="00B42B2D">
        <w:rPr>
          <w:spacing w:val="-4"/>
          <w:sz w:val="24"/>
          <w:szCs w:val="24"/>
        </w:rPr>
        <w:t>числа воспитателей и учителей, желающи</w:t>
      </w:r>
      <w:r w:rsidR="00792149" w:rsidRPr="00B42B2D">
        <w:rPr>
          <w:spacing w:val="-4"/>
          <w:sz w:val="24"/>
          <w:szCs w:val="24"/>
        </w:rPr>
        <w:t>х</w:t>
      </w:r>
      <w:r w:rsidR="009166D5" w:rsidRPr="00B42B2D">
        <w:rPr>
          <w:spacing w:val="-4"/>
          <w:sz w:val="24"/>
          <w:szCs w:val="24"/>
        </w:rPr>
        <w:t xml:space="preserve"> осваивать</w:t>
      </w:r>
      <w:r w:rsidR="00792149" w:rsidRPr="00B42B2D">
        <w:rPr>
          <w:spacing w:val="-4"/>
          <w:sz w:val="24"/>
          <w:szCs w:val="24"/>
        </w:rPr>
        <w:t xml:space="preserve"> дидактич</w:t>
      </w:r>
      <w:r w:rsidR="00792149" w:rsidRPr="00B42B2D">
        <w:rPr>
          <w:spacing w:val="-4"/>
          <w:sz w:val="24"/>
          <w:szCs w:val="24"/>
        </w:rPr>
        <w:t>е</w:t>
      </w:r>
      <w:r w:rsidR="00792149" w:rsidRPr="00B42B2D">
        <w:rPr>
          <w:spacing w:val="-4"/>
          <w:sz w:val="24"/>
          <w:szCs w:val="24"/>
        </w:rPr>
        <w:t>скую систему деятельностного метода обучения «Школа 2000…».</w:t>
      </w:r>
      <w:r w:rsidR="008043FF" w:rsidRPr="00B42B2D">
        <w:rPr>
          <w:spacing w:val="-4"/>
          <w:sz w:val="24"/>
          <w:szCs w:val="24"/>
        </w:rPr>
        <w:t xml:space="preserve"> Показатель – рост </w:t>
      </w:r>
      <w:r w:rsidRPr="00B42B2D">
        <w:rPr>
          <w:spacing w:val="-4"/>
          <w:sz w:val="24"/>
          <w:szCs w:val="24"/>
        </w:rPr>
        <w:t>или ст</w:t>
      </w:r>
      <w:r w:rsidRPr="00B42B2D">
        <w:rPr>
          <w:spacing w:val="-4"/>
          <w:sz w:val="24"/>
          <w:szCs w:val="24"/>
        </w:rPr>
        <w:t>а</w:t>
      </w:r>
      <w:r w:rsidRPr="00B42B2D">
        <w:rPr>
          <w:spacing w:val="-4"/>
          <w:sz w:val="24"/>
          <w:szCs w:val="24"/>
        </w:rPr>
        <w:t xml:space="preserve">бильность </w:t>
      </w:r>
      <w:r w:rsidR="008043FF" w:rsidRPr="00B42B2D">
        <w:rPr>
          <w:spacing w:val="-4"/>
          <w:sz w:val="24"/>
          <w:szCs w:val="24"/>
        </w:rPr>
        <w:t xml:space="preserve">количества педагогов региона, </w:t>
      </w:r>
      <w:r w:rsidRPr="00B42B2D">
        <w:rPr>
          <w:spacing w:val="-4"/>
          <w:sz w:val="24"/>
          <w:szCs w:val="24"/>
        </w:rPr>
        <w:t>участвующих в методических мероприятиях Р</w:t>
      </w:r>
      <w:r w:rsidRPr="00B42B2D">
        <w:rPr>
          <w:spacing w:val="-4"/>
          <w:sz w:val="24"/>
          <w:szCs w:val="24"/>
        </w:rPr>
        <w:t>е</w:t>
      </w:r>
      <w:r w:rsidRPr="00B42B2D">
        <w:rPr>
          <w:spacing w:val="-4"/>
          <w:sz w:val="24"/>
          <w:szCs w:val="24"/>
        </w:rPr>
        <w:t>сурсного центра (семинарах, мастер-классах, курсах и др.) на основании листов регистрации.</w:t>
      </w:r>
    </w:p>
    <w:p w:rsidR="00B42B2D" w:rsidRDefault="00B42B2D" w:rsidP="002823B8">
      <w:pPr>
        <w:tabs>
          <w:tab w:val="left" w:pos="426"/>
          <w:tab w:val="left" w:pos="993"/>
          <w:tab w:val="left" w:pos="1276"/>
        </w:tabs>
        <w:spacing w:before="40"/>
        <w:ind w:left="426" w:right="-58"/>
        <w:jc w:val="both"/>
        <w:rPr>
          <w:spacing w:val="-4"/>
          <w:sz w:val="24"/>
          <w:szCs w:val="24"/>
        </w:rPr>
      </w:pPr>
      <w:r w:rsidRPr="00B42B2D">
        <w:rPr>
          <w:spacing w:val="-4"/>
          <w:sz w:val="24"/>
          <w:szCs w:val="24"/>
        </w:rPr>
        <w:t xml:space="preserve">7.4. Выполнение </w:t>
      </w:r>
      <w:r>
        <w:rPr>
          <w:spacing w:val="-4"/>
          <w:sz w:val="24"/>
          <w:szCs w:val="24"/>
        </w:rPr>
        <w:t>задач трансляции и тиражирования в соответствии с уровнем развития Р</w:t>
      </w:r>
      <w:r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сурсного центра. Показатель – количество методических мероприятий, проведённых Ресур</w:t>
      </w:r>
      <w:r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ным центром в соответствии с уровнем развития</w:t>
      </w:r>
      <w:r w:rsidR="00793122">
        <w:rPr>
          <w:spacing w:val="-4"/>
          <w:sz w:val="24"/>
          <w:szCs w:val="24"/>
        </w:rPr>
        <w:t xml:space="preserve"> (информация с сайта ОО).</w:t>
      </w:r>
    </w:p>
    <w:p w:rsidR="00B42B2D" w:rsidRPr="00B42B2D" w:rsidRDefault="00B42B2D" w:rsidP="002823B8">
      <w:pPr>
        <w:tabs>
          <w:tab w:val="left" w:pos="426"/>
          <w:tab w:val="left" w:pos="993"/>
          <w:tab w:val="left" w:pos="1276"/>
        </w:tabs>
        <w:spacing w:before="40"/>
        <w:ind w:left="426" w:right="-58"/>
        <w:jc w:val="both"/>
        <w:rPr>
          <w:spacing w:val="-4"/>
          <w:sz w:val="16"/>
          <w:szCs w:val="16"/>
        </w:rPr>
      </w:pPr>
    </w:p>
    <w:p w:rsidR="00A86F80" w:rsidRPr="00BE7A34" w:rsidRDefault="00A86F80" w:rsidP="003B1FFA">
      <w:pPr>
        <w:numPr>
          <w:ilvl w:val="0"/>
          <w:numId w:val="8"/>
        </w:numPr>
        <w:spacing w:before="40" w:after="80"/>
        <w:ind w:right="-57"/>
        <w:jc w:val="center"/>
        <w:rPr>
          <w:b/>
          <w:sz w:val="28"/>
          <w:szCs w:val="28"/>
        </w:rPr>
      </w:pPr>
      <w:r w:rsidRPr="00BE7A34">
        <w:rPr>
          <w:b/>
          <w:sz w:val="28"/>
          <w:szCs w:val="28"/>
        </w:rPr>
        <w:t xml:space="preserve">Документы </w:t>
      </w:r>
      <w:r w:rsidR="00B003D0">
        <w:rPr>
          <w:b/>
          <w:sz w:val="28"/>
          <w:szCs w:val="28"/>
        </w:rPr>
        <w:t>Ресурсного центра</w:t>
      </w:r>
    </w:p>
    <w:p w:rsidR="00B93520" w:rsidRPr="00BE7A34" w:rsidRDefault="00B93520" w:rsidP="002823B8">
      <w:pPr>
        <w:tabs>
          <w:tab w:val="left" w:pos="709"/>
        </w:tabs>
        <w:spacing w:before="40"/>
        <w:ind w:left="567" w:right="-58"/>
        <w:rPr>
          <w:sz w:val="24"/>
        </w:rPr>
      </w:pPr>
      <w:r w:rsidRPr="00BE7A34">
        <w:rPr>
          <w:b/>
          <w:sz w:val="28"/>
          <w:szCs w:val="28"/>
        </w:rPr>
        <w:tab/>
      </w:r>
      <w:r w:rsidR="00793122">
        <w:rPr>
          <w:sz w:val="24"/>
        </w:rPr>
        <w:t>8</w:t>
      </w:r>
      <w:r w:rsidR="00324B33" w:rsidRPr="00BE7A34">
        <w:rPr>
          <w:sz w:val="24"/>
        </w:rPr>
        <w:t xml:space="preserve">.1. </w:t>
      </w:r>
      <w:r w:rsidRPr="00BE7A34">
        <w:rPr>
          <w:sz w:val="24"/>
        </w:rPr>
        <w:t>В Ресурсном центре разрабатываются и хранятся следующие документы:</w:t>
      </w:r>
    </w:p>
    <w:p w:rsidR="00B93520" w:rsidRPr="00BE7A34" w:rsidRDefault="00324B33" w:rsidP="002823B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 w:rsidRPr="00BE7A34">
        <w:rPr>
          <w:sz w:val="24"/>
        </w:rPr>
        <w:t>Положение о Ресурсном центре;</w:t>
      </w:r>
    </w:p>
    <w:p w:rsidR="00324B33" w:rsidRPr="00793122" w:rsidRDefault="00324B33" w:rsidP="002823B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 w:rsidRPr="00793122">
        <w:rPr>
          <w:sz w:val="24"/>
        </w:rPr>
        <w:t>Подписанный Договор о сотрудничестве</w:t>
      </w:r>
      <w:r w:rsidR="00793122" w:rsidRPr="00793122">
        <w:rPr>
          <w:sz w:val="24"/>
        </w:rPr>
        <w:t xml:space="preserve"> </w:t>
      </w:r>
      <w:r w:rsidR="00793122" w:rsidRPr="00793122">
        <w:rPr>
          <w:spacing w:val="-2"/>
          <w:sz w:val="24"/>
          <w:szCs w:val="24"/>
        </w:rPr>
        <w:t>с НОУ «Институт системно-деятельностной педагогики»</w:t>
      </w:r>
      <w:r w:rsidRPr="00793122">
        <w:rPr>
          <w:sz w:val="24"/>
        </w:rPr>
        <w:t>;</w:t>
      </w:r>
    </w:p>
    <w:p w:rsidR="00324B33" w:rsidRPr="00BE7A34" w:rsidRDefault="00324B33" w:rsidP="002823B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 w:rsidRPr="00BE7A34">
        <w:rPr>
          <w:sz w:val="24"/>
        </w:rPr>
        <w:t xml:space="preserve">Приказ о создании </w:t>
      </w:r>
      <w:r w:rsidR="00B003D0">
        <w:rPr>
          <w:sz w:val="24"/>
        </w:rPr>
        <w:t>Ресурсного центра</w:t>
      </w:r>
      <w:r w:rsidRPr="00BE7A34">
        <w:rPr>
          <w:sz w:val="24"/>
        </w:rPr>
        <w:t>;</w:t>
      </w:r>
    </w:p>
    <w:p w:rsidR="00793122" w:rsidRDefault="00793122" w:rsidP="00793122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 w:rsidRPr="00BE7A34">
        <w:rPr>
          <w:sz w:val="24"/>
        </w:rPr>
        <w:t xml:space="preserve">Функциональные обязанности ответственного исполнителя и членов </w:t>
      </w:r>
      <w:proofErr w:type="gramStart"/>
      <w:r w:rsidRPr="00BE7A34">
        <w:rPr>
          <w:sz w:val="24"/>
        </w:rPr>
        <w:t>обучающий</w:t>
      </w:r>
      <w:proofErr w:type="gramEnd"/>
      <w:r w:rsidRPr="00BE7A34">
        <w:rPr>
          <w:sz w:val="24"/>
        </w:rPr>
        <w:t xml:space="preserve"> команды;</w:t>
      </w:r>
    </w:p>
    <w:p w:rsidR="00793122" w:rsidRPr="00BE7A34" w:rsidRDefault="00793122" w:rsidP="00793122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>
        <w:rPr>
          <w:sz w:val="24"/>
        </w:rPr>
        <w:t>Копии сертификатов педагогов;</w:t>
      </w:r>
    </w:p>
    <w:p w:rsidR="00324B33" w:rsidRPr="00BE7A34" w:rsidRDefault="00324B33" w:rsidP="002823B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 w:rsidRPr="00BE7A34">
        <w:rPr>
          <w:sz w:val="24"/>
        </w:rPr>
        <w:t>План на учебный год</w:t>
      </w:r>
      <w:r w:rsidR="00793122">
        <w:rPr>
          <w:sz w:val="24"/>
        </w:rPr>
        <w:t>, согласованный с региональной (муниципальной) методич</w:t>
      </w:r>
      <w:r w:rsidR="00793122">
        <w:rPr>
          <w:sz w:val="24"/>
        </w:rPr>
        <w:t>е</w:t>
      </w:r>
      <w:r w:rsidR="00793122">
        <w:rPr>
          <w:sz w:val="24"/>
        </w:rPr>
        <w:t>ской службой</w:t>
      </w:r>
      <w:r w:rsidRPr="00BE7A34">
        <w:rPr>
          <w:sz w:val="24"/>
        </w:rPr>
        <w:t>;</w:t>
      </w:r>
    </w:p>
    <w:p w:rsidR="008043FF" w:rsidRPr="00BE7A34" w:rsidRDefault="00324B33" w:rsidP="003E2BA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 w:rsidRPr="00BE7A34">
        <w:rPr>
          <w:sz w:val="24"/>
        </w:rPr>
        <w:t>Диплом, удостоверяющий, что данная образовательная организация является Р</w:t>
      </w:r>
      <w:r w:rsidRPr="00BE7A34">
        <w:rPr>
          <w:sz w:val="24"/>
        </w:rPr>
        <w:t>е</w:t>
      </w:r>
      <w:r w:rsidRPr="00BE7A34">
        <w:rPr>
          <w:sz w:val="24"/>
        </w:rPr>
        <w:t xml:space="preserve">сурсным центром </w:t>
      </w:r>
      <w:r w:rsidR="002823B8" w:rsidRPr="00BE7A34">
        <w:rPr>
          <w:sz w:val="24"/>
        </w:rPr>
        <w:t>деятельностного метода обучения «Школа 2000...»</w:t>
      </w:r>
      <w:r w:rsidR="00793122">
        <w:rPr>
          <w:sz w:val="24"/>
        </w:rPr>
        <w:t xml:space="preserve"> соответствующего уровня</w:t>
      </w:r>
      <w:r w:rsidR="008043FF" w:rsidRPr="00BE7A34">
        <w:rPr>
          <w:sz w:val="24"/>
        </w:rPr>
        <w:t>;</w:t>
      </w:r>
    </w:p>
    <w:p w:rsidR="00877AE3" w:rsidRPr="00BE7A34" w:rsidRDefault="008043FF" w:rsidP="003E2BA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 w:rsidRPr="00BE7A34">
        <w:rPr>
          <w:sz w:val="24"/>
        </w:rPr>
        <w:t>Учебные программы (модули программ) повышения квалиф</w:t>
      </w:r>
      <w:r w:rsidR="00EA3A94" w:rsidRPr="00BE7A34">
        <w:rPr>
          <w:sz w:val="24"/>
        </w:rPr>
        <w:t>и</w:t>
      </w:r>
      <w:r w:rsidRPr="00BE7A34">
        <w:rPr>
          <w:sz w:val="24"/>
        </w:rPr>
        <w:t>кации</w:t>
      </w:r>
      <w:r w:rsidR="00793122">
        <w:rPr>
          <w:sz w:val="24"/>
        </w:rPr>
        <w:t xml:space="preserve">, утверждённые </w:t>
      </w:r>
      <w:r w:rsidR="00793122" w:rsidRPr="00793122">
        <w:rPr>
          <w:spacing w:val="-2"/>
          <w:sz w:val="24"/>
          <w:szCs w:val="24"/>
        </w:rPr>
        <w:t>НОУ «Институт системно-деятельностной педагогики»</w:t>
      </w:r>
      <w:r w:rsidR="00877AE3" w:rsidRPr="00BE7A34">
        <w:rPr>
          <w:sz w:val="24"/>
        </w:rPr>
        <w:t>;</w:t>
      </w:r>
    </w:p>
    <w:p w:rsidR="00324B33" w:rsidRDefault="00877AE3" w:rsidP="003E2BA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 w:rsidRPr="00BE7A34">
        <w:rPr>
          <w:sz w:val="24"/>
        </w:rPr>
        <w:t>Программы семинаров, разработанные в Ресурсном центре, отзывы участников м</w:t>
      </w:r>
      <w:r w:rsidRPr="00BE7A34">
        <w:rPr>
          <w:sz w:val="24"/>
        </w:rPr>
        <w:t>е</w:t>
      </w:r>
      <w:r w:rsidRPr="00BE7A34">
        <w:rPr>
          <w:sz w:val="24"/>
        </w:rPr>
        <w:t>роприятий (с указанием места работы и должности</w:t>
      </w:r>
      <w:r w:rsidR="00EA3A94" w:rsidRPr="00BE7A34">
        <w:rPr>
          <w:sz w:val="24"/>
        </w:rPr>
        <w:t xml:space="preserve"> и электронной почты</w:t>
      </w:r>
      <w:r w:rsidRPr="00BE7A34">
        <w:rPr>
          <w:sz w:val="24"/>
        </w:rPr>
        <w:t>)</w:t>
      </w:r>
      <w:r w:rsidR="00793122">
        <w:rPr>
          <w:sz w:val="24"/>
        </w:rPr>
        <w:t>;</w:t>
      </w:r>
    </w:p>
    <w:p w:rsidR="00793122" w:rsidRDefault="00793122" w:rsidP="003E2BA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>
        <w:rPr>
          <w:sz w:val="24"/>
        </w:rPr>
        <w:t>Отчётно-аналитические материалы о деятельности Ресурсного центра;</w:t>
      </w:r>
    </w:p>
    <w:p w:rsidR="00750FD8" w:rsidRDefault="00750FD8" w:rsidP="003E2BA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>
        <w:rPr>
          <w:sz w:val="24"/>
        </w:rPr>
        <w:lastRenderedPageBreak/>
        <w:t>Положение о сертификации педагогов в реализации технологии деятельностного метода «Школа 2000…» на технологическом и системно-технологическом уровне;</w:t>
      </w:r>
    </w:p>
    <w:p w:rsidR="00750FD8" w:rsidRPr="00793122" w:rsidRDefault="00750FD8" w:rsidP="00750FD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color w:val="FF0000"/>
          <w:sz w:val="24"/>
        </w:rPr>
      </w:pPr>
      <w:r w:rsidRPr="00AB3363">
        <w:rPr>
          <w:sz w:val="24"/>
        </w:rPr>
        <w:t>Паспорт Ресурсного центра</w:t>
      </w:r>
      <w:r>
        <w:rPr>
          <w:color w:val="FF0000"/>
          <w:sz w:val="24"/>
        </w:rPr>
        <w:t>.</w:t>
      </w:r>
    </w:p>
    <w:p w:rsidR="00750FD8" w:rsidRDefault="00750FD8" w:rsidP="00750FD8">
      <w:pPr>
        <w:tabs>
          <w:tab w:val="left" w:pos="1134"/>
        </w:tabs>
        <w:spacing w:before="40"/>
        <w:ind w:left="567" w:right="-58"/>
        <w:rPr>
          <w:sz w:val="24"/>
        </w:rPr>
      </w:pPr>
      <w:r>
        <w:rPr>
          <w:sz w:val="24"/>
          <w:szCs w:val="24"/>
        </w:rPr>
        <w:t>8</w:t>
      </w:r>
      <w:r w:rsidRPr="00BE7A3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BE7A34">
        <w:rPr>
          <w:sz w:val="24"/>
          <w:szCs w:val="24"/>
        </w:rPr>
        <w:t xml:space="preserve">. </w:t>
      </w:r>
      <w:proofErr w:type="gramStart"/>
      <w:r w:rsidRPr="00BE7A34">
        <w:rPr>
          <w:sz w:val="24"/>
          <w:szCs w:val="24"/>
        </w:rPr>
        <w:t xml:space="preserve">Для </w:t>
      </w:r>
      <w:r>
        <w:rPr>
          <w:sz w:val="24"/>
          <w:szCs w:val="24"/>
        </w:rPr>
        <w:t>деятельности Ресурсного центра</w:t>
      </w:r>
      <w:r w:rsidRPr="00BE7A34">
        <w:rPr>
          <w:sz w:val="24"/>
          <w:szCs w:val="24"/>
        </w:rPr>
        <w:t xml:space="preserve"> </w:t>
      </w:r>
      <w:r>
        <w:rPr>
          <w:sz w:val="24"/>
          <w:szCs w:val="24"/>
        </w:rPr>
        <w:t>4-5 уровня необходимы</w:t>
      </w:r>
      <w:proofErr w:type="gramEnd"/>
    </w:p>
    <w:p w:rsidR="00750FD8" w:rsidRDefault="00750FD8" w:rsidP="003E2BA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>
        <w:rPr>
          <w:sz w:val="24"/>
        </w:rPr>
        <w:t>Положение о стажировке;</w:t>
      </w:r>
      <w:bookmarkStart w:id="0" w:name="_GoBack"/>
      <w:bookmarkEnd w:id="0"/>
    </w:p>
    <w:p w:rsidR="0075627F" w:rsidRDefault="0075627F" w:rsidP="003E2BA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>
        <w:rPr>
          <w:sz w:val="24"/>
        </w:rPr>
        <w:t>Договор о повышении квалификации в форме стажировки;</w:t>
      </w:r>
    </w:p>
    <w:p w:rsidR="00750FD8" w:rsidRDefault="00750FD8" w:rsidP="003E2BA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>
        <w:rPr>
          <w:sz w:val="24"/>
        </w:rPr>
        <w:t>Положение о методическом патронате;</w:t>
      </w:r>
    </w:p>
    <w:p w:rsidR="00750FD8" w:rsidRPr="000E53E2" w:rsidRDefault="00750FD8" w:rsidP="003E2BA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 w:rsidRPr="003B1FFA">
        <w:rPr>
          <w:spacing w:val="-2"/>
          <w:sz w:val="24"/>
          <w:szCs w:val="24"/>
        </w:rPr>
        <w:t>Положени</w:t>
      </w:r>
      <w:r>
        <w:rPr>
          <w:spacing w:val="-2"/>
          <w:sz w:val="24"/>
          <w:szCs w:val="24"/>
        </w:rPr>
        <w:t>е</w:t>
      </w:r>
      <w:r w:rsidRPr="003B1FFA">
        <w:rPr>
          <w:spacing w:val="-2"/>
          <w:sz w:val="24"/>
          <w:szCs w:val="24"/>
        </w:rPr>
        <w:t xml:space="preserve"> об аттестации Ресурсного центра</w:t>
      </w:r>
      <w:r>
        <w:rPr>
          <w:spacing w:val="-2"/>
          <w:sz w:val="24"/>
          <w:szCs w:val="24"/>
        </w:rPr>
        <w:t>;</w:t>
      </w:r>
    </w:p>
    <w:p w:rsidR="000E53E2" w:rsidRPr="00BE7A34" w:rsidRDefault="000E53E2" w:rsidP="003E2BA8">
      <w:pPr>
        <w:numPr>
          <w:ilvl w:val="0"/>
          <w:numId w:val="18"/>
        </w:numPr>
        <w:tabs>
          <w:tab w:val="left" w:pos="1134"/>
        </w:tabs>
        <w:spacing w:before="40"/>
        <w:ind w:left="567" w:right="-58" w:firstLine="0"/>
        <w:rPr>
          <w:sz w:val="24"/>
        </w:rPr>
      </w:pPr>
      <w:r>
        <w:rPr>
          <w:spacing w:val="-2"/>
          <w:sz w:val="24"/>
          <w:szCs w:val="24"/>
        </w:rPr>
        <w:t>Договор с ИПК, ИРО или педагогическим ВУЗом о совместном проведении курсов повышения квалификации педагогов (в случае совместной деятельности).</w:t>
      </w:r>
    </w:p>
    <w:p w:rsidR="00C86864" w:rsidRPr="00BE7A34" w:rsidRDefault="00793122" w:rsidP="002823B8">
      <w:pPr>
        <w:tabs>
          <w:tab w:val="left" w:pos="1134"/>
        </w:tabs>
        <w:spacing w:before="40"/>
        <w:ind w:left="567" w:right="-58"/>
        <w:rPr>
          <w:spacing w:val="-4"/>
          <w:sz w:val="8"/>
          <w:szCs w:val="8"/>
        </w:rPr>
      </w:pPr>
      <w:r>
        <w:rPr>
          <w:sz w:val="24"/>
          <w:szCs w:val="24"/>
        </w:rPr>
        <w:t>8</w:t>
      </w:r>
      <w:r w:rsidR="00324B33" w:rsidRPr="00BE7A34">
        <w:rPr>
          <w:sz w:val="24"/>
          <w:szCs w:val="24"/>
        </w:rPr>
        <w:t>.</w:t>
      </w:r>
      <w:r w:rsidR="00750FD8">
        <w:rPr>
          <w:sz w:val="24"/>
          <w:szCs w:val="24"/>
        </w:rPr>
        <w:t>3</w:t>
      </w:r>
      <w:r w:rsidR="00324B33" w:rsidRPr="00BE7A34">
        <w:rPr>
          <w:sz w:val="24"/>
          <w:szCs w:val="24"/>
        </w:rPr>
        <w:t xml:space="preserve">. Для размещения текущей информации о работе </w:t>
      </w:r>
      <w:r w:rsidR="00B003D0">
        <w:rPr>
          <w:sz w:val="24"/>
          <w:szCs w:val="24"/>
        </w:rPr>
        <w:t>Ресурсного центра</w:t>
      </w:r>
      <w:r w:rsidR="00324B33" w:rsidRPr="00BE7A34">
        <w:rPr>
          <w:sz w:val="24"/>
          <w:szCs w:val="24"/>
        </w:rPr>
        <w:t xml:space="preserve"> на сайте образов</w:t>
      </w:r>
      <w:r w:rsidR="00324B33" w:rsidRPr="00BE7A34">
        <w:rPr>
          <w:sz w:val="24"/>
          <w:szCs w:val="24"/>
        </w:rPr>
        <w:t>а</w:t>
      </w:r>
      <w:r w:rsidR="00324B33" w:rsidRPr="00BE7A34">
        <w:rPr>
          <w:sz w:val="24"/>
          <w:szCs w:val="24"/>
        </w:rPr>
        <w:t>тельной организации должна быть выделена отдельная страница.</w:t>
      </w:r>
    </w:p>
    <w:sectPr w:rsidR="00C86864" w:rsidRPr="00BE7A34">
      <w:footerReference w:type="even" r:id="rId9"/>
      <w:footerReference w:type="default" r:id="rId10"/>
      <w:pgSz w:w="11906" w:h="16838"/>
      <w:pgMar w:top="851" w:right="991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B5" w:rsidRDefault="00C628B5">
      <w:r>
        <w:separator/>
      </w:r>
    </w:p>
  </w:endnote>
  <w:endnote w:type="continuationSeparator" w:id="0">
    <w:p w:rsidR="00C628B5" w:rsidRDefault="00C6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04" w:rsidRDefault="006B19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1904" w:rsidRDefault="006B19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04" w:rsidRDefault="006B19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3363">
      <w:rPr>
        <w:rStyle w:val="a7"/>
        <w:noProof/>
      </w:rPr>
      <w:t>6</w:t>
    </w:r>
    <w:r>
      <w:rPr>
        <w:rStyle w:val="a7"/>
      </w:rPr>
      <w:fldChar w:fldCharType="end"/>
    </w:r>
  </w:p>
  <w:p w:rsidR="006B1904" w:rsidRDefault="006B19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B5" w:rsidRDefault="00C628B5">
      <w:r>
        <w:separator/>
      </w:r>
    </w:p>
  </w:footnote>
  <w:footnote w:type="continuationSeparator" w:id="0">
    <w:p w:rsidR="00C628B5" w:rsidRDefault="00C6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0F0"/>
    <w:multiLevelType w:val="multilevel"/>
    <w:tmpl w:val="6236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56798E"/>
    <w:multiLevelType w:val="multilevel"/>
    <w:tmpl w:val="0E2E5E74"/>
    <w:lvl w:ilvl="0">
      <w:start w:val="6"/>
      <w:numFmt w:val="decimal"/>
      <w:lvlText w:val="%1."/>
      <w:lvlJc w:val="left"/>
      <w:pPr>
        <w:ind w:left="371" w:hanging="3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>
    <w:nsid w:val="0DBB789D"/>
    <w:multiLevelType w:val="hybridMultilevel"/>
    <w:tmpl w:val="CB02BEE0"/>
    <w:lvl w:ilvl="0" w:tplc="D4847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7F9C"/>
    <w:multiLevelType w:val="hybridMultilevel"/>
    <w:tmpl w:val="35E27C2A"/>
    <w:lvl w:ilvl="0" w:tplc="04190011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</w:lvl>
    <w:lvl w:ilvl="1" w:tplc="47BEBB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5A0B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7F7E6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9A50140"/>
    <w:multiLevelType w:val="hybridMultilevel"/>
    <w:tmpl w:val="5314BAD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35A72B2"/>
    <w:multiLevelType w:val="hybridMultilevel"/>
    <w:tmpl w:val="DF043248"/>
    <w:lvl w:ilvl="0" w:tplc="D4847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2A67"/>
    <w:multiLevelType w:val="hybridMultilevel"/>
    <w:tmpl w:val="C43E088A"/>
    <w:lvl w:ilvl="0" w:tplc="D4847BE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3CC4A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103D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5E0A11"/>
    <w:multiLevelType w:val="hybridMultilevel"/>
    <w:tmpl w:val="D960D382"/>
    <w:lvl w:ilvl="0" w:tplc="2A067DDA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4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83490"/>
    <w:multiLevelType w:val="hybridMultilevel"/>
    <w:tmpl w:val="76065FB2"/>
    <w:lvl w:ilvl="0" w:tplc="CAA0DB00">
      <w:start w:val="1"/>
      <w:numFmt w:val="decimal"/>
      <w:lvlText w:val="%1."/>
      <w:lvlJc w:val="left"/>
      <w:pPr>
        <w:ind w:left="1434" w:hanging="360"/>
      </w:pPr>
      <w:rPr>
        <w:rFonts w:hint="default"/>
        <w:b/>
        <w:i w:val="0"/>
        <w:sz w:val="24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530814CD"/>
    <w:multiLevelType w:val="multilevel"/>
    <w:tmpl w:val="7C486AE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I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55FB4F4F"/>
    <w:multiLevelType w:val="multilevel"/>
    <w:tmpl w:val="B0925A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 w:hanging="720"/>
      </w:pPr>
      <w:rPr>
        <w:rFonts w:hint="default"/>
        <w:b w:val="0"/>
        <w:i w:val="0"/>
        <w:sz w:val="24"/>
        <w:szCs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569D0568"/>
    <w:multiLevelType w:val="multilevel"/>
    <w:tmpl w:val="8A88283C"/>
    <w:lvl w:ilvl="0">
      <w:start w:val="1"/>
      <w:numFmt w:val="decimal"/>
      <w:lvlText w:val="II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152B2D"/>
    <w:multiLevelType w:val="multilevel"/>
    <w:tmpl w:val="C82023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620F2878"/>
    <w:multiLevelType w:val="multilevel"/>
    <w:tmpl w:val="798A0D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B5437CC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FB96C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6FB5FDE"/>
    <w:multiLevelType w:val="multilevel"/>
    <w:tmpl w:val="14DC8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430EDF"/>
    <w:multiLevelType w:val="multilevel"/>
    <w:tmpl w:val="0419001F"/>
    <w:numStyleLink w:val="1"/>
  </w:abstractNum>
  <w:abstractNum w:abstractNumId="22">
    <w:nsid w:val="786A3B44"/>
    <w:multiLevelType w:val="hybridMultilevel"/>
    <w:tmpl w:val="D0026768"/>
    <w:lvl w:ilvl="0" w:tplc="7A08E570">
      <w:start w:val="1"/>
      <w:numFmt w:val="decimal"/>
      <w:lvlText w:val="IV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BEB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FDD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022340"/>
    <w:multiLevelType w:val="multilevel"/>
    <w:tmpl w:val="31168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7DBF6108"/>
    <w:multiLevelType w:val="hybridMultilevel"/>
    <w:tmpl w:val="6FA8E42C"/>
    <w:lvl w:ilvl="0" w:tplc="BBDA1BC0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6"/>
  </w:num>
  <w:num w:numId="5">
    <w:abstractNumId w:val="22"/>
  </w:num>
  <w:num w:numId="6">
    <w:abstractNumId w:val="16"/>
  </w:num>
  <w:num w:numId="7">
    <w:abstractNumId w:val="20"/>
  </w:num>
  <w:num w:numId="8">
    <w:abstractNumId w:val="17"/>
  </w:num>
  <w:num w:numId="9">
    <w:abstractNumId w:val="4"/>
  </w:num>
  <w:num w:numId="10">
    <w:abstractNumId w:val="21"/>
  </w:num>
  <w:num w:numId="11">
    <w:abstractNumId w:val="18"/>
  </w:num>
  <w:num w:numId="12">
    <w:abstractNumId w:val="9"/>
  </w:num>
  <w:num w:numId="13">
    <w:abstractNumId w:val="7"/>
  </w:num>
  <w:num w:numId="14">
    <w:abstractNumId w:val="2"/>
  </w:num>
  <w:num w:numId="15">
    <w:abstractNumId w:val="23"/>
  </w:num>
  <w:num w:numId="16">
    <w:abstractNumId w:val="14"/>
  </w:num>
  <w:num w:numId="17">
    <w:abstractNumId w:val="1"/>
  </w:num>
  <w:num w:numId="18">
    <w:abstractNumId w:val="8"/>
  </w:num>
  <w:num w:numId="19">
    <w:abstractNumId w:val="10"/>
  </w:num>
  <w:num w:numId="20">
    <w:abstractNumId w:val="12"/>
  </w:num>
  <w:num w:numId="21">
    <w:abstractNumId w:val="11"/>
  </w:num>
  <w:num w:numId="22">
    <w:abstractNumId w:val="5"/>
  </w:num>
  <w:num w:numId="23">
    <w:abstractNumId w:val="24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C7"/>
    <w:rsid w:val="00000442"/>
    <w:rsid w:val="00005AD2"/>
    <w:rsid w:val="00020018"/>
    <w:rsid w:val="00056F18"/>
    <w:rsid w:val="000661C3"/>
    <w:rsid w:val="00087BFF"/>
    <w:rsid w:val="0009224C"/>
    <w:rsid w:val="0009329E"/>
    <w:rsid w:val="00095CF6"/>
    <w:rsid w:val="000B3844"/>
    <w:rsid w:val="000E3B88"/>
    <w:rsid w:val="000E53E2"/>
    <w:rsid w:val="0010311C"/>
    <w:rsid w:val="00163DE6"/>
    <w:rsid w:val="001642C1"/>
    <w:rsid w:val="00167227"/>
    <w:rsid w:val="0019419B"/>
    <w:rsid w:val="00215BDA"/>
    <w:rsid w:val="0025643B"/>
    <w:rsid w:val="00267F77"/>
    <w:rsid w:val="002823B8"/>
    <w:rsid w:val="00300CCF"/>
    <w:rsid w:val="00324B33"/>
    <w:rsid w:val="0032785B"/>
    <w:rsid w:val="00353B26"/>
    <w:rsid w:val="00357001"/>
    <w:rsid w:val="003B1FFA"/>
    <w:rsid w:val="003D0545"/>
    <w:rsid w:val="003E2BA8"/>
    <w:rsid w:val="0042511B"/>
    <w:rsid w:val="004623A2"/>
    <w:rsid w:val="00481879"/>
    <w:rsid w:val="00494B46"/>
    <w:rsid w:val="00496817"/>
    <w:rsid w:val="004C4715"/>
    <w:rsid w:val="0051200A"/>
    <w:rsid w:val="00520464"/>
    <w:rsid w:val="005257B3"/>
    <w:rsid w:val="0055118D"/>
    <w:rsid w:val="0057565B"/>
    <w:rsid w:val="005835C2"/>
    <w:rsid w:val="00655F25"/>
    <w:rsid w:val="00656D96"/>
    <w:rsid w:val="00686DC7"/>
    <w:rsid w:val="006A7148"/>
    <w:rsid w:val="006B1904"/>
    <w:rsid w:val="0073201B"/>
    <w:rsid w:val="00750746"/>
    <w:rsid w:val="00750FD8"/>
    <w:rsid w:val="0075627F"/>
    <w:rsid w:val="00792149"/>
    <w:rsid w:val="00793122"/>
    <w:rsid w:val="00794F28"/>
    <w:rsid w:val="007D01D5"/>
    <w:rsid w:val="007F128B"/>
    <w:rsid w:val="008043FF"/>
    <w:rsid w:val="00810170"/>
    <w:rsid w:val="00823D07"/>
    <w:rsid w:val="00854B10"/>
    <w:rsid w:val="008724A7"/>
    <w:rsid w:val="00877AE3"/>
    <w:rsid w:val="008E0CFD"/>
    <w:rsid w:val="0090438D"/>
    <w:rsid w:val="009166D5"/>
    <w:rsid w:val="00925F96"/>
    <w:rsid w:val="009263FD"/>
    <w:rsid w:val="009756E0"/>
    <w:rsid w:val="009D4524"/>
    <w:rsid w:val="009E3C30"/>
    <w:rsid w:val="00A11789"/>
    <w:rsid w:val="00A24C1C"/>
    <w:rsid w:val="00A86F80"/>
    <w:rsid w:val="00AA0B0A"/>
    <w:rsid w:val="00AB1FA1"/>
    <w:rsid w:val="00AB3363"/>
    <w:rsid w:val="00AB6FBE"/>
    <w:rsid w:val="00AF1B84"/>
    <w:rsid w:val="00B003D0"/>
    <w:rsid w:val="00B42B2D"/>
    <w:rsid w:val="00B4533E"/>
    <w:rsid w:val="00B55726"/>
    <w:rsid w:val="00B93520"/>
    <w:rsid w:val="00B9653E"/>
    <w:rsid w:val="00BC37C5"/>
    <w:rsid w:val="00BD55C2"/>
    <w:rsid w:val="00BE7A34"/>
    <w:rsid w:val="00C27806"/>
    <w:rsid w:val="00C628B5"/>
    <w:rsid w:val="00C70028"/>
    <w:rsid w:val="00C86864"/>
    <w:rsid w:val="00C91FB9"/>
    <w:rsid w:val="00CE5786"/>
    <w:rsid w:val="00D3362D"/>
    <w:rsid w:val="00D61DF1"/>
    <w:rsid w:val="00D668BE"/>
    <w:rsid w:val="00D7127A"/>
    <w:rsid w:val="00DD3225"/>
    <w:rsid w:val="00DE12E8"/>
    <w:rsid w:val="00E81C05"/>
    <w:rsid w:val="00E825C4"/>
    <w:rsid w:val="00EA3A94"/>
    <w:rsid w:val="00EC0E8B"/>
    <w:rsid w:val="00ED1616"/>
    <w:rsid w:val="00ED5825"/>
    <w:rsid w:val="00EE3CDD"/>
    <w:rsid w:val="00EE6C85"/>
    <w:rsid w:val="00F16B07"/>
    <w:rsid w:val="00F24682"/>
    <w:rsid w:val="00F539E8"/>
    <w:rsid w:val="00F63017"/>
    <w:rsid w:val="00F67105"/>
    <w:rsid w:val="00F77AF9"/>
    <w:rsid w:val="00FA0122"/>
    <w:rsid w:val="00FC1B3C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right="-625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ind w:right="-625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625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625"/>
      <w:jc w:val="center"/>
    </w:pPr>
    <w:rPr>
      <w:sz w:val="24"/>
      <w:lang w:val="en-US"/>
    </w:rPr>
  </w:style>
  <w:style w:type="paragraph" w:styleId="a4">
    <w:name w:val="Body Text"/>
    <w:basedOn w:val="a"/>
    <w:pPr>
      <w:ind w:right="-625"/>
      <w:jc w:val="both"/>
    </w:pPr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pPr>
      <w:ind w:right="-58"/>
      <w:jc w:val="both"/>
    </w:pPr>
    <w:rPr>
      <w:sz w:val="24"/>
    </w:rPr>
  </w:style>
  <w:style w:type="paragraph" w:styleId="21">
    <w:name w:val="Body Text Indent 2"/>
    <w:basedOn w:val="a"/>
    <w:pPr>
      <w:ind w:right="-58" w:firstLine="709"/>
      <w:jc w:val="both"/>
    </w:pPr>
    <w:rPr>
      <w:sz w:val="24"/>
    </w:rPr>
  </w:style>
  <w:style w:type="paragraph" w:styleId="31">
    <w:name w:val="Body Text Indent 3"/>
    <w:basedOn w:val="a"/>
    <w:pPr>
      <w:ind w:firstLine="709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D7127A"/>
    <w:pPr>
      <w:ind w:left="708"/>
    </w:pPr>
  </w:style>
  <w:style w:type="numbering" w:customStyle="1" w:styleId="1">
    <w:name w:val="Стиль1"/>
    <w:rsid w:val="00E825C4"/>
    <w:pPr>
      <w:numPr>
        <w:numId w:val="11"/>
      </w:numPr>
    </w:pPr>
  </w:style>
  <w:style w:type="paragraph" w:styleId="a9">
    <w:name w:val="Normal (Web)"/>
    <w:basedOn w:val="a"/>
    <w:uiPriority w:val="99"/>
    <w:unhideWhenUsed/>
    <w:rsid w:val="00EC0E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right="-625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ind w:right="-625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625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625"/>
      <w:jc w:val="center"/>
    </w:pPr>
    <w:rPr>
      <w:sz w:val="24"/>
      <w:lang w:val="en-US"/>
    </w:rPr>
  </w:style>
  <w:style w:type="paragraph" w:styleId="a4">
    <w:name w:val="Body Text"/>
    <w:basedOn w:val="a"/>
    <w:pPr>
      <w:ind w:right="-625"/>
      <w:jc w:val="both"/>
    </w:pPr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pPr>
      <w:ind w:right="-58"/>
      <w:jc w:val="both"/>
    </w:pPr>
    <w:rPr>
      <w:sz w:val="24"/>
    </w:rPr>
  </w:style>
  <w:style w:type="paragraph" w:styleId="21">
    <w:name w:val="Body Text Indent 2"/>
    <w:basedOn w:val="a"/>
    <w:pPr>
      <w:ind w:right="-58" w:firstLine="709"/>
      <w:jc w:val="both"/>
    </w:pPr>
    <w:rPr>
      <w:sz w:val="24"/>
    </w:rPr>
  </w:style>
  <w:style w:type="paragraph" w:styleId="31">
    <w:name w:val="Body Text Indent 3"/>
    <w:basedOn w:val="a"/>
    <w:pPr>
      <w:ind w:firstLine="709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D7127A"/>
    <w:pPr>
      <w:ind w:left="708"/>
    </w:pPr>
  </w:style>
  <w:style w:type="numbering" w:customStyle="1" w:styleId="1">
    <w:name w:val="Стиль1"/>
    <w:rsid w:val="00E825C4"/>
    <w:pPr>
      <w:numPr>
        <w:numId w:val="11"/>
      </w:numPr>
    </w:pPr>
  </w:style>
  <w:style w:type="paragraph" w:styleId="a9">
    <w:name w:val="Normal (Web)"/>
    <w:basedOn w:val="a"/>
    <w:uiPriority w:val="99"/>
    <w:unhideWhenUsed/>
    <w:rsid w:val="00EC0E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BEBC-1AA3-49AC-AAB2-FE473CAA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школе – Центре методической работы</vt:lpstr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школе – Центре методической работы</dc:title>
  <dc:creator>S2000</dc:creator>
  <cp:lastModifiedBy>Шалыгина Ирина</cp:lastModifiedBy>
  <cp:revision>2</cp:revision>
  <cp:lastPrinted>2013-11-21T13:04:00Z</cp:lastPrinted>
  <dcterms:created xsi:type="dcterms:W3CDTF">2015-11-12T12:37:00Z</dcterms:created>
  <dcterms:modified xsi:type="dcterms:W3CDTF">2015-11-12T12:37:00Z</dcterms:modified>
</cp:coreProperties>
</file>