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204" w:rsidRPr="002A0204" w:rsidRDefault="00820C19" w:rsidP="000E0A8E">
      <w:pPr>
        <w:spacing w:after="0" w:line="240" w:lineRule="auto"/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bookmarkStart w:id="0" w:name="_GoBack"/>
      <w:bookmarkEnd w:id="0"/>
      <w:r>
        <w:rPr>
          <w:rFonts w:ascii="Times New Roman" w:eastAsiaTheme="minorHAnsi" w:hAnsi="Times New Roman"/>
          <w:b/>
          <w:color w:val="002060"/>
          <w:sz w:val="28"/>
          <w:szCs w:val="28"/>
        </w:rPr>
        <w:t>Консультации для учителя</w:t>
      </w:r>
      <w:r w:rsidR="002A0204" w:rsidRPr="002A0204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к прописям по математике</w:t>
      </w:r>
    </w:p>
    <w:p w:rsidR="002A0204" w:rsidRPr="002A0204" w:rsidRDefault="002A0204" w:rsidP="000E0A8E">
      <w:pPr>
        <w:spacing w:line="240" w:lineRule="auto"/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2A0204">
        <w:rPr>
          <w:rFonts w:ascii="Times New Roman" w:eastAsiaTheme="minorHAnsi" w:hAnsi="Times New Roman"/>
          <w:b/>
          <w:color w:val="002060"/>
          <w:sz w:val="28"/>
          <w:szCs w:val="28"/>
        </w:rPr>
        <w:t>«Каллиграфия цифр»</w:t>
      </w:r>
    </w:p>
    <w:p w:rsidR="002A0204" w:rsidRPr="002A0204" w:rsidRDefault="002A0204" w:rsidP="000A256A">
      <w:pPr>
        <w:spacing w:line="240" w:lineRule="auto"/>
        <w:jc w:val="both"/>
        <w:rPr>
          <w:rFonts w:ascii="Times New Roman" w:eastAsiaTheme="minorHAnsi" w:hAnsi="Times New Roman"/>
          <w:b/>
          <w:i/>
          <w:color w:val="002060"/>
          <w:sz w:val="28"/>
          <w:szCs w:val="28"/>
        </w:rPr>
      </w:pPr>
      <w:r w:rsidRPr="002A0204"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 xml:space="preserve">Часть </w:t>
      </w:r>
      <w:r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>1</w:t>
      </w:r>
      <w:r w:rsidRPr="002A0204"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>Готовимся к письму цифр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Первые шестнадцать </w:t>
      </w:r>
      <w:r>
        <w:rPr>
          <w:rFonts w:ascii="Times New Roman" w:hAnsi="Times New Roman"/>
          <w:sz w:val="24"/>
          <w:szCs w:val="24"/>
        </w:rPr>
        <w:t>тем прописей по математике «Каллиграфия цифр»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="005C3536">
        <w:rPr>
          <w:rFonts w:ascii="Times New Roman" w:hAnsi="Times New Roman"/>
          <w:sz w:val="24"/>
          <w:szCs w:val="24"/>
        </w:rPr>
        <w:t xml:space="preserve">соответствуют первым 16 урокам </w:t>
      </w:r>
      <w:proofErr w:type="spellStart"/>
      <w:r w:rsidRPr="00DD0C2D">
        <w:rPr>
          <w:rFonts w:ascii="Times New Roman" w:hAnsi="Times New Roman"/>
          <w:sz w:val="24"/>
          <w:szCs w:val="24"/>
        </w:rPr>
        <w:t>дочислового</w:t>
      </w:r>
      <w:proofErr w:type="spellEnd"/>
      <w:r w:rsidRPr="00DD0C2D">
        <w:rPr>
          <w:rFonts w:ascii="Times New Roman" w:hAnsi="Times New Roman"/>
          <w:sz w:val="24"/>
          <w:szCs w:val="24"/>
        </w:rPr>
        <w:t xml:space="preserve"> периода курса математики по программе «Учусь учиться» Л.Г. Петерсон</w:t>
      </w:r>
      <w:r w:rsidRPr="00DD0C2D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DD0C2D">
        <w:rPr>
          <w:rFonts w:ascii="Times New Roman" w:hAnsi="Times New Roman"/>
          <w:sz w:val="24"/>
          <w:szCs w:val="24"/>
        </w:rPr>
        <w:t xml:space="preserve"> и позволяют подготовить первоклассников к</w:t>
      </w:r>
      <w:r w:rsidR="00820C19">
        <w:rPr>
          <w:rFonts w:ascii="Times New Roman" w:hAnsi="Times New Roman"/>
          <w:sz w:val="24"/>
          <w:szCs w:val="24"/>
          <w:lang w:val="en-US"/>
        </w:rPr>
        <w:t> </w:t>
      </w:r>
      <w:r w:rsidRPr="00DD0C2D">
        <w:rPr>
          <w:rFonts w:ascii="Times New Roman" w:hAnsi="Times New Roman"/>
          <w:sz w:val="24"/>
          <w:szCs w:val="24"/>
        </w:rPr>
        <w:t>правильному и красивому написанию цифр.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Данные занятия носят пропедевтический характер и не должны занимать много времени на уроке. Каждый учитель определяет сам время для занятия каллиграфией на уроке математики. В среднем на одно занятие достаточно не более 5 – 7 минут.</w:t>
      </w:r>
    </w:p>
    <w:p w:rsidR="0006322F" w:rsidRPr="00824C34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Вместе с этим достаточный объем содержания курса «Каллиграфия цифр» позволяет учителю использовать прописи </w:t>
      </w:r>
      <w:r w:rsidRPr="002A0F2F">
        <w:rPr>
          <w:rFonts w:ascii="Times New Roman" w:hAnsi="Times New Roman"/>
          <w:i/>
          <w:sz w:val="24"/>
          <w:szCs w:val="24"/>
        </w:rPr>
        <w:t xml:space="preserve">как </w:t>
      </w:r>
      <w:r>
        <w:rPr>
          <w:rFonts w:ascii="Times New Roman" w:hAnsi="Times New Roman"/>
          <w:i/>
          <w:sz w:val="24"/>
          <w:szCs w:val="24"/>
        </w:rPr>
        <w:t xml:space="preserve">отдельный </w:t>
      </w:r>
      <w:r w:rsidRPr="002A0F2F">
        <w:rPr>
          <w:rFonts w:ascii="Times New Roman" w:hAnsi="Times New Roman"/>
          <w:i/>
          <w:sz w:val="24"/>
          <w:szCs w:val="24"/>
        </w:rPr>
        <w:t>самостоятельны</w:t>
      </w:r>
      <w:r>
        <w:rPr>
          <w:rFonts w:ascii="Times New Roman" w:hAnsi="Times New Roman"/>
          <w:i/>
          <w:sz w:val="24"/>
          <w:szCs w:val="24"/>
        </w:rPr>
        <w:t xml:space="preserve">й курс </w:t>
      </w:r>
      <w:r w:rsidRPr="00824C34">
        <w:rPr>
          <w:rFonts w:ascii="Times New Roman" w:hAnsi="Times New Roman"/>
          <w:i/>
          <w:sz w:val="24"/>
          <w:szCs w:val="24"/>
        </w:rPr>
        <w:t>во</w:t>
      </w:r>
      <w:r w:rsidR="00820C19">
        <w:rPr>
          <w:rFonts w:ascii="Times New Roman" w:hAnsi="Times New Roman"/>
          <w:i/>
          <w:sz w:val="24"/>
          <w:szCs w:val="24"/>
        </w:rPr>
        <w:t> </w:t>
      </w:r>
      <w:r w:rsidRPr="00824C34">
        <w:rPr>
          <w:rFonts w:ascii="Times New Roman" w:hAnsi="Times New Roman"/>
          <w:i/>
          <w:sz w:val="24"/>
          <w:szCs w:val="24"/>
        </w:rPr>
        <w:t>внеурочной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684699">
        <w:rPr>
          <w:rFonts w:ascii="Times New Roman" w:hAnsi="Times New Roman"/>
          <w:i/>
          <w:sz w:val="24"/>
          <w:szCs w:val="24"/>
        </w:rPr>
        <w:t>во</w:t>
      </w:r>
      <w:r>
        <w:rPr>
          <w:rFonts w:ascii="Times New Roman" w:hAnsi="Times New Roman"/>
          <w:i/>
          <w:sz w:val="24"/>
          <w:szCs w:val="24"/>
        </w:rPr>
        <w:t xml:space="preserve"> всех класс</w:t>
      </w:r>
      <w:r w:rsidR="00684699">
        <w:rPr>
          <w:rFonts w:ascii="Times New Roman" w:hAnsi="Times New Roman"/>
          <w:i/>
          <w:sz w:val="24"/>
          <w:szCs w:val="24"/>
        </w:rPr>
        <w:t>ах</w:t>
      </w:r>
      <w:r>
        <w:rPr>
          <w:rFonts w:ascii="Times New Roman" w:hAnsi="Times New Roman"/>
          <w:i/>
          <w:sz w:val="24"/>
          <w:szCs w:val="24"/>
        </w:rPr>
        <w:t xml:space="preserve"> начальной школы, </w:t>
      </w:r>
      <w:r w:rsidRPr="00824C34">
        <w:rPr>
          <w:rFonts w:ascii="Times New Roman" w:hAnsi="Times New Roman"/>
          <w:sz w:val="24"/>
          <w:szCs w:val="24"/>
        </w:rPr>
        <w:t xml:space="preserve">а также </w:t>
      </w:r>
      <w:r>
        <w:rPr>
          <w:rFonts w:ascii="Times New Roman" w:hAnsi="Times New Roman"/>
          <w:sz w:val="24"/>
          <w:szCs w:val="24"/>
        </w:rPr>
        <w:t>для индивидуальных и дополнительных занятий.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На первом занятии важно выделить время </w:t>
      </w:r>
      <w:r w:rsidRPr="00DD0C2D">
        <w:rPr>
          <w:rFonts w:ascii="Times New Roman" w:hAnsi="Times New Roman"/>
          <w:i/>
          <w:iCs/>
          <w:spacing w:val="-6"/>
          <w:sz w:val="24"/>
          <w:szCs w:val="24"/>
        </w:rPr>
        <w:t>для знакомства учеников с пособием</w:t>
      </w: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 и, самое главное, </w:t>
      </w:r>
      <w:r w:rsidR="00684699">
        <w:rPr>
          <w:rFonts w:ascii="Times New Roman" w:hAnsi="Times New Roman"/>
          <w:i/>
          <w:iCs/>
          <w:spacing w:val="-6"/>
          <w:sz w:val="24"/>
          <w:szCs w:val="24"/>
        </w:rPr>
        <w:t xml:space="preserve">с </w:t>
      </w:r>
      <w:r w:rsidRPr="00DD0C2D">
        <w:rPr>
          <w:rFonts w:ascii="Times New Roman" w:hAnsi="Times New Roman"/>
          <w:i/>
          <w:iCs/>
          <w:spacing w:val="-6"/>
          <w:sz w:val="24"/>
          <w:szCs w:val="24"/>
        </w:rPr>
        <w:t>условными обозначениями</w:t>
      </w: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 на стр. 4 учебного пособия. Для этого важно </w:t>
      </w:r>
      <w:r w:rsidRPr="00DD0C2D">
        <w:rPr>
          <w:rFonts w:ascii="Times New Roman" w:eastAsia="PragmaticaC" w:hAnsi="Times New Roman"/>
          <w:sz w:val="24"/>
          <w:szCs w:val="24"/>
        </w:rPr>
        <w:t xml:space="preserve">рассмотреть с </w:t>
      </w:r>
      <w:r w:rsidRPr="00DD0C2D">
        <w:rPr>
          <w:rFonts w:ascii="Times New Roman" w:hAnsi="Times New Roman"/>
          <w:bCs/>
          <w:sz w:val="24"/>
          <w:szCs w:val="24"/>
        </w:rPr>
        <w:t>первоклассникам</w:t>
      </w:r>
      <w:r w:rsidR="00684699">
        <w:rPr>
          <w:rFonts w:ascii="Times New Roman" w:hAnsi="Times New Roman"/>
          <w:bCs/>
          <w:sz w:val="24"/>
          <w:szCs w:val="24"/>
        </w:rPr>
        <w:t>и</w:t>
      </w:r>
      <w:r w:rsidRPr="00DD0C2D">
        <w:rPr>
          <w:rFonts w:ascii="Times New Roman" w:eastAsia="PragmaticaC" w:hAnsi="Times New Roman"/>
          <w:color w:val="000000"/>
          <w:sz w:val="24"/>
          <w:szCs w:val="24"/>
        </w:rPr>
        <w:t xml:space="preserve"> каждое условное обозначение, обсудить, что может обозначать рисунок «лупа», «человечек с открытым ртом»; пусть кто-то из детей прочтет название знака: «рассмотри и исследуй», «проговаривай вслух» и др. Обратите внимание на знаки </w:t>
      </w:r>
      <w:r w:rsidRPr="00DD0C2D">
        <w:rPr>
          <w:rFonts w:ascii="Times New Roman" w:eastAsia="PragmaticaC" w:hAnsi="Times New Roman"/>
          <w:i/>
          <w:color w:val="000000"/>
          <w:sz w:val="24"/>
          <w:szCs w:val="24"/>
        </w:rPr>
        <w:t>«работай в паре» и «проговаривай вслух, а потом про себя»</w:t>
      </w:r>
      <w:r w:rsidRPr="00DD0C2D">
        <w:rPr>
          <w:rFonts w:ascii="Times New Roman" w:eastAsia="PragmaticaC" w:hAnsi="Times New Roman"/>
          <w:color w:val="000000"/>
          <w:sz w:val="24"/>
          <w:szCs w:val="24"/>
        </w:rPr>
        <w:t>. Помогите своим ученикам сделать вывод, что условные обозначения подскажут,</w:t>
      </w: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 </w:t>
      </w:r>
      <w:r w:rsidRPr="00DD0C2D">
        <w:rPr>
          <w:rFonts w:ascii="Times New Roman" w:eastAsia="PragmaticaC" w:hAnsi="Times New Roman"/>
          <w:color w:val="000000"/>
          <w:sz w:val="24"/>
          <w:szCs w:val="24"/>
        </w:rPr>
        <w:t>как надо выполнять то или иное задание, какие действия надо выполнить.</w:t>
      </w:r>
    </w:p>
    <w:p w:rsidR="0006322F" w:rsidRPr="00820C19" w:rsidRDefault="002A0204" w:rsidP="000A256A">
      <w:pPr>
        <w:spacing w:before="240"/>
        <w:ind w:right="565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 xml:space="preserve">ТЕМА 1. </w:t>
      </w:r>
      <w:r w:rsidR="000A256A" w:rsidRPr="00820C19">
        <w:rPr>
          <w:rFonts w:ascii="Times New Roman" w:hAnsi="Times New Roman"/>
          <w:b/>
          <w:color w:val="0070C0"/>
          <w:sz w:val="24"/>
          <w:szCs w:val="24"/>
        </w:rPr>
        <w:t>БУДЕМ УЧИТЬСЯ ПИ</w:t>
      </w:r>
      <w:r w:rsidR="003253BF">
        <w:rPr>
          <w:rFonts w:ascii="Times New Roman" w:hAnsi="Times New Roman"/>
          <w:b/>
          <w:color w:val="0070C0"/>
          <w:sz w:val="24"/>
          <w:szCs w:val="24"/>
        </w:rPr>
        <w:t>САТЬ ЦИФРЫ ПРАВИЛЬНО И КРАСИВО!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8"/>
        </w:numPr>
        <w:spacing w:after="0"/>
        <w:ind w:right="56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Познакомить с основными структурными элементами, помогающими писать цифры в клетках правильно и красиво – помощниками Каллиграфии.</w:t>
      </w:r>
    </w:p>
    <w:p w:rsidR="0006322F" w:rsidRPr="002A0204" w:rsidRDefault="0006322F" w:rsidP="000A256A">
      <w:pPr>
        <w:numPr>
          <w:ilvl w:val="0"/>
          <w:numId w:val="8"/>
        </w:numPr>
        <w:spacing w:before="240" w:after="240"/>
        <w:ind w:right="56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Сформировать положительное отношение к занятиям каллиграфии.</w:t>
      </w:r>
    </w:p>
    <w:p w:rsidR="00712C98" w:rsidRPr="000A256A" w:rsidRDefault="00712C98" w:rsidP="000A256A">
      <w:pPr>
        <w:spacing w:after="0"/>
        <w:jc w:val="both"/>
        <w:rPr>
          <w:rFonts w:ascii="Times New Roman" w:hAnsi="Times New Roman"/>
          <w:i/>
          <w:sz w:val="6"/>
          <w:szCs w:val="24"/>
          <w:u w:val="single"/>
        </w:rPr>
      </w:pPr>
    </w:p>
    <w:p w:rsidR="0006322F" w:rsidRPr="00DD0C2D" w:rsidRDefault="0006322F" w:rsidP="000A256A">
      <w:pPr>
        <w:spacing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Образец написания цифр. 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Госпожа Каллиграфия.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Плакат с высказыванием «Красиво писать – красоту творить».</w:t>
      </w:r>
    </w:p>
    <w:p w:rsidR="002A0204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1 «Помощники Госпожи Каллиграфии»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820C19" w:rsidRPr="00820C19" w:rsidRDefault="000A256A" w:rsidP="000A256A">
      <w:pPr>
        <w:spacing w:before="240" w:after="120"/>
        <w:ind w:right="567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КОНСУЛЬТАЦИЯ 1.</w:t>
      </w:r>
    </w:p>
    <w:p w:rsidR="0006322F" w:rsidRPr="00DD0C2D" w:rsidRDefault="0006322F" w:rsidP="000A256A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Первое занятие носит вводный характер, это занятие-знакомство с предметом «Каллиграфия цифр» в целом и со вспомо</w:t>
      </w:r>
      <w:r>
        <w:rPr>
          <w:rFonts w:ascii="Times New Roman" w:hAnsi="Times New Roman"/>
          <w:sz w:val="24"/>
          <w:szCs w:val="24"/>
        </w:rPr>
        <w:t>гательными средствами обучения.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Мы предлагаем два варианта проведения данного занятия.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Первый вариант </w:t>
      </w:r>
      <w:r w:rsidR="009A2FE2">
        <w:rPr>
          <w:rFonts w:ascii="Times New Roman" w:hAnsi="Times New Roman"/>
          <w:sz w:val="24"/>
          <w:szCs w:val="24"/>
        </w:rPr>
        <w:t xml:space="preserve">– </w:t>
      </w:r>
      <w:r w:rsidRPr="00DD0C2D">
        <w:rPr>
          <w:rFonts w:ascii="Times New Roman" w:hAnsi="Times New Roman"/>
          <w:sz w:val="24"/>
          <w:szCs w:val="24"/>
        </w:rPr>
        <w:t>как отдельный урок-праздник письма, который желательно провести  после первого урока математики по</w:t>
      </w:r>
      <w:r w:rsidR="00D758A1">
        <w:rPr>
          <w:rFonts w:ascii="Times New Roman" w:hAnsi="Times New Roman"/>
          <w:sz w:val="24"/>
          <w:szCs w:val="24"/>
        </w:rPr>
        <w:t xml:space="preserve"> теме «Что изучает математика».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>Тогда данный урок будет логическим продолжением первого урока по теме «Что изучает математика», и дети продолжат знакомство с предметом математика.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Второй вариант </w:t>
      </w:r>
      <w:r w:rsidRPr="00DD0C2D">
        <w:rPr>
          <w:rFonts w:ascii="Times New Roman" w:hAnsi="Times New Roman"/>
          <w:sz w:val="24"/>
          <w:szCs w:val="24"/>
        </w:rPr>
        <w:t>– как составная часть первого урока на этапе «Включение в систему знаний и повторение». Тогда первый урок математики учителю необходимо спланировать так, чтобы на занятие каллиграфией осталось не менее 15 минут.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Предлагаемый материал можно использовать как для первого, так и для второго варианта проведения занятия.</w:t>
      </w:r>
      <w:r w:rsidRPr="00DD0C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На данном занятии важно подвести детей к выводу о необходимости уме</w:t>
      </w:r>
      <w:r>
        <w:rPr>
          <w:rFonts w:ascii="Times New Roman" w:hAnsi="Times New Roman"/>
          <w:sz w:val="24"/>
          <w:szCs w:val="24"/>
        </w:rPr>
        <w:t>ть</w:t>
      </w:r>
      <w:r w:rsidRPr="00DD0C2D">
        <w:rPr>
          <w:rFonts w:ascii="Times New Roman" w:hAnsi="Times New Roman"/>
          <w:sz w:val="24"/>
          <w:szCs w:val="24"/>
        </w:rPr>
        <w:t xml:space="preserve"> правильно и красиво писать цифры. </w:t>
      </w:r>
    </w:p>
    <w:p w:rsidR="000E0A8E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Сначала учитель вывешивает на доске </w:t>
      </w:r>
      <w:r w:rsidRPr="00DD0C2D">
        <w:rPr>
          <w:rFonts w:ascii="Times New Roman" w:hAnsi="Times New Roman"/>
          <w:i/>
          <w:sz w:val="24"/>
          <w:szCs w:val="24"/>
        </w:rPr>
        <w:t>образец правильного написания цифр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9A2FE2" w:rsidRPr="00DD0C2D" w:rsidRDefault="009A2FE2" w:rsidP="000E0A8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589FD6C" wp14:editId="29CBFDD7">
            <wp:simplePos x="0" y="0"/>
            <wp:positionH relativeFrom="column">
              <wp:posOffset>-1905</wp:posOffset>
            </wp:positionH>
            <wp:positionV relativeFrom="paragraph">
              <wp:posOffset>510540</wp:posOffset>
            </wp:positionV>
            <wp:extent cx="5940425" cy="892175"/>
            <wp:effectExtent l="0" t="0" r="3175" b="3175"/>
            <wp:wrapTight wrapText="bothSides">
              <wp:wrapPolygon edited="0">
                <wp:start x="0" y="0"/>
                <wp:lineTo x="0" y="21216"/>
                <wp:lineTo x="21542" y="21216"/>
                <wp:lineTo x="2154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1</w:t>
      </w:r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bCs/>
          <w:sz w:val="24"/>
          <w:szCs w:val="24"/>
        </w:rPr>
        <w:t>), а затем</w:t>
      </w:r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учащиеся рассматривают </w:t>
      </w:r>
      <w:r w:rsidR="0006322F" w:rsidRPr="002F63E8">
        <w:rPr>
          <w:rFonts w:ascii="Times New Roman" w:hAnsi="Times New Roman"/>
          <w:i/>
          <w:sz w:val="24"/>
          <w:szCs w:val="24"/>
        </w:rPr>
        <w:t>в задании  № 1, стр.6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>образец написания цифр в тетради в клетку</w:t>
      </w:r>
      <w:r w:rsidR="0006322F" w:rsidRPr="00DD0C2D">
        <w:rPr>
          <w:rFonts w:ascii="Times New Roman" w:hAnsi="Times New Roman"/>
          <w:i/>
          <w:sz w:val="24"/>
          <w:szCs w:val="24"/>
        </w:rPr>
        <w:t>.</w:t>
      </w:r>
    </w:p>
    <w:p w:rsidR="0006322F" w:rsidRDefault="0006322F" w:rsidP="000A256A">
      <w:pPr>
        <w:tabs>
          <w:tab w:val="left" w:pos="9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пробного действия учащимся предл</w:t>
      </w:r>
      <w:r w:rsidR="009A2FE2">
        <w:rPr>
          <w:rFonts w:ascii="Times New Roman" w:hAnsi="Times New Roman"/>
          <w:sz w:val="24"/>
          <w:szCs w:val="24"/>
        </w:rPr>
        <w:t xml:space="preserve">агается задание № 2 , стр. 6 – </w:t>
      </w:r>
      <w:r w:rsidRPr="00DD0C2D">
        <w:rPr>
          <w:rFonts w:ascii="Times New Roman" w:hAnsi="Times New Roman"/>
          <w:sz w:val="24"/>
          <w:szCs w:val="24"/>
        </w:rPr>
        <w:t xml:space="preserve">написать цифры </w:t>
      </w:r>
      <w:r w:rsidRPr="00DD0C2D">
        <w:rPr>
          <w:rFonts w:ascii="Times New Roman" w:hAnsi="Times New Roman"/>
          <w:i/>
          <w:sz w:val="24"/>
          <w:szCs w:val="24"/>
        </w:rPr>
        <w:t xml:space="preserve">по образцу, </w:t>
      </w:r>
      <w:r w:rsidRPr="00DD0C2D">
        <w:rPr>
          <w:rFonts w:ascii="Times New Roman" w:hAnsi="Times New Roman"/>
          <w:sz w:val="24"/>
          <w:szCs w:val="24"/>
        </w:rPr>
        <w:t xml:space="preserve">а затем сравнить свой результат </w:t>
      </w:r>
      <w:r w:rsidRPr="00DD0C2D">
        <w:rPr>
          <w:rFonts w:ascii="Times New Roman" w:hAnsi="Times New Roman"/>
          <w:i/>
          <w:sz w:val="24"/>
          <w:szCs w:val="24"/>
        </w:rPr>
        <w:t>с образцом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06322F" w:rsidRDefault="0006322F" w:rsidP="000A256A">
      <w:pPr>
        <w:tabs>
          <w:tab w:val="left" w:pos="9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данного пробного действия есть свои дидактические особенности – предметный (содержательный) объем задания соответствует содержанию не одного урока, что привычно, а </w:t>
      </w:r>
      <w:r w:rsidRPr="00C44BEC">
        <w:rPr>
          <w:rFonts w:ascii="Times New Roman" w:hAnsi="Times New Roman"/>
          <w:i/>
          <w:sz w:val="24"/>
          <w:szCs w:val="24"/>
        </w:rPr>
        <w:t>предметному объему всего курса каллиграфии.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 самым выполнение данного задания позволит учащимся увидеть конечный результат своего обучения, что создает основу для осмысленного внутренне мотивированного включения ре</w:t>
      </w:r>
      <w:r w:rsidR="005C3536">
        <w:rPr>
          <w:rFonts w:ascii="Times New Roman" w:hAnsi="Times New Roman"/>
          <w:sz w:val="24"/>
          <w:szCs w:val="24"/>
        </w:rPr>
        <w:t xml:space="preserve">бенка в достаточно длительный </w:t>
      </w:r>
      <w:r>
        <w:rPr>
          <w:rFonts w:ascii="Times New Roman" w:hAnsi="Times New Roman"/>
          <w:sz w:val="24"/>
          <w:szCs w:val="24"/>
        </w:rPr>
        <w:t>процесс обучения правильному и красивому письму цифр.</w:t>
      </w:r>
    </w:p>
    <w:p w:rsidR="0006322F" w:rsidRPr="00C44BEC" w:rsidRDefault="0006322F" w:rsidP="000A256A">
      <w:pPr>
        <w:tabs>
          <w:tab w:val="left" w:pos="9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Обращаем внимание, что к данному пробному д</w:t>
      </w:r>
      <w:r w:rsidR="005C3536">
        <w:rPr>
          <w:rFonts w:ascii="Times New Roman" w:hAnsi="Times New Roman"/>
          <w:sz w:val="24"/>
          <w:szCs w:val="24"/>
        </w:rPr>
        <w:t>ействию (задание № 2, стр.6</w:t>
      </w:r>
      <w:r>
        <w:rPr>
          <w:rFonts w:ascii="Times New Roman" w:hAnsi="Times New Roman"/>
          <w:sz w:val="24"/>
          <w:szCs w:val="24"/>
        </w:rPr>
        <w:t>) учащиеся вернутся на последнем итоговом ур</w:t>
      </w:r>
      <w:r w:rsidR="005C3536">
        <w:rPr>
          <w:rFonts w:ascii="Times New Roman" w:hAnsi="Times New Roman"/>
          <w:sz w:val="24"/>
          <w:szCs w:val="24"/>
        </w:rPr>
        <w:t xml:space="preserve">оке по обучению каллиграфии и, </w:t>
      </w:r>
      <w:r>
        <w:rPr>
          <w:rFonts w:ascii="Times New Roman" w:hAnsi="Times New Roman"/>
          <w:sz w:val="24"/>
          <w:szCs w:val="24"/>
        </w:rPr>
        <w:t>уже научившись писать цифры правильно и красиво, напишут цифры в строке 2), как в образце. А сравнение своих результатов в начале и в конце процесса обучения написанию цифр позволит каждому ученику сделать личностно-содержательные выводы: «Чему же я научился на занятиях по каллиграфии?»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2ACE">
        <w:rPr>
          <w:rFonts w:ascii="Times New Roman" w:hAnsi="Times New Roman"/>
          <w:sz w:val="24"/>
          <w:szCs w:val="24"/>
        </w:rPr>
        <w:t xml:space="preserve">А пока на </w:t>
      </w:r>
      <w:r w:rsidRPr="00F52ACE">
        <w:rPr>
          <w:rFonts w:ascii="Times New Roman" w:hAnsi="Times New Roman"/>
          <w:i/>
          <w:sz w:val="24"/>
          <w:szCs w:val="24"/>
        </w:rPr>
        <w:t xml:space="preserve">первом занятии </w:t>
      </w:r>
      <w:r>
        <w:rPr>
          <w:rFonts w:ascii="Times New Roman" w:hAnsi="Times New Roman"/>
          <w:sz w:val="24"/>
          <w:szCs w:val="24"/>
        </w:rPr>
        <w:t xml:space="preserve">в результате </w:t>
      </w:r>
      <w:r w:rsidRPr="00F52ACE">
        <w:rPr>
          <w:rFonts w:ascii="Times New Roman" w:hAnsi="Times New Roman"/>
          <w:i/>
          <w:sz w:val="24"/>
          <w:szCs w:val="24"/>
        </w:rPr>
        <w:t>пробного 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большинство первоклассников увидят, что написанные цифры не совсем похожи на образец. 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данном случае учителю важно отметить, что он верит в своих учеников, что они обязательно научатся писать цифры правильно и красиво. А поможет</w:t>
      </w:r>
      <w:r>
        <w:rPr>
          <w:rFonts w:ascii="Times New Roman" w:hAnsi="Times New Roman"/>
          <w:sz w:val="24"/>
          <w:szCs w:val="24"/>
        </w:rPr>
        <w:t xml:space="preserve"> им гостья из Древней Греции, хранительница секретов красивого и правильного письма</w:t>
      </w:r>
      <w:r w:rsidRPr="00DD0C2D">
        <w:rPr>
          <w:rFonts w:ascii="Times New Roman" w:hAnsi="Times New Roman"/>
          <w:sz w:val="24"/>
          <w:szCs w:val="24"/>
        </w:rPr>
        <w:t xml:space="preserve"> – </w:t>
      </w:r>
      <w:r w:rsidRPr="00DD0C2D">
        <w:rPr>
          <w:rFonts w:ascii="Times New Roman" w:hAnsi="Times New Roman"/>
          <w:i/>
          <w:sz w:val="24"/>
          <w:szCs w:val="24"/>
        </w:rPr>
        <w:t>госпожа Каллиграфия</w:t>
      </w:r>
      <w:r w:rsidRPr="00DD0C2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Учитель демонстрирует рисунок г</w:t>
      </w:r>
      <w:r w:rsidRPr="00DD0C2D">
        <w:rPr>
          <w:rFonts w:ascii="Times New Roman" w:hAnsi="Times New Roman"/>
          <w:sz w:val="24"/>
          <w:szCs w:val="24"/>
        </w:rPr>
        <w:t>оспожи Каллиграфии 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 или учащиеся рассматривают г</w:t>
      </w:r>
      <w:r w:rsidRPr="00DD0C2D">
        <w:rPr>
          <w:rFonts w:ascii="Times New Roman" w:hAnsi="Times New Roman"/>
          <w:sz w:val="24"/>
          <w:szCs w:val="24"/>
        </w:rPr>
        <w:t>оспожу Каллиграфию в прописях на странице 5.</w:t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1F1EBF70" wp14:editId="79A2F078">
            <wp:simplePos x="0" y="0"/>
            <wp:positionH relativeFrom="column">
              <wp:posOffset>1748790</wp:posOffset>
            </wp:positionH>
            <wp:positionV relativeFrom="paragraph">
              <wp:posOffset>17145</wp:posOffset>
            </wp:positionV>
            <wp:extent cx="1286510" cy="2070100"/>
            <wp:effectExtent l="0" t="0" r="8890" b="6350"/>
            <wp:wrapTight wrapText="bothSides">
              <wp:wrapPolygon edited="0">
                <wp:start x="11514" y="0"/>
                <wp:lineTo x="10555" y="398"/>
                <wp:lineTo x="9915" y="1789"/>
                <wp:lineTo x="10555" y="3180"/>
                <wp:lineTo x="8956" y="3578"/>
                <wp:lineTo x="6397" y="5566"/>
                <wp:lineTo x="6397" y="6361"/>
                <wp:lineTo x="1599" y="8746"/>
                <wp:lineTo x="3518" y="9541"/>
                <wp:lineTo x="320" y="11926"/>
                <wp:lineTo x="320" y="12721"/>
                <wp:lineTo x="2239" y="12721"/>
                <wp:lineTo x="640" y="15902"/>
                <wp:lineTo x="640" y="16299"/>
                <wp:lineTo x="3838" y="19082"/>
                <wp:lineTo x="4478" y="21467"/>
                <wp:lineTo x="14393" y="21467"/>
                <wp:lineTo x="15672" y="19082"/>
                <wp:lineTo x="14713" y="15902"/>
                <wp:lineTo x="16312" y="9541"/>
                <wp:lineTo x="18871" y="6361"/>
                <wp:lineTo x="21429" y="5963"/>
                <wp:lineTo x="21429" y="4771"/>
                <wp:lineTo x="15033" y="3180"/>
                <wp:lineTo x="15992" y="1988"/>
                <wp:lineTo x="15033" y="596"/>
                <wp:lineTo x="12794" y="0"/>
                <wp:lineTo x="11514" y="0"/>
              </wp:wrapPolygon>
            </wp:wrapTight>
            <wp:docPr id="42" name="Рисунок 42" descr="C:\Users\Синицына\Desktop\Каллиграфия_рисунки\Каллиграфия\Каллиграфия_Презентации\Рисунки для презентаций\Госпожа-Каллиграф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ницына\Desktop\Каллиграфия_рисунки\Каллиграфия\Каллиграфия_Презентации\Рисунки для презентаций\Госпожа-Каллиграфия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Pr="00DD0C2D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06322F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 xml:space="preserve">Можно предложить хорошо читающим ученикам прочитать высказывание, которое принесла к ним на урок Каллиграфия: </w:t>
      </w:r>
      <w:r w:rsidRPr="00DD0C2D">
        <w:rPr>
          <w:rFonts w:ascii="Times New Roman" w:hAnsi="Times New Roman"/>
          <w:i/>
          <w:sz w:val="24"/>
          <w:szCs w:val="24"/>
        </w:rPr>
        <w:t>«Красиво писать – красоту творить»</w:t>
      </w:r>
      <w:r w:rsidRPr="0051536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3)</w:t>
      </w:r>
      <w:r w:rsidRPr="0051536D">
        <w:rPr>
          <w:rFonts w:ascii="Times New Roman" w:hAnsi="Times New Roman"/>
          <w:bCs/>
          <w:sz w:val="24"/>
          <w:szCs w:val="24"/>
        </w:rPr>
        <w:t>.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DF5A0FE" wp14:editId="732DF1E8">
                <wp:simplePos x="0" y="0"/>
                <wp:positionH relativeFrom="column">
                  <wp:posOffset>1101725</wp:posOffset>
                </wp:positionH>
                <wp:positionV relativeFrom="paragraph">
                  <wp:posOffset>31750</wp:posOffset>
                </wp:positionV>
                <wp:extent cx="2888615" cy="1430655"/>
                <wp:effectExtent l="0" t="0" r="26035" b="17145"/>
                <wp:wrapTight wrapText="bothSides">
                  <wp:wrapPolygon edited="0">
                    <wp:start x="0" y="0"/>
                    <wp:lineTo x="0" y="21571"/>
                    <wp:lineTo x="21652" y="21571"/>
                    <wp:lineTo x="21652" y="0"/>
                    <wp:lineTo x="0" y="0"/>
                  </wp:wrapPolygon>
                </wp:wrapTight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8615" cy="1430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9A2FE2" w:rsidRDefault="00CA3145" w:rsidP="00D758A1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8"/>
                                <w:szCs w:val="130"/>
                              </w:rPr>
                            </w:pPr>
                          </w:p>
                          <w:p w:rsidR="00CA3145" w:rsidRPr="009A2FE2" w:rsidRDefault="00CA3145" w:rsidP="00D758A1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36"/>
                                <w:szCs w:val="130"/>
                              </w:rPr>
                            </w:pPr>
                            <w:r w:rsidRPr="009A2FE2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36"/>
                                <w:szCs w:val="130"/>
                              </w:rPr>
                              <w:t>«КРАСИВО ПИСАТЬ – КРАСОТУ ТВОРИТЬ»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left:0;text-align:left;margin-left:86.75pt;margin-top:2.5pt;width:227.45pt;height:112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" filled="f" strokecolor="#385d8a" strokeweight="2pt">
                <v:path arrowok="t"/>
                <v:textbox>
                  <w:txbxContent>
                    <w:p w:rsidR="00CA3145" w:rsidRPr="009A2FE2" w:rsidRDefault="00CA3145" w:rsidP="00D758A1">
                      <w:pPr>
                        <w:spacing w:line="480" w:lineRule="auto"/>
                        <w:rPr>
                          <w:rFonts w:ascii="Arial" w:hAnsi="Arial" w:cs="Arial"/>
                          <w:b/>
                          <w:i/>
                          <w:color w:val="C00000"/>
                          <w:sz w:val="8"/>
                          <w:szCs w:val="130"/>
                        </w:rPr>
                      </w:pPr>
                    </w:p>
                    <w:p w:rsidR="00CA3145" w:rsidRPr="009A2FE2" w:rsidRDefault="00CA3145" w:rsidP="00D758A1">
                      <w:pPr>
                        <w:spacing w:line="480" w:lineRule="auto"/>
                        <w:rPr>
                          <w:rFonts w:ascii="Arial" w:hAnsi="Arial" w:cs="Arial"/>
                          <w:b/>
                          <w:i/>
                          <w:color w:val="C00000"/>
                          <w:sz w:val="36"/>
                          <w:szCs w:val="130"/>
                        </w:rPr>
                      </w:pPr>
                      <w:r w:rsidRPr="009A2FE2">
                        <w:rPr>
                          <w:rFonts w:ascii="Arial" w:hAnsi="Arial" w:cs="Arial"/>
                          <w:b/>
                          <w:i/>
                          <w:color w:val="C00000"/>
                          <w:sz w:val="36"/>
                          <w:szCs w:val="130"/>
                        </w:rPr>
                        <w:t>«КРАСИВО ПИСАТЬ – КРАСОТУ ТВОРИТЬ»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Учащиеся объясняют, как они понимают смысл данного высказывания. Высказывание можно оформить в виде плаката и повесить в классном уголке и при необходимости обращаться к нему с целью мотивации учащихся к правильному и красивому письму.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 Учитель может рассказать о том, что правильное и красивое письмо всегда ценилось народом, есть специальная профессия </w:t>
      </w:r>
      <w:r w:rsidRPr="00DD0C2D">
        <w:rPr>
          <w:rFonts w:ascii="Times New Roman" w:hAnsi="Times New Roman"/>
          <w:i/>
          <w:sz w:val="24"/>
          <w:szCs w:val="24"/>
        </w:rPr>
        <w:t xml:space="preserve">каллиграф, </w:t>
      </w:r>
      <w:r w:rsidRPr="00DD0C2D">
        <w:rPr>
          <w:rFonts w:ascii="Times New Roman" w:hAnsi="Times New Roman"/>
          <w:sz w:val="24"/>
          <w:szCs w:val="24"/>
        </w:rPr>
        <w:t>люди которой владеют каллиграфическим письмом.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С данного занятия </w:t>
      </w:r>
      <w:r w:rsidRPr="00DD0C2D">
        <w:rPr>
          <w:rFonts w:ascii="Times New Roman" w:hAnsi="Times New Roman"/>
          <w:i/>
          <w:sz w:val="24"/>
          <w:szCs w:val="24"/>
        </w:rPr>
        <w:t>образец написания цифр</w:t>
      </w:r>
      <w:r w:rsidRPr="00DD0C2D">
        <w:rPr>
          <w:rFonts w:ascii="Times New Roman" w:hAnsi="Times New Roman"/>
          <w:sz w:val="24"/>
          <w:szCs w:val="24"/>
        </w:rPr>
        <w:t xml:space="preserve"> рекомендуется повесить в классе и выдать каждому ученику, чтобы учащиеся при необходимости могли обращаться к </w:t>
      </w:r>
      <w:r>
        <w:rPr>
          <w:rFonts w:ascii="Times New Roman" w:hAnsi="Times New Roman"/>
          <w:sz w:val="24"/>
          <w:szCs w:val="24"/>
        </w:rPr>
        <w:t xml:space="preserve">данному </w:t>
      </w:r>
      <w:r w:rsidRPr="00DD0C2D">
        <w:rPr>
          <w:rFonts w:ascii="Times New Roman" w:hAnsi="Times New Roman"/>
          <w:sz w:val="24"/>
          <w:szCs w:val="24"/>
        </w:rPr>
        <w:t>образцу нап</w:t>
      </w:r>
      <w:r w:rsidR="00B6646C">
        <w:rPr>
          <w:rFonts w:ascii="Times New Roman" w:hAnsi="Times New Roman"/>
          <w:sz w:val="24"/>
          <w:szCs w:val="24"/>
        </w:rPr>
        <w:t>исания цифр и в школе, и дома.</w:t>
      </w:r>
    </w:p>
    <w:p w:rsidR="0006322F" w:rsidRPr="006737C4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Так как у учащихся уже есть первичное представление о том, что значит учиться, то педагог напоминает детям, что они </w:t>
      </w:r>
      <w:r w:rsidRPr="0051536D">
        <w:rPr>
          <w:rFonts w:ascii="Times New Roman" w:hAnsi="Times New Roman"/>
          <w:i/>
          <w:sz w:val="24"/>
          <w:szCs w:val="24"/>
        </w:rPr>
        <w:t>только попробовали</w:t>
      </w:r>
      <w:r w:rsidRPr="00DD0C2D">
        <w:rPr>
          <w:rFonts w:ascii="Times New Roman" w:hAnsi="Times New Roman"/>
          <w:sz w:val="24"/>
          <w:szCs w:val="24"/>
        </w:rPr>
        <w:t xml:space="preserve"> написать, а когда пробуешь, не всегда все получается. Поэтому и результаты у них получились разные. Дети действовали, как настоящие ученики. Данное задание помогло им определить, что они </w:t>
      </w:r>
      <w:r w:rsidRPr="00DD0C2D">
        <w:rPr>
          <w:rFonts w:ascii="Times New Roman" w:hAnsi="Times New Roman"/>
          <w:i/>
          <w:sz w:val="24"/>
          <w:szCs w:val="24"/>
        </w:rPr>
        <w:t>не знают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6737C4">
        <w:rPr>
          <w:rFonts w:ascii="Times New Roman" w:hAnsi="Times New Roman"/>
          <w:sz w:val="24"/>
          <w:szCs w:val="24"/>
        </w:rPr>
        <w:t xml:space="preserve">как писать цифры правильно </w:t>
      </w:r>
      <w:r>
        <w:rPr>
          <w:rFonts w:ascii="Times New Roman" w:hAnsi="Times New Roman"/>
          <w:sz w:val="24"/>
          <w:szCs w:val="24"/>
        </w:rPr>
        <w:t xml:space="preserve">и красиво. </w:t>
      </w:r>
    </w:p>
    <w:p w:rsidR="0006322F" w:rsidRPr="006737C4" w:rsidRDefault="0006322F" w:rsidP="000A256A">
      <w:pPr>
        <w:shd w:val="clear" w:color="auto" w:fill="FFFFFF"/>
        <w:suppressAutoHyphens/>
        <w:autoSpaceDN w:val="0"/>
        <w:spacing w:after="0"/>
        <w:ind w:firstLine="709"/>
        <w:jc w:val="both"/>
        <w:textAlignment w:val="baseline"/>
      </w:pPr>
      <w:r>
        <w:rPr>
          <w:rFonts w:ascii="Times New Roman" w:hAnsi="Times New Roman"/>
          <w:sz w:val="24"/>
          <w:szCs w:val="24"/>
        </w:rPr>
        <w:t>Необходимо обязательно подчеркнуть, что на следующих занятиях по</w:t>
      </w:r>
      <w:r w:rsidRPr="006737C4">
        <w:rPr>
          <w:rFonts w:ascii="Times New Roman" w:hAnsi="Times New Roman"/>
          <w:sz w:val="24"/>
          <w:szCs w:val="24"/>
        </w:rPr>
        <w:t xml:space="preserve"> каллиграфии учащиеся откроют</w:t>
      </w:r>
      <w:r>
        <w:rPr>
          <w:rFonts w:ascii="Times New Roman" w:hAnsi="Times New Roman"/>
          <w:sz w:val="24"/>
          <w:szCs w:val="24"/>
        </w:rPr>
        <w:t xml:space="preserve"> секреты (</w:t>
      </w:r>
      <w:proofErr w:type="gramStart"/>
      <w:r>
        <w:rPr>
          <w:rFonts w:ascii="Times New Roman" w:hAnsi="Times New Roman"/>
          <w:sz w:val="24"/>
          <w:szCs w:val="24"/>
        </w:rPr>
        <w:t>способы)</w:t>
      </w:r>
      <w:r w:rsidR="005C3536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6737C4">
        <w:rPr>
          <w:rFonts w:ascii="Times New Roman" w:hAnsi="Times New Roman"/>
          <w:sz w:val="24"/>
          <w:szCs w:val="24"/>
        </w:rPr>
        <w:t>написания цифр, научатся правильно и красиво писать цифры.</w:t>
      </w:r>
    </w:p>
    <w:p w:rsidR="0006322F" w:rsidRPr="006737C4" w:rsidRDefault="0006322F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37C4">
        <w:rPr>
          <w:rFonts w:ascii="Times New Roman" w:hAnsi="Times New Roman"/>
          <w:sz w:val="24"/>
          <w:szCs w:val="24"/>
        </w:rPr>
        <w:t xml:space="preserve"> Далее следует обсудить с учащимся, что значит писать «правильно» и «красиво». (Цифры как в образце, не вылезают за границы клетки,</w:t>
      </w:r>
      <w:r>
        <w:rPr>
          <w:rFonts w:ascii="Times New Roman" w:hAnsi="Times New Roman"/>
          <w:sz w:val="24"/>
          <w:szCs w:val="24"/>
        </w:rPr>
        <w:t xml:space="preserve"> пишутся с наклоном, </w:t>
      </w:r>
      <w:r w:rsidRPr="006737C4">
        <w:rPr>
          <w:rFonts w:ascii="Times New Roman" w:hAnsi="Times New Roman"/>
          <w:sz w:val="24"/>
          <w:szCs w:val="24"/>
        </w:rPr>
        <w:t xml:space="preserve">линии ровные, </w:t>
      </w:r>
      <w:r>
        <w:rPr>
          <w:rFonts w:ascii="Times New Roman" w:hAnsi="Times New Roman"/>
          <w:sz w:val="24"/>
          <w:szCs w:val="24"/>
        </w:rPr>
        <w:t xml:space="preserve">плавные и </w:t>
      </w:r>
      <w:r w:rsidR="005C3536">
        <w:rPr>
          <w:rFonts w:ascii="Times New Roman" w:hAnsi="Times New Roman"/>
          <w:sz w:val="24"/>
          <w:szCs w:val="24"/>
        </w:rPr>
        <w:t>прямые и т.д.)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Важно, чтобы учитель еще раз выразил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DD0C2D">
        <w:rPr>
          <w:rFonts w:ascii="Times New Roman" w:hAnsi="Times New Roman"/>
          <w:sz w:val="24"/>
          <w:szCs w:val="24"/>
        </w:rPr>
        <w:t xml:space="preserve"> подчеркнул и свою уверенность в том, что каждый из учеников обязательно научится писать правильно и красиво.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Учитель</w:t>
      </w:r>
      <w:r w:rsidRPr="00DD0C2D">
        <w:rPr>
          <w:rFonts w:ascii="Times New Roman" w:hAnsi="Times New Roman"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обращает внимание на рисунок лупы рядом </w:t>
      </w:r>
      <w:r w:rsidRPr="00F105F5">
        <w:rPr>
          <w:rFonts w:ascii="Times New Roman" w:hAnsi="Times New Roman"/>
          <w:i/>
          <w:sz w:val="24"/>
          <w:szCs w:val="24"/>
        </w:rPr>
        <w:t>с заданием № 3 стр. 6,</w:t>
      </w:r>
      <w:r w:rsidRPr="00DD0C2D">
        <w:rPr>
          <w:rFonts w:ascii="Times New Roman" w:hAnsi="Times New Roman"/>
          <w:sz w:val="24"/>
          <w:szCs w:val="24"/>
        </w:rPr>
        <w:t xml:space="preserve"> который указывает на то, что ученики сейчас будут внимательно рассматривать и исследовать увеличенные </w:t>
      </w:r>
      <w:r>
        <w:rPr>
          <w:rFonts w:ascii="Times New Roman" w:hAnsi="Times New Roman"/>
          <w:sz w:val="24"/>
          <w:szCs w:val="24"/>
        </w:rPr>
        <w:t>тетрадные клетки</w:t>
      </w:r>
      <w:r w:rsidR="005C3536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 сообщает, что у Каллиграфии есть </w:t>
      </w:r>
      <w:r w:rsidRPr="00DD0C2D">
        <w:rPr>
          <w:rFonts w:ascii="Times New Roman" w:hAnsi="Times New Roman"/>
          <w:i/>
          <w:sz w:val="24"/>
          <w:szCs w:val="24"/>
        </w:rPr>
        <w:t>маленькие помощники</w:t>
      </w:r>
      <w:r w:rsidRPr="00DD0C2D">
        <w:rPr>
          <w:rFonts w:ascii="Times New Roman" w:hAnsi="Times New Roman"/>
          <w:sz w:val="24"/>
          <w:szCs w:val="24"/>
        </w:rPr>
        <w:t xml:space="preserve"> и  предлагает  найти этих помощников в увеличенных клетках и </w:t>
      </w:r>
      <w:r>
        <w:rPr>
          <w:rFonts w:ascii="Times New Roman" w:hAnsi="Times New Roman"/>
          <w:sz w:val="24"/>
          <w:szCs w:val="24"/>
        </w:rPr>
        <w:t xml:space="preserve">высказать свои предположения, в чем будет заключаться при письме помощь каждого из них.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ходе фронтальной работы учащиеся вместе с учителем выделяют следующих помощников: </w:t>
      </w:r>
      <w:r w:rsidRPr="00DD0C2D">
        <w:rPr>
          <w:rFonts w:ascii="Times New Roman" w:hAnsi="Times New Roman"/>
          <w:i/>
          <w:sz w:val="24"/>
          <w:szCs w:val="24"/>
        </w:rPr>
        <w:t>большие клетки; пунктирные линии; маленькие клетки; красные точки; черные точки; красные стрелки.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Это новое знание для первоклассников фиксируется в </w:t>
      </w:r>
      <w:r w:rsidRPr="00DD0C2D">
        <w:rPr>
          <w:rFonts w:ascii="Times New Roman" w:hAnsi="Times New Roman"/>
          <w:i/>
          <w:sz w:val="24"/>
          <w:szCs w:val="24"/>
        </w:rPr>
        <w:t xml:space="preserve">эталоне № 1 «Помощники Госпожи Каллиграфии», </w:t>
      </w:r>
      <w:r w:rsidRPr="00DD0C2D">
        <w:rPr>
          <w:rFonts w:ascii="Times New Roman" w:hAnsi="Times New Roman"/>
          <w:sz w:val="24"/>
          <w:szCs w:val="24"/>
        </w:rPr>
        <w:t>который учитель вывешивает на доске</w:t>
      </w:r>
      <w:r w:rsidR="00B6646C">
        <w:rPr>
          <w:rFonts w:ascii="Times New Roman" w:hAnsi="Times New Roman"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DD0C2D">
        <w:rPr>
          <w:rFonts w:ascii="Times New Roman" w:hAnsi="Times New Roman"/>
          <w:i/>
          <w:sz w:val="24"/>
          <w:szCs w:val="24"/>
        </w:rPr>
        <w:t>)</w:t>
      </w:r>
      <w:r w:rsidR="005C3536">
        <w:rPr>
          <w:rFonts w:ascii="Times New Roman" w:hAnsi="Times New Roman"/>
          <w:sz w:val="24"/>
          <w:szCs w:val="24"/>
        </w:rPr>
        <w:t>.</w:t>
      </w: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89328AA" wp14:editId="508BE21D">
            <wp:simplePos x="0" y="0"/>
            <wp:positionH relativeFrom="column">
              <wp:posOffset>1639570</wp:posOffset>
            </wp:positionH>
            <wp:positionV relativeFrom="paragraph">
              <wp:posOffset>-564515</wp:posOffset>
            </wp:positionV>
            <wp:extent cx="2207260" cy="3224530"/>
            <wp:effectExtent l="5715" t="0" r="8255" b="8255"/>
            <wp:wrapTight wrapText="bothSides">
              <wp:wrapPolygon edited="0">
                <wp:start x="56" y="21638"/>
                <wp:lineTo x="21494" y="21638"/>
                <wp:lineTo x="21494" y="72"/>
                <wp:lineTo x="56" y="72"/>
                <wp:lineTo x="56" y="21638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26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B6646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Данный эталон учащиеся вклеивают в прописи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105F5">
        <w:rPr>
          <w:rFonts w:ascii="Times New Roman" w:hAnsi="Times New Roman"/>
          <w:i/>
          <w:sz w:val="24"/>
          <w:szCs w:val="24"/>
        </w:rPr>
        <w:t>задание № 4, стр. 7,</w:t>
      </w:r>
      <w:r>
        <w:rPr>
          <w:rFonts w:ascii="Times New Roman" w:hAnsi="Times New Roman"/>
          <w:sz w:val="24"/>
          <w:szCs w:val="24"/>
        </w:rPr>
        <w:t xml:space="preserve"> затем </w:t>
      </w:r>
      <w:r w:rsidRPr="00DD0C2D">
        <w:rPr>
          <w:rFonts w:ascii="Times New Roman" w:hAnsi="Times New Roman"/>
          <w:sz w:val="24"/>
          <w:szCs w:val="24"/>
        </w:rPr>
        <w:t>повторяют</w:t>
      </w:r>
      <w:r>
        <w:rPr>
          <w:rFonts w:ascii="Times New Roman" w:hAnsi="Times New Roman"/>
          <w:sz w:val="24"/>
          <w:szCs w:val="24"/>
        </w:rPr>
        <w:t xml:space="preserve"> хором </w:t>
      </w:r>
      <w:r w:rsidRPr="00DD0C2D">
        <w:rPr>
          <w:rFonts w:ascii="Times New Roman" w:hAnsi="Times New Roman"/>
          <w:sz w:val="24"/>
          <w:szCs w:val="24"/>
        </w:rPr>
        <w:t>название каждого помощника Каллиграфии</w:t>
      </w:r>
      <w:r>
        <w:rPr>
          <w:rFonts w:ascii="Times New Roman" w:hAnsi="Times New Roman"/>
          <w:sz w:val="24"/>
          <w:szCs w:val="24"/>
        </w:rPr>
        <w:t xml:space="preserve"> и одновременно показывают пальчиком в своем эталоне.</w:t>
      </w:r>
    </w:p>
    <w:p w:rsidR="00820C19" w:rsidRPr="000A256A" w:rsidRDefault="00820C19" w:rsidP="000A256A">
      <w:pPr>
        <w:spacing w:after="0"/>
        <w:contextualSpacing/>
        <w:jc w:val="both"/>
        <w:rPr>
          <w:rFonts w:ascii="Times New Roman" w:hAnsi="Times New Roman"/>
          <w:sz w:val="16"/>
          <w:szCs w:val="24"/>
          <w:u w:val="single"/>
        </w:rPr>
      </w:pPr>
    </w:p>
    <w:p w:rsidR="00820C19" w:rsidRDefault="0006322F" w:rsidP="000A256A">
      <w:pPr>
        <w:spacing w:after="0"/>
        <w:ind w:hanging="425"/>
        <w:jc w:val="center"/>
        <w:rPr>
          <w:rFonts w:ascii="Times New Roman" w:hAnsi="Times New Roman"/>
          <w:b/>
          <w:i/>
          <w:sz w:val="24"/>
          <w:szCs w:val="24"/>
        </w:rPr>
      </w:pPr>
      <w:r w:rsidRPr="00820C19">
        <w:rPr>
          <w:rFonts w:ascii="Times New Roman" w:hAnsi="Times New Roman"/>
          <w:b/>
          <w:i/>
          <w:sz w:val="24"/>
          <w:szCs w:val="24"/>
        </w:rPr>
        <w:t>Алгоритм работы с эталоном на занятиях по каллиграфии</w:t>
      </w:r>
    </w:p>
    <w:p w:rsidR="0006322F" w:rsidRPr="00820C19" w:rsidRDefault="0006322F" w:rsidP="000A256A">
      <w:pPr>
        <w:spacing w:after="0"/>
        <w:ind w:hanging="425"/>
        <w:jc w:val="center"/>
        <w:rPr>
          <w:rFonts w:ascii="Times New Roman" w:hAnsi="Times New Roman"/>
          <w:b/>
          <w:i/>
          <w:sz w:val="24"/>
          <w:szCs w:val="24"/>
        </w:rPr>
      </w:pPr>
      <w:r w:rsidRPr="00820C19">
        <w:rPr>
          <w:rFonts w:ascii="Times New Roman" w:hAnsi="Times New Roman"/>
          <w:b/>
          <w:i/>
          <w:sz w:val="24"/>
          <w:szCs w:val="24"/>
        </w:rPr>
        <w:t>после открытия нового знания:</w:t>
      </w:r>
    </w:p>
    <w:p w:rsidR="0006322F" w:rsidRDefault="0006322F" w:rsidP="000A256A">
      <w:pPr>
        <w:pStyle w:val="a3"/>
        <w:numPr>
          <w:ilvl w:val="0"/>
          <w:numId w:val="38"/>
        </w:numPr>
        <w:spacing w:line="276" w:lineRule="auto"/>
        <w:ind w:left="426" w:hanging="426"/>
        <w:jc w:val="both"/>
      </w:pPr>
      <w:r>
        <w:t>Учащиеся сравнивают полученный свой эталон с предложенным эталоном в курсе каллиграфии, согласовывают, при необходимости могут внести  свои уточнения.</w:t>
      </w:r>
    </w:p>
    <w:p w:rsidR="0006322F" w:rsidRDefault="0006322F" w:rsidP="000A256A">
      <w:pPr>
        <w:pStyle w:val="a3"/>
        <w:numPr>
          <w:ilvl w:val="0"/>
          <w:numId w:val="38"/>
        </w:numPr>
        <w:spacing w:line="276" w:lineRule="auto"/>
        <w:ind w:left="426" w:hanging="426"/>
        <w:jc w:val="both"/>
      </w:pPr>
      <w:r w:rsidRPr="00A42F57">
        <w:t xml:space="preserve">Вклеивают вырезанный из </w:t>
      </w:r>
      <w:r w:rsidR="00CA3145">
        <w:t>разрезного</w:t>
      </w:r>
      <w:r w:rsidRPr="00F105F5">
        <w:t xml:space="preserve"> материала</w:t>
      </w:r>
      <w:r w:rsidRPr="00A42F57">
        <w:t xml:space="preserve"> эталон в специально отведенное место в </w:t>
      </w:r>
      <w:r>
        <w:t xml:space="preserve">упражнение </w:t>
      </w:r>
      <w:r w:rsidRPr="00A42F57">
        <w:t>учебно</w:t>
      </w:r>
      <w:r>
        <w:t>го</w:t>
      </w:r>
      <w:r w:rsidRPr="00A42F57">
        <w:t xml:space="preserve"> пособи</w:t>
      </w:r>
      <w:r>
        <w:t>я. Например,</w:t>
      </w:r>
    </w:p>
    <w:p w:rsidR="0006322F" w:rsidRDefault="00CA3145" w:rsidP="000A256A">
      <w:pPr>
        <w:ind w:left="426" w:hanging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78491FB" wp14:editId="43E130B0">
            <wp:simplePos x="0" y="0"/>
            <wp:positionH relativeFrom="column">
              <wp:posOffset>962992</wp:posOffset>
            </wp:positionH>
            <wp:positionV relativeFrom="paragraph">
              <wp:posOffset>-1092</wp:posOffset>
            </wp:positionV>
            <wp:extent cx="3080422" cy="1963972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22" cy="196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536" w:rsidRDefault="005C3536" w:rsidP="000A256A">
      <w:pPr>
        <w:ind w:left="426" w:hanging="426"/>
        <w:jc w:val="both"/>
      </w:pPr>
    </w:p>
    <w:p w:rsidR="005C3536" w:rsidRDefault="005C3536" w:rsidP="000A256A">
      <w:pPr>
        <w:ind w:left="426" w:hanging="426"/>
        <w:jc w:val="both"/>
      </w:pPr>
    </w:p>
    <w:p w:rsidR="005C3536" w:rsidRDefault="005C3536" w:rsidP="000A256A">
      <w:pPr>
        <w:ind w:left="426" w:hanging="426"/>
        <w:jc w:val="both"/>
      </w:pPr>
    </w:p>
    <w:p w:rsidR="0006322F" w:rsidRDefault="0006322F" w:rsidP="000A256A">
      <w:pPr>
        <w:ind w:left="426" w:hanging="426"/>
        <w:jc w:val="both"/>
      </w:pPr>
    </w:p>
    <w:p w:rsidR="009A2FE2" w:rsidRPr="00A42F57" w:rsidRDefault="009A2FE2" w:rsidP="00CA3145">
      <w:pPr>
        <w:jc w:val="both"/>
      </w:pPr>
    </w:p>
    <w:p w:rsidR="0006322F" w:rsidRPr="00B917B6" w:rsidRDefault="0006322F" w:rsidP="000A256A">
      <w:pPr>
        <w:pStyle w:val="a3"/>
        <w:numPr>
          <w:ilvl w:val="0"/>
          <w:numId w:val="38"/>
        </w:numPr>
        <w:spacing w:line="276" w:lineRule="auto"/>
        <w:ind w:left="426" w:hanging="426"/>
        <w:jc w:val="both"/>
        <w:rPr>
          <w:i/>
        </w:rPr>
      </w:pPr>
      <w:r>
        <w:t xml:space="preserve">Проговаривают хором, вслух знания, зафиксированные в новом эталоне. Причем проговаривание вслух обязательно сопровождается показом на схемах эталона в прописи. За счет речи достигается единство предмета и его названия не только в эталоне, но и в сознании (внутреннем плане) ребенка, что </w:t>
      </w:r>
      <w:r w:rsidRPr="00020B14">
        <w:rPr>
          <w:i/>
        </w:rPr>
        <w:t xml:space="preserve">обеспечивает формирование внутренних ориентиров будущего внешнего каллиграфического </w:t>
      </w:r>
      <w:r>
        <w:rPr>
          <w:i/>
        </w:rPr>
        <w:t>действия.</w:t>
      </w:r>
    </w:p>
    <w:p w:rsidR="0006322F" w:rsidRPr="00020B14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Данный алгоритм рекомендуется использовать на каждом занятии по каллиграфии </w:t>
      </w:r>
      <w:r w:rsidRPr="00020B14">
        <w:rPr>
          <w:rFonts w:ascii="Times New Roman" w:hAnsi="Times New Roman"/>
          <w:i/>
          <w:sz w:val="24"/>
          <w:szCs w:val="24"/>
        </w:rPr>
        <w:t>открытия нового знания.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под руководством учителя отмечают, что они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сделали первый шаг на пути к правильному и красивому письму цифр,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поняли, чему именно они будут учиться на занятиях по каллиграфии, как им в этом будут помогать помощники госпожи Каллиграфии, познакомились с прописями, с условными обозначениями и т. д.</w:t>
      </w:r>
    </w:p>
    <w:p w:rsidR="000E0A8E" w:rsidRPr="00B917B6" w:rsidRDefault="000E0A8E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256A" w:rsidRDefault="002A0204" w:rsidP="000A256A">
      <w:pPr>
        <w:spacing w:before="240" w:after="0"/>
        <w:ind w:left="1134" w:hanging="1134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lastRenderedPageBreak/>
        <w:t>ТЕМА 2.</w:t>
      </w:r>
      <w:r w:rsidR="000A256A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9A2FE2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</w:t>
      </w:r>
      <w:r w:rsidR="000A256A" w:rsidRPr="00820C19">
        <w:rPr>
          <w:rFonts w:ascii="Times New Roman" w:hAnsi="Times New Roman"/>
          <w:b/>
          <w:color w:val="0070C0"/>
          <w:sz w:val="24"/>
          <w:szCs w:val="24"/>
        </w:rPr>
        <w:t xml:space="preserve">КЛЕТКАМИ. ВЕРХНИЕ – НИЖНИЕ, </w:t>
      </w:r>
    </w:p>
    <w:p w:rsidR="0006322F" w:rsidRPr="00820C19" w:rsidRDefault="000A256A" w:rsidP="000A256A">
      <w:pPr>
        <w:ind w:left="1134" w:hanging="57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ПРАВЫЕ – ЛЕВЫЕ</w:t>
      </w:r>
      <w:r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DD0C2D" w:rsidRDefault="009A2FE2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B917B6" w:rsidRDefault="0006322F" w:rsidP="000A256A">
      <w:pPr>
        <w:numPr>
          <w:ilvl w:val="0"/>
          <w:numId w:val="9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Познакомить с местоположением клетки в квадрате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научить находить, показывать и называть места расположения 4-х маленьких клеток в большой клетке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B917B6">
        <w:rPr>
          <w:rFonts w:ascii="Times New Roman" w:eastAsia="Times New Roman" w:hAnsi="Times New Roman"/>
          <w:i/>
          <w:sz w:val="24"/>
          <w:szCs w:val="24"/>
          <w:lang w:eastAsia="ru-RU"/>
        </w:rPr>
        <w:t>верхняя правая клетка, нижняя правая клетка, верхняя левая клетка, нижняя левая клетка</w:t>
      </w:r>
      <w:r w:rsidR="009A2FE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C2626E" w:rsidRDefault="0006322F" w:rsidP="000A256A">
      <w:pPr>
        <w:numPr>
          <w:ilvl w:val="0"/>
          <w:numId w:val="9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мышц.</w:t>
      </w:r>
    </w:p>
    <w:p w:rsidR="0006322F" w:rsidRPr="008A04B8" w:rsidRDefault="0006322F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9A2FE2">
        <w:rPr>
          <w:rFonts w:ascii="Times New Roman" w:hAnsi="Times New Roman"/>
          <w:i/>
          <w:sz w:val="24"/>
          <w:szCs w:val="24"/>
        </w:rPr>
        <w:t>:</w:t>
      </w:r>
    </w:p>
    <w:p w:rsidR="009A2FE2" w:rsidRDefault="0006322F" w:rsidP="009A2FE2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2.</w:t>
      </w:r>
      <w:r w:rsidR="008A04B8">
        <w:rPr>
          <w:rFonts w:ascii="Times New Roman" w:hAnsi="Times New Roman"/>
          <w:b/>
          <w:bCs/>
          <w:i/>
          <w:sz w:val="24"/>
          <w:szCs w:val="24"/>
        </w:rPr>
        <w:t>1</w:t>
      </w:r>
      <w:r w:rsidR="009A2FE2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2 «Маленькие клетки в большой клетке».</w:t>
      </w:r>
    </w:p>
    <w:p w:rsidR="0006322F" w:rsidRPr="009A2FE2" w:rsidRDefault="0006322F" w:rsidP="009A2FE2">
      <w:pPr>
        <w:jc w:val="both"/>
        <w:rPr>
          <w:rFonts w:ascii="Times New Roman" w:hAnsi="Times New Roman"/>
          <w:bCs/>
          <w:sz w:val="24"/>
          <w:szCs w:val="24"/>
        </w:rPr>
      </w:pPr>
      <w:r w:rsidRPr="00CA521B">
        <w:rPr>
          <w:rFonts w:ascii="Times New Roman" w:hAnsi="Times New Roman"/>
          <w:i/>
          <w:sz w:val="24"/>
          <w:szCs w:val="24"/>
          <w:u w:val="single"/>
        </w:rPr>
        <w:t>Раздаточный материал:</w:t>
      </w:r>
      <w:r w:rsidR="00820C19" w:rsidRPr="00820C19">
        <w:rPr>
          <w:rFonts w:ascii="Times New Roman" w:hAnsi="Times New Roman"/>
          <w:i/>
          <w:sz w:val="24"/>
          <w:szCs w:val="24"/>
        </w:rPr>
        <w:t xml:space="preserve"> т</w:t>
      </w:r>
      <w:r w:rsidRPr="00820C19">
        <w:rPr>
          <w:rFonts w:ascii="Times New Roman" w:hAnsi="Times New Roman"/>
          <w:sz w:val="24"/>
          <w:szCs w:val="24"/>
        </w:rPr>
        <w:t>етради</w:t>
      </w:r>
      <w:r w:rsidRPr="00CA521B">
        <w:rPr>
          <w:rFonts w:ascii="Times New Roman" w:hAnsi="Times New Roman"/>
          <w:sz w:val="24"/>
          <w:szCs w:val="24"/>
        </w:rPr>
        <w:t xml:space="preserve"> в клетку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408B6">
        <w:rPr>
          <w:rFonts w:ascii="Times New Roman" w:hAnsi="Times New Roman"/>
          <w:i/>
          <w:sz w:val="24"/>
          <w:szCs w:val="24"/>
        </w:rPr>
        <w:t xml:space="preserve">по </w:t>
      </w:r>
      <w:r>
        <w:rPr>
          <w:rFonts w:ascii="Times New Roman" w:hAnsi="Times New Roman"/>
          <w:i/>
          <w:sz w:val="24"/>
          <w:szCs w:val="24"/>
        </w:rPr>
        <w:t>одной на каждую пару учеников).</w:t>
      </w:r>
    </w:p>
    <w:p w:rsidR="00820C19" w:rsidRPr="00820C19" w:rsidRDefault="000A256A" w:rsidP="000A256A">
      <w:pPr>
        <w:spacing w:before="240" w:after="120"/>
        <w:ind w:right="567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КОНСУЛЬТАЦИЯ 2.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 учащиеся начинают знакомиться с </w:t>
      </w:r>
      <w:r w:rsidRPr="00DD0C2D">
        <w:rPr>
          <w:rFonts w:ascii="Times New Roman" w:hAnsi="Times New Roman"/>
          <w:i/>
          <w:sz w:val="24"/>
          <w:szCs w:val="24"/>
        </w:rPr>
        <w:t>клеткой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8A04B8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Чтобы мотивировать учащихся к занятию, учитель говорит, что сегодня  госпожа Каллиграфия пригласила на занятие своих </w:t>
      </w:r>
      <w:r w:rsidRPr="00DD0C2D">
        <w:rPr>
          <w:rFonts w:ascii="Times New Roman" w:hAnsi="Times New Roman"/>
          <w:i/>
          <w:sz w:val="24"/>
          <w:szCs w:val="24"/>
        </w:rPr>
        <w:t xml:space="preserve">главных помощников, </w:t>
      </w:r>
      <w:r w:rsidRPr="00DD0C2D">
        <w:rPr>
          <w:rFonts w:ascii="Times New Roman" w:hAnsi="Times New Roman"/>
          <w:sz w:val="24"/>
          <w:szCs w:val="24"/>
        </w:rPr>
        <w:t>с которыми она хочет их сегодня познакомить</w:t>
      </w:r>
      <w:r w:rsidRPr="00DD0C2D">
        <w:rPr>
          <w:rFonts w:ascii="Times New Roman" w:hAnsi="Times New Roman"/>
          <w:i/>
          <w:sz w:val="24"/>
          <w:szCs w:val="24"/>
        </w:rPr>
        <w:t>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учитель показывает </w:t>
      </w:r>
      <w:r w:rsidR="008A04B8">
        <w:rPr>
          <w:rFonts w:ascii="Times New Roman" w:hAnsi="Times New Roman"/>
          <w:sz w:val="24"/>
          <w:szCs w:val="24"/>
        </w:rPr>
        <w:t xml:space="preserve">заранее подготовленную </w:t>
      </w:r>
      <w:r w:rsidRPr="00DD0C2D">
        <w:rPr>
          <w:rFonts w:ascii="Times New Roman" w:hAnsi="Times New Roman"/>
          <w:sz w:val="24"/>
          <w:szCs w:val="24"/>
        </w:rPr>
        <w:t xml:space="preserve">модель квадрата </w:t>
      </w:r>
      <w:r w:rsidR="008A04B8" w:rsidRPr="00DD0C2D">
        <w:rPr>
          <w:rFonts w:ascii="Times New Roman" w:hAnsi="Times New Roman"/>
          <w:sz w:val="24"/>
          <w:szCs w:val="24"/>
        </w:rPr>
        <w:t>со стороной 10 см, обратная сторона которого разделена тонкой пунктирной</w:t>
      </w:r>
      <w:r w:rsidR="008A04B8">
        <w:rPr>
          <w:rFonts w:ascii="Times New Roman" w:hAnsi="Times New Roman"/>
          <w:sz w:val="24"/>
          <w:szCs w:val="24"/>
        </w:rPr>
        <w:t xml:space="preserve"> линией на 4 маленьких квадрата </w:t>
      </w:r>
      <w:r w:rsidRPr="00DD0C2D">
        <w:rPr>
          <w:rFonts w:ascii="Times New Roman" w:hAnsi="Times New Roman"/>
          <w:bCs/>
          <w:sz w:val="24"/>
          <w:szCs w:val="24"/>
        </w:rPr>
        <w:t xml:space="preserve">и сообщает, что это и есть </w:t>
      </w:r>
      <w:r>
        <w:rPr>
          <w:rFonts w:ascii="Times New Roman" w:hAnsi="Times New Roman"/>
          <w:bCs/>
          <w:sz w:val="24"/>
          <w:szCs w:val="24"/>
        </w:rPr>
        <w:t xml:space="preserve">один из </w:t>
      </w:r>
      <w:r w:rsidRPr="00DD0C2D">
        <w:rPr>
          <w:rFonts w:ascii="Times New Roman" w:hAnsi="Times New Roman"/>
          <w:bCs/>
          <w:sz w:val="24"/>
          <w:szCs w:val="24"/>
        </w:rPr>
        <w:t>помощник</w:t>
      </w:r>
      <w:r>
        <w:rPr>
          <w:rFonts w:ascii="Times New Roman" w:hAnsi="Times New Roman"/>
          <w:bCs/>
          <w:sz w:val="24"/>
          <w:szCs w:val="24"/>
        </w:rPr>
        <w:t>ов</w:t>
      </w:r>
      <w:r w:rsidRPr="00DD0C2D">
        <w:rPr>
          <w:rFonts w:ascii="Times New Roman" w:hAnsi="Times New Roman"/>
          <w:bCs/>
          <w:sz w:val="24"/>
          <w:szCs w:val="24"/>
        </w:rPr>
        <w:t xml:space="preserve"> госпожи Каллиграфии. </w:t>
      </w:r>
    </w:p>
    <w:p w:rsidR="008A04B8" w:rsidRPr="008A04B8" w:rsidRDefault="008A04B8" w:rsidP="000A256A">
      <w:pPr>
        <w:spacing w:after="0"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Обратная сторона квадрата должна выглядеть так</w:t>
      </w:r>
      <w:r w:rsidRPr="008A04B8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8A04B8" w:rsidRDefault="000A256A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7B0C0C4" wp14:editId="72DFCCFB">
                <wp:simplePos x="0" y="0"/>
                <wp:positionH relativeFrom="column">
                  <wp:posOffset>1894840</wp:posOffset>
                </wp:positionH>
                <wp:positionV relativeFrom="paragraph">
                  <wp:posOffset>40376</wp:posOffset>
                </wp:positionV>
                <wp:extent cx="1076325" cy="1080099"/>
                <wp:effectExtent l="0" t="0" r="28575" b="2540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080099"/>
                          <a:chOff x="0" y="0"/>
                          <a:chExt cx="1316990" cy="1132205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1316990" cy="1132205"/>
                          </a:xfrm>
                          <a:prstGeom prst="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Группа 22"/>
                        <wpg:cNvGrpSpPr/>
                        <wpg:grpSpPr>
                          <a:xfrm>
                            <a:off x="0" y="0"/>
                            <a:ext cx="1316990" cy="1132205"/>
                            <a:chOff x="0" y="0"/>
                            <a:chExt cx="1316990" cy="1132205"/>
                          </a:xfrm>
                        </wpg:grpSpPr>
                        <wps:wsp>
                          <wps:cNvPr id="7" name="Прямая соединительная линия 7"/>
                          <wps:cNvCnPr/>
                          <wps:spPr>
                            <a:xfrm>
                              <a:off x="655092" y="0"/>
                              <a:ext cx="6350" cy="1132205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Прямая соединительная линия 18"/>
                          <wps:cNvCnPr/>
                          <wps:spPr>
                            <a:xfrm>
                              <a:off x="0" y="580030"/>
                              <a:ext cx="1316990" cy="1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149.2pt;margin-top:3.2pt;width:84.75pt;height:85.05pt;z-index:251683840;mso-width-relative:margin;mso-height-relative:margin" coordsize="13169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">
                <v:rect id="Прямоугольник 2" o:spid="_x0000_s1027" style="position:absolute;width:13169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ixcAA&#10;AADaAAAADwAAAGRycy9kb3ducmV2LnhtbESPQYvCMBSE78L+h/AWvNlke1DpGkWEBQ+CrPXg8dG8&#10;bYrNS2mirf/eLAgeh5n5hlltRteKO/Wh8azhK1MgiCtvGq41nMuf2RJEiMgGW8+k4UEBNuuPyQoL&#10;4wf+pfsp1iJBOBSowcbYFVKGypLDkPmOOHl/vncYk+xraXocEty1MldqLh02nBYsdrSzVF1PN6dh&#10;wLk6liYPbnFR+1I6u1scrNbTz3H7DSLSGN/hV3tvNOTwfyXd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7ixcAAAADaAAAADwAAAAAAAAAAAAAAAACYAgAAZHJzL2Rvd25y&#10;ZXYueG1sUEsFBgAAAAAEAAQA9QAAAIUDAAAAAA==&#10;" filled="f" strokecolor="#243f60 [1604]" strokeweight="1.5pt"/>
                <v:group id="Группа 22" o:spid="_x0000_s1028" style="position:absolute;width:13169;height:11322" coordsize="13169,11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Прямая соединительная линия 7" o:spid="_x0000_s1029" style="position:absolute;visibility:visible;mso-wrap-style:square" from="6550,0" to="6614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2YsEAAADaAAAADwAAAGRycy9kb3ducmV2LnhtbESP0YrCMBRE34X9h3CFfdNUEV2rURah&#10;S9Unu37Apbm2xeamNKnt/v1GEHwcZuYMs90PphYPal1lWcFsGoEgzq2uuFBw/U0mXyCcR9ZYWyYF&#10;f+Rgv/sYbTHWtucLPTJfiABhF6OC0vsmltLlJRl0U9sQB+9mW4M+yLaQusU+wE0t51G0lAYrDgsl&#10;NnQoKb9nnVGQnM6L3qXp2i2bo78ni+7n1HVKfY6H7w0IT4N/h1/tVCtYwfNKuAF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DZiwQAAANoAAAAPAAAAAAAAAAAAAAAA&#10;AKECAABkcnMvZG93bnJldi54bWxQSwUGAAAAAAQABAD5AAAAjwMAAAAA&#10;" strokecolor="#4579b8 [3044]">
                    <v:stroke dashstyle="dash"/>
                  </v:line>
                  <v:line id="Прямая соединительная линия 18" o:spid="_x0000_s1030" style="position:absolute;visibility:visible;mso-wrap-style:square" from="0,5800" to="13169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7eEMMAAADbAAAADwAAAGRycy9kb3ducmV2LnhtbESPQWvCQBCF74L/YRmhN91URDR1lSKk&#10;pPZU9QcM2WkSzM6G7MbEf+8cCt5meG/e+2Z3GF2j7tSF2rOB90UCirjwtubSwPWSzTegQkS22Hgm&#10;Aw8KcNhPJztMrR/4l+7nWCoJ4ZCigSrGNtU6FBU5DAvfEov25zuHUdau1LbDQcJdo5dJstYOa5aG&#10;Cls6VlTczr0zkJ1+VkPI821Yt9/xlq36r1PfG/M2Gz8/QEUa48v8f51bwRdY+UUG0P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e3hDDAAAA2wAAAA8AAAAAAAAAAAAA&#10;AAAAoQIAAGRycy9kb3ducmV2LnhtbFBLBQYAAAAABAAEAPkAAACRAwAAAAA=&#10;" strokecolor="#4579b8 [3044]">
                    <v:stroke dashstyle="dash"/>
                  </v:line>
                </v:group>
              </v:group>
            </w:pict>
          </mc:Fallback>
        </mc:AlternateContent>
      </w:r>
    </w:p>
    <w:p w:rsidR="008A04B8" w:rsidRDefault="008A04B8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8A04B8" w:rsidRDefault="008A04B8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Учащ</w:t>
      </w:r>
      <w:r>
        <w:rPr>
          <w:rFonts w:ascii="Times New Roman" w:hAnsi="Times New Roman"/>
          <w:sz w:val="24"/>
          <w:szCs w:val="24"/>
        </w:rPr>
        <w:t xml:space="preserve">иеся называют фигуру. (Квадрат, </w:t>
      </w:r>
      <w:r w:rsidRPr="00DD0C2D">
        <w:rPr>
          <w:rFonts w:ascii="Times New Roman" w:hAnsi="Times New Roman"/>
          <w:sz w:val="24"/>
          <w:szCs w:val="24"/>
        </w:rPr>
        <w:t xml:space="preserve">четырехугольник.) </w:t>
      </w:r>
    </w:p>
    <w:p w:rsidR="0006322F" w:rsidRPr="00C2626E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Следует похвалить детей: «</w:t>
      </w:r>
      <w:r w:rsidRPr="00C2626E">
        <w:rPr>
          <w:rFonts w:ascii="Times New Roman" w:hAnsi="Times New Roman"/>
          <w:i/>
          <w:sz w:val="24"/>
          <w:szCs w:val="24"/>
        </w:rPr>
        <w:t>Вы молодцы, правильно определили форму главного помощника госпожи Каллиграфии – это квадрат. А чтобы вы смогли узнать, как его называет госпожа Каллиграфия, я предлагаю вам в парах рассмотреть чистую тетрадь, которая лежит у вас на каждой парте. В таких тетрадях работают все</w:t>
      </w:r>
      <w:r w:rsidR="00684699">
        <w:rPr>
          <w:rFonts w:ascii="Times New Roman" w:hAnsi="Times New Roman"/>
          <w:i/>
          <w:sz w:val="24"/>
          <w:szCs w:val="24"/>
        </w:rPr>
        <w:t xml:space="preserve"> ученики на уроках математики».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Учащиеся сравнивают квадрат на доске и клеточки в тетради и </w:t>
      </w:r>
      <w:r>
        <w:rPr>
          <w:rFonts w:ascii="Times New Roman" w:hAnsi="Times New Roman"/>
          <w:sz w:val="24"/>
          <w:szCs w:val="24"/>
        </w:rPr>
        <w:t xml:space="preserve">приходят к </w:t>
      </w:r>
      <w:r w:rsidRPr="00DD0C2D">
        <w:rPr>
          <w:rFonts w:ascii="Times New Roman" w:hAnsi="Times New Roman"/>
          <w:sz w:val="24"/>
          <w:szCs w:val="24"/>
        </w:rPr>
        <w:t>вывод</w:t>
      </w:r>
      <w:r>
        <w:rPr>
          <w:rFonts w:ascii="Times New Roman" w:hAnsi="Times New Roman"/>
          <w:sz w:val="24"/>
          <w:szCs w:val="24"/>
        </w:rPr>
        <w:t>у</w:t>
      </w:r>
      <w:r w:rsidRPr="00DD0C2D">
        <w:rPr>
          <w:rFonts w:ascii="Times New Roman" w:hAnsi="Times New Roman"/>
          <w:sz w:val="24"/>
          <w:szCs w:val="24"/>
        </w:rPr>
        <w:t>, что клеточки в тетради – это квадраты. Значит, помощники госпожи Каллиграфии –</w:t>
      </w:r>
      <w:r w:rsidRPr="00DD0C2D">
        <w:rPr>
          <w:rFonts w:ascii="Times New Roman" w:hAnsi="Times New Roman"/>
          <w:i/>
          <w:sz w:val="24"/>
          <w:szCs w:val="24"/>
        </w:rPr>
        <w:t xml:space="preserve"> клетки, </w:t>
      </w:r>
      <w:r w:rsidRPr="00DD0C2D">
        <w:rPr>
          <w:rFonts w:ascii="Times New Roman" w:hAnsi="Times New Roman"/>
          <w:sz w:val="24"/>
          <w:szCs w:val="24"/>
        </w:rPr>
        <w:t xml:space="preserve">именно в </w:t>
      </w:r>
      <w:r w:rsidRPr="00DD0C2D">
        <w:rPr>
          <w:rFonts w:ascii="Times New Roman" w:hAnsi="Times New Roman"/>
          <w:i/>
          <w:sz w:val="24"/>
          <w:szCs w:val="24"/>
        </w:rPr>
        <w:t>клетках</w:t>
      </w:r>
      <w:r w:rsidRPr="00DD0C2D">
        <w:rPr>
          <w:rFonts w:ascii="Times New Roman" w:hAnsi="Times New Roman"/>
          <w:sz w:val="24"/>
          <w:szCs w:val="24"/>
        </w:rPr>
        <w:t xml:space="preserve"> пишутся все цифры в тетради. 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Затем учитель переворачивает квадрат обратной стороной</w:t>
      </w:r>
      <w:r>
        <w:rPr>
          <w:rFonts w:ascii="Times New Roman" w:hAnsi="Times New Roman"/>
          <w:sz w:val="24"/>
          <w:szCs w:val="24"/>
        </w:rPr>
        <w:t>, которая разделена пунктирными линиями на 4 маленькие квадрата и организует фронтальную работу с маленькими клетками.</w:t>
      </w:r>
    </w:p>
    <w:p w:rsidR="0006322F" w:rsidRPr="00C2626E" w:rsidRDefault="0006322F" w:rsidP="000E0A8E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2626E">
        <w:rPr>
          <w:rFonts w:ascii="Times New Roman" w:hAnsi="Times New Roman"/>
          <w:sz w:val="24"/>
          <w:szCs w:val="24"/>
          <w:u w:val="single"/>
        </w:rPr>
        <w:t>Примерный вариант диалога.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Что сделали с клеткой? (Ее разделили на 4 маленькие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Покажите на пальчиках, сколько всего клеток вы видите на доске и назовите их. (Пять клеток – 1 большая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клетка</w:t>
      </w: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4 маленькие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Сколько клеток расположено в верхней части большой клетки? Назовите их. (Две верхние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клетки, которые расположены в нижней части большой клетки. Сколько их? (Две нижних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Сколько клеток расположено с левой стороны большой клетки, с правой стороны большой клетки? (Две левые клетки, две правые клетки.)</w:t>
      </w:r>
    </w:p>
    <w:p w:rsidR="0006322F" w:rsidRPr="009C3306" w:rsidRDefault="0006322F" w:rsidP="000E0A8E">
      <w:pPr>
        <w:spacing w:before="120"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учитель, исходя из особенностей своего класса, может организовать индивидуальную или групповую работу учащихся </w:t>
      </w:r>
      <w:r w:rsidR="009A2FE2">
        <w:rPr>
          <w:rFonts w:ascii="Times New Roman" w:eastAsia="Times New Roman" w:hAnsi="Times New Roman"/>
          <w:i/>
          <w:sz w:val="24"/>
          <w:szCs w:val="24"/>
          <w:lang w:eastAsia="ru-RU"/>
        </w:rPr>
        <w:t>с заданиями № 1 – 8, стр. 8 – 9</w:t>
      </w:r>
      <w:r w:rsidRPr="009C3306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06322F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D65FC72" wp14:editId="5C927C00">
            <wp:simplePos x="0" y="0"/>
            <wp:positionH relativeFrom="column">
              <wp:posOffset>1750695</wp:posOffset>
            </wp:positionH>
            <wp:positionV relativeFrom="paragraph">
              <wp:posOffset>435610</wp:posOffset>
            </wp:positionV>
            <wp:extent cx="1699260" cy="3372485"/>
            <wp:effectExtent l="1587" t="0" r="0" b="0"/>
            <wp:wrapTight wrapText="bothSides">
              <wp:wrapPolygon edited="0">
                <wp:start x="20" y="21610"/>
                <wp:lineTo x="21330" y="21610"/>
                <wp:lineTo x="21330" y="136"/>
                <wp:lineTo x="20" y="136"/>
                <wp:lineTo x="20" y="2161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926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9C330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2, стр. 8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предложить учащимся для пробного действия. Ученикам предлагается обвести в каждом квадрате желтые клетки и 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попробовать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назвать каждую клетку по месту ее нахождения в большой клетке.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</w:t>
      </w:r>
      <w:r w:rsidRPr="00CA521B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сначала дает ученикам возможность высказать разные варианты названия клеток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а затем в ходе согласования  подводит к названию клеток, зафиксированному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в эталоне № 2 «Маленькие и большие клетки» (</w:t>
      </w:r>
      <w:proofErr w:type="gramStart"/>
      <w:r w:rsidRPr="00F05846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F05846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2.2</w:t>
      </w:r>
      <w:r w:rsidR="009A2FE2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B6646C">
      <w:p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Pr="00F05846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E97148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эталон учащиеся вклеивают в прописи,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3, стр. 8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повторяют вслух название каждой клетки: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>«Верхняя правая клетка; нижняя правая клетка; верхняя левая клетка; нижняя левая клетка».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Алгоритм работы с эталоном представлен в данных методических рекомендациях выше, 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в теме 1.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8, стр. 9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направлены на формирование у учащихся умения находить и называть место нахождения мален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ьких клеток в большом квадрате.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предлагаем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выполнить фронтально,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огда учащиеся по очереди комментируют расположение клетки, а весь класс закрашивает названную клетку в тетради.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 выполнением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6, стр. 9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рассмотреть с учащимися  </w:t>
      </w:r>
      <w:r w:rsidRPr="00F05846">
        <w:rPr>
          <w:rFonts w:ascii="Times New Roman" w:eastAsia="Times New Roman" w:hAnsi="Times New Roman"/>
          <w:sz w:val="24"/>
          <w:szCs w:val="24"/>
          <w:lang w:eastAsia="ru-RU"/>
        </w:rPr>
        <w:t>условный знак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«работаем в парах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»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уточнить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как ученики будут работать: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«Сначала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говорит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один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ученик и закрашивает названный квадратик, а другой ученик слушает и тоже закрашивает, а затем меняются ролями». 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При этом</w:t>
      </w:r>
      <w:proofErr w:type="gram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 целях экономии времени, учитель может ограничить количество квадратиков. Например, предложить назвать и раскрасить только по одному квадрату или по два и т.д.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7, стр. 9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предложить учащимся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>для самосто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ятельной работы с самопроверкой по эталону.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Например,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предложить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закрасить три нижние левые клетки в трех больших клетках проговаривая «про себя»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</w:p>
    <w:p w:rsidR="0006322F" w:rsidRPr="00F05846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учитель открывает подготовленный заранее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>образец для самопроверки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учащиеся проверяют себя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эталону для самопроверки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ставя рядом знак «+» или «?». При необходимости, проговаривая свои затруднения. </w:t>
      </w:r>
    </w:p>
    <w:p w:rsidR="0006322F" w:rsidRDefault="0006322F" w:rsidP="000A256A">
      <w:pPr>
        <w:spacing w:before="240"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итоге занятия учащиеся под руководством учителя отмечают, что они сделали новый шаг на пути к правильному и красивому письму цифр, сегодня они познакомились с помощниками госпожи Каллиграфии –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 маленькими клетками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узнали, как их называть по месту расположения.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данном этапе педагог может задавать наводящие вопросы: «Что сегодня для себя открыли нового?», «Чему научились?» и т. д.</w:t>
      </w:r>
    </w:p>
    <w:p w:rsidR="0006322F" w:rsidRDefault="0006322F" w:rsidP="000A256A">
      <w:pPr>
        <w:spacing w:before="240"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Важно, чтобы педагог соотносил цели, которые он определял для работы над данной темой с результатами, которые получены в итоге занятия, и учил этому своих учеников.</w:t>
      </w:r>
    </w:p>
    <w:p w:rsidR="0006322F" w:rsidRPr="00DD0C2D" w:rsidRDefault="0006322F" w:rsidP="000A256A">
      <w:pPr>
        <w:spacing w:before="240" w:after="24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6322F" w:rsidRPr="00820C19" w:rsidRDefault="002A0204" w:rsidP="000A256A">
      <w:pPr>
        <w:spacing w:before="240"/>
        <w:ind w:right="565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 xml:space="preserve">ТЕМА 3. </w:t>
      </w:r>
      <w:r w:rsidR="00B6646C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</w:t>
      </w:r>
      <w:r w:rsidR="000A256A" w:rsidRPr="00820C19">
        <w:rPr>
          <w:rFonts w:ascii="Times New Roman" w:hAnsi="Times New Roman"/>
          <w:b/>
          <w:color w:val="0070C0"/>
          <w:sz w:val="24"/>
          <w:szCs w:val="24"/>
        </w:rPr>
        <w:t>КЛЕТКАМИ. РАБОЧИЕ КЛЕТКИ.</w:t>
      </w:r>
    </w:p>
    <w:p w:rsidR="0006322F" w:rsidRPr="00DD0C2D" w:rsidRDefault="0006322F" w:rsidP="000A256A">
      <w:pPr>
        <w:spacing w:before="240" w:after="2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1940E8" w:rsidRDefault="0006322F" w:rsidP="000A256A">
      <w:pPr>
        <w:numPr>
          <w:ilvl w:val="0"/>
          <w:numId w:val="10"/>
        </w:numPr>
        <w:spacing w:after="0"/>
        <w:ind w:left="851" w:right="565" w:hanging="425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Сформировать представление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учащихся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 рабочих клетках, тренировать умение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находить, показывать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 называть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рабочих клеток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большой клетке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1940E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верхняя рабочая клетка, нижняя рабочая клетка. </w:t>
      </w:r>
    </w:p>
    <w:p w:rsidR="0006322F" w:rsidRPr="004D7191" w:rsidRDefault="0006322F" w:rsidP="000A256A">
      <w:pPr>
        <w:numPr>
          <w:ilvl w:val="0"/>
          <w:numId w:val="10"/>
        </w:numPr>
        <w:spacing w:before="240" w:after="240"/>
        <w:ind w:left="851" w:right="565" w:hanging="42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самоконтролю – научить проверять и оценивать (+ или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) свою работу с помощью эталона или образца для самопроверки.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Квадрат со стороной 10 см, обратная сторона которого разделена тонкой пунктирной линией на 4 маленьких квадрата, один из которых закрашен. </w:t>
      </w:r>
    </w:p>
    <w:p w:rsidR="0006322F" w:rsidRPr="00BA614E" w:rsidRDefault="0006322F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A62BBF">
        <w:rPr>
          <w:rFonts w:ascii="Times New Roman" w:hAnsi="Times New Roman"/>
          <w:sz w:val="24"/>
          <w:szCs w:val="24"/>
        </w:rPr>
        <w:t>Образец написания цифр</w:t>
      </w:r>
      <w:r w:rsidRPr="00DD0C2D">
        <w:rPr>
          <w:rFonts w:ascii="Times New Roman" w:hAnsi="Times New Roman"/>
          <w:sz w:val="24"/>
          <w:szCs w:val="24"/>
        </w:rPr>
        <w:t xml:space="preserve"> (</w:t>
      </w:r>
      <w:r w:rsidR="00A62BBF">
        <w:rPr>
          <w:rFonts w:ascii="Times New Roman" w:hAnsi="Times New Roman"/>
          <w:sz w:val="24"/>
          <w:szCs w:val="24"/>
        </w:rPr>
        <w:t>по количеству групп</w:t>
      </w:r>
      <w:r w:rsidRPr="00DD0C2D">
        <w:rPr>
          <w:rFonts w:ascii="Times New Roman" w:hAnsi="Times New Roman"/>
          <w:sz w:val="24"/>
          <w:szCs w:val="24"/>
        </w:rPr>
        <w:t>).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Правило: «Все цифры пишутся в рабочих клетках».</w:t>
      </w:r>
    </w:p>
    <w:p w:rsidR="002A0204" w:rsidRPr="00B6646C" w:rsidRDefault="0006322F" w:rsidP="00B6646C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3.3 </w:t>
      </w:r>
      <w:r w:rsidR="00B6646C">
        <w:rPr>
          <w:rFonts w:ascii="Times New Roman" w:hAnsi="Times New Roman"/>
          <w:bCs/>
          <w:sz w:val="24"/>
          <w:szCs w:val="24"/>
        </w:rPr>
        <w:t>Эталон № 3 «Рабочие клетки».</w:t>
      </w:r>
    </w:p>
    <w:p w:rsidR="00820C19" w:rsidRPr="00820C19" w:rsidRDefault="000A256A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КОНСУЛЬТАЦИЯ 3.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данном занятии учащихся знакомятся с понятием «</w:t>
      </w:r>
      <w:r w:rsidRPr="004D7191">
        <w:rPr>
          <w:rFonts w:ascii="Times New Roman" w:hAnsi="Times New Roman"/>
          <w:i/>
          <w:sz w:val="24"/>
          <w:szCs w:val="24"/>
        </w:rPr>
        <w:t>рабочие» клетки.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Начать занятие учитель может словами: «Сегодня госпожа Каллиграфия поможет вам узнать </w:t>
      </w:r>
      <w:r>
        <w:rPr>
          <w:rFonts w:ascii="Times New Roman" w:hAnsi="Times New Roman"/>
          <w:sz w:val="24"/>
          <w:szCs w:val="24"/>
        </w:rPr>
        <w:t xml:space="preserve">один из </w:t>
      </w:r>
      <w:r>
        <w:rPr>
          <w:rFonts w:ascii="Times New Roman" w:hAnsi="Times New Roman"/>
          <w:i/>
          <w:sz w:val="24"/>
          <w:szCs w:val="24"/>
        </w:rPr>
        <w:t>главных</w:t>
      </w:r>
      <w:r w:rsidRPr="00DD0C2D">
        <w:rPr>
          <w:rFonts w:ascii="Times New Roman" w:hAnsi="Times New Roman"/>
          <w:i/>
          <w:sz w:val="24"/>
          <w:szCs w:val="24"/>
        </w:rPr>
        <w:t xml:space="preserve"> секрет</w:t>
      </w:r>
      <w:r>
        <w:rPr>
          <w:rFonts w:ascii="Times New Roman" w:hAnsi="Times New Roman"/>
          <w:i/>
          <w:sz w:val="24"/>
          <w:szCs w:val="24"/>
        </w:rPr>
        <w:t>ов</w:t>
      </w:r>
      <w:r w:rsidRPr="00DD0C2D">
        <w:rPr>
          <w:rFonts w:ascii="Times New Roman" w:hAnsi="Times New Roman"/>
          <w:sz w:val="24"/>
          <w:szCs w:val="24"/>
        </w:rPr>
        <w:t xml:space="preserve"> своих главных помощников – </w:t>
      </w:r>
      <w:r w:rsidRPr="00DD0C2D">
        <w:rPr>
          <w:rFonts w:ascii="Times New Roman" w:hAnsi="Times New Roman"/>
          <w:i/>
          <w:sz w:val="24"/>
          <w:szCs w:val="24"/>
        </w:rPr>
        <w:t>клеток</w:t>
      </w:r>
      <w:r w:rsidRPr="00DD0C2D">
        <w:rPr>
          <w:rFonts w:ascii="Times New Roman" w:hAnsi="Times New Roman"/>
          <w:sz w:val="24"/>
          <w:szCs w:val="24"/>
        </w:rPr>
        <w:t xml:space="preserve">». </w:t>
      </w:r>
    </w:p>
    <w:p w:rsidR="0006322F" w:rsidRPr="00DD0C2D" w:rsidRDefault="0006322F" w:rsidP="000A256A">
      <w:pPr>
        <w:numPr>
          <w:ilvl w:val="0"/>
          <w:numId w:val="2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Что вы уже знаете о клетке?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Что умеете с ними делать?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(Мы умеем находить верхние и нижние клетки, правые и левые, умеем называть клетку по месту, где она находится.)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повторения изученного учитель может использовать в учебном пособии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1, стр.10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организовать </w:t>
      </w:r>
      <w:r w:rsidRPr="00BA614E">
        <w:rPr>
          <w:rFonts w:ascii="Times New Roman" w:eastAsia="Times New Roman" w:hAnsi="Times New Roman"/>
          <w:i/>
          <w:sz w:val="24"/>
          <w:szCs w:val="24"/>
          <w:lang w:eastAsia="ru-RU"/>
        </w:rPr>
        <w:t>игру «Назови клетку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», которая повысит интерес учащихся к занятию каллиграфией и поможет за короткое время повторить название клеток в квадрате. </w:t>
      </w:r>
    </w:p>
    <w:p w:rsidR="00DA58B3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проведения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игры «Назови клетку»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нужен квадрат </w:t>
      </w:r>
      <w:r w:rsidR="00DA58B3" w:rsidRPr="00DD0C2D">
        <w:rPr>
          <w:rFonts w:ascii="Times New Roman" w:hAnsi="Times New Roman"/>
          <w:sz w:val="24"/>
          <w:szCs w:val="24"/>
        </w:rPr>
        <w:t>со стороной 10 см, обратная сторона которого разделена тонкой пунктирной линией на 4 маленьких квадрата, один из которых закрашен.</w:t>
      </w:r>
    </w:p>
    <w:p w:rsidR="00DA58B3" w:rsidRDefault="0029407D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1859651</wp:posOffset>
                </wp:positionH>
                <wp:positionV relativeFrom="paragraph">
                  <wp:posOffset>121920</wp:posOffset>
                </wp:positionV>
                <wp:extent cx="1325616" cy="1276709"/>
                <wp:effectExtent l="0" t="0" r="27305" b="1905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616" cy="1276709"/>
                          <a:chOff x="0" y="0"/>
                          <a:chExt cx="1325616" cy="1276709"/>
                        </a:xfrm>
                      </wpg:grpSpPr>
                      <wps:wsp>
                        <wps:cNvPr id="32" name="Прямоугольник 32"/>
                        <wps:cNvSpPr/>
                        <wps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Группа 25"/>
                        <wpg:cNvGrpSpPr/>
                        <wpg:grpSpPr>
                          <a:xfrm>
                            <a:off x="8626" y="17252"/>
                            <a:ext cx="1316990" cy="1259457"/>
                            <a:chOff x="0" y="0"/>
                            <a:chExt cx="1316990" cy="1132205"/>
                          </a:xfrm>
                        </wpg:grpSpPr>
                        <wps:wsp>
                          <wps:cNvPr id="26" name="Прямоугольник 26"/>
                          <wps:cNvSpPr/>
                          <wps:spPr>
                            <a:xfrm>
                              <a:off x="0" y="0"/>
                              <a:ext cx="1316990" cy="113220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Группа 27"/>
                          <wpg:cNvGrpSpPr/>
                          <wpg:grpSpPr>
                            <a:xfrm>
                              <a:off x="0" y="0"/>
                              <a:ext cx="1316990" cy="1132205"/>
                              <a:chOff x="0" y="0"/>
                              <a:chExt cx="1316990" cy="1132205"/>
                            </a:xfrm>
                          </wpg:grpSpPr>
                          <wps:wsp>
                            <wps:cNvPr id="28" name="Прямая соединительная линия 28"/>
                            <wps:cNvCnPr/>
                            <wps:spPr>
                              <a:xfrm>
                                <a:off x="655092" y="0"/>
                                <a:ext cx="6350" cy="11322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" name="Прямая соединительная линия 29"/>
                            <wps:cNvCnPr/>
                            <wps:spPr>
                              <a:xfrm>
                                <a:off x="0" y="580030"/>
                                <a:ext cx="131699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6" o:spid="_x0000_s1026" style="position:absolute;margin-left:146.45pt;margin-top:9.6pt;width:104.4pt;height:100.55pt;z-index:251686912" coordsize="13256,1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">
                <v:rect id="Прямоугольник 32" o:spid="_x0000_s1027" style="position:absolute;width:6840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+scQA&#10;AADbAAAADwAAAGRycy9kb3ducmV2LnhtbESPQWvCQBSE74X+h+UVvNWNiiVEVykVRcFDjYV6fGRf&#10;k6XZtyG7mvjvXUHwOMzMN8x82dtaXKj1xrGC0TABQVw4bbhU8HNcv6cgfEDWWDsmBVfysFy8vswx&#10;067jA13yUIoIYZ+hgiqEJpPSFxVZ9EPXEEfvz7UWQ5RtKXWLXYTbWo6T5ENaNBwXKmzoq6LiPz9b&#10;BbvjNDWjTb03p3SDq1/5Td2kU2rw1n/OQATqwzP8aG+1gskY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vrHEAAAA2wAAAA8AAAAAAAAAAAAAAAAAmAIAAGRycy9k&#10;b3ducmV2LnhtbFBLBQYAAAAABAAEAPUAAACJAwAAAAA=&#10;" fillcolor="#4f81bd [3204]" strokecolor="white [3212]" strokeweight="2pt"/>
                <v:group id="Группа 25" o:spid="_x0000_s1028" style="position:absolute;left:86;top:172;width:13170;height:12595" coordsize="13169,11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Прямоугольник 26" o:spid="_x0000_s1029" style="position:absolute;width:13169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kM8MA&#10;AADbAAAADwAAAGRycy9kb3ducmV2LnhtbESPQWvCQBSE7wX/w/IEb3Wjh1BSN6EKlnpRanvp7ZF9&#10;ZlOzb8PuGuO/7wpCj8PMfMOsqtF2YiAfWscKFvMMBHHtdMuNgu+v7fMLiBCRNXaOScGNAlTl5GmF&#10;hXZX/qThGBuRIBwKVGBi7AspQ23IYpi7njh5J+ctxiR9I7XHa4LbTi6zLJcWW04LBnvaGKrPx4tV&#10;sG8277/dEA4Xs0bn9e6Ujz8HpWbT8e0VRKQx/ocf7Q+tYJnD/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kM8MAAADbAAAADwAAAAAAAAAAAAAAAACYAgAAZHJzL2Rv&#10;d25yZXYueG1sUEsFBgAAAAAEAAQA9QAAAIgDAAAAAA==&#10;" filled="f" strokecolor="#385d8a" strokeweight="1.5pt"/>
                  <v:group id="Группа 27" o:spid="_x0000_s1030" style="position:absolute;width:13169;height:11322" coordsize="13169,11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line id="Прямая соединительная линия 28" o:spid="_x0000_s1031" style="position:absolute;visibility:visible;mso-wrap-style:square" from="6550,0" to="6614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1zS8EAAADbAAAADwAAAGRycy9kb3ducmV2LnhtbERPzWrCQBC+F/oOyxR6KbqpB1uiq2jB&#10;VpCCNT7AkB2zwexsyG6T9O07B8Hjx/e/XI++UT11sQ5s4HWagSIug625MnAudpN3UDEhW2wCk4E/&#10;irBePT4sMbdh4B/qT6lSEsIxRwMupTbXOpaOPMZpaImFu4TOYxLYVdp2OEi4b/Qsy+baY83S4LCl&#10;D0fl9fTrDcyGnX7pcd+kz++3r2N72Bbbwhnz/DRuFqASjekuvrn3VnwyVr7ID9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XNLwQAAANsAAAAPAAAAAAAAAAAAAAAA&#10;AKECAABkcnMvZG93bnJldi54bWxQSwUGAAAAAAQABAD5AAAAjwMAAAAA&#10;" strokecolor="#4a7ebb">
                      <v:stroke dashstyle="dash"/>
                    </v:line>
                    <v:line id="Прямая соединительная линия 29" o:spid="_x0000_s1032" style="position:absolute;visibility:visible;mso-wrap-style:square" from="0,5800" to="13169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W0MMAAADbAAAADwAAAGRycy9kb3ducmV2LnhtbESP0WrCQBRE3wv+w3IFX0rd1IdWU1fR&#10;glYQQU0/4JK9zQazd0N2TeLfu4LQx2HmzDDzZW8r0VLjS8cK3scJCOLc6ZILBb/Z5m0KwgdkjZVj&#10;UnAjD8vF4GWOqXYdn6g9h0LEEvYpKjAh1KmUPjdk0Y9dTRy9P9dYDFE2hdQNdrHcVnKSJB/SYslx&#10;wWBN34byy/lqFUy6jXxtcVeF7eHz51jv19k6M0qNhv3qC0SgPvyHn/ROR24Gjy/x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B1tDDAAAA2wAAAA8AAAAAAAAAAAAA&#10;AAAAoQIAAGRycy9kb3ducmV2LnhtbFBLBQYAAAAABAAEAPkAAACRAwAAAAA=&#10;" strokecolor="#4a7ebb">
                      <v:stroke dashstyle="dash"/>
                    </v:line>
                  </v:group>
                </v:group>
              </v:group>
            </w:pict>
          </mc:Fallback>
        </mc:AlternateContent>
      </w: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Учитель показывает квадрат так, чтобы закрашенная клетка была в верхнем правом углу и произносит слова: «Назови клетку». Тот, кто первый поднимет руку, называет: «Верхняя правая клетка». Если ответ верный, ученик садится, е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сли неверный, остается стоять.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Затем учитель поворачивает квадрат, чт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обы клетка поменяла положение.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Игру можно провести в парах или группах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виде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блиц-турнира</w:t>
      </w:r>
      <w:proofErr w:type="gram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 Тогда надо дать детям время на обсуждение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паре или группе (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не более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секунд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B1559B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2, стр.10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организовать в группах, </w:t>
      </w:r>
      <w:r w:rsidRPr="00B1559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как практическую работу. </w:t>
      </w:r>
    </w:p>
    <w:p w:rsidR="0006322F" w:rsidRPr="004D7191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Так как первоклассники еще только получают первый опыт учебной деятельности, мы рекомендуем использовать на занятиях по каллиграфии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прежде всего игровые приемы и ситуации – это может быть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«Называй-ка»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драматизация ситуации с помощью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«Секретов госпожи каллиграфии». </w:t>
      </w:r>
    </w:p>
    <w:p w:rsidR="0029407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данном случае, учитель может заранее подготовить большой конверт, в котором лежат листы А 4 с заданием для каждой группы и планом работы (</w:t>
      </w:r>
      <w:proofErr w:type="gramStart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3.</w:t>
      </w: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1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596A26F" wp14:editId="7EE22E26">
            <wp:simplePos x="0" y="0"/>
            <wp:positionH relativeFrom="column">
              <wp:posOffset>463550</wp:posOffset>
            </wp:positionH>
            <wp:positionV relativeFrom="paragraph">
              <wp:posOffset>89535</wp:posOffset>
            </wp:positionV>
            <wp:extent cx="5003165" cy="587375"/>
            <wp:effectExtent l="19050" t="19050" r="26035" b="22225"/>
            <wp:wrapTight wrapText="bothSides">
              <wp:wrapPolygon edited="0">
                <wp:start x="-82" y="-701"/>
                <wp:lineTo x="-82" y="21717"/>
                <wp:lineTo x="21630" y="21717"/>
                <wp:lineTo x="21630" y="-701"/>
                <wp:lineTo x="-82" y="-701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8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показывает конверт учащимся и рассказывает историю о том, что госпожа Каллиграфия просит первоклассников провести важное исследование и узнать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один из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главны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секрет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ее помощницы Клетки.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 этом учитель, исходя из своего уровня освоения и реализации технологии деятельностного метода обучения, определяет сам, какую форму работы с заданием № 2 выбрать, фронтальную или групповую.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учащиеся будут проводить свое исследование самостоятельно в группах, или парах, то перед работой необходимо сначала обсудить план работы с учащимися и, разобрать, какие действия должны выполнять учащиеся на каждом шаге плана.</w:t>
      </w:r>
    </w:p>
    <w:p w:rsidR="0006322F" w:rsidRPr="00B1559B" w:rsidRDefault="0006322F" w:rsidP="000E0A8E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Примерный вариант п</w:t>
      </w:r>
      <w:r w:rsidRPr="00B1559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лан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а.</w:t>
      </w:r>
    </w:p>
    <w:p w:rsidR="0006322F" w:rsidRPr="00DD0C2D" w:rsidRDefault="0006322F" w:rsidP="000A256A">
      <w:pPr>
        <w:numPr>
          <w:ilvl w:val="0"/>
          <w:numId w:val="2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Закрась 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большой клетке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верхнюю и нижнюю правые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маленькие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клетки одним цветом.</w:t>
      </w:r>
    </w:p>
    <w:p w:rsidR="0006322F" w:rsidRPr="00DD0C2D" w:rsidRDefault="0006322F" w:rsidP="000A256A">
      <w:pPr>
        <w:numPr>
          <w:ilvl w:val="0"/>
          <w:numId w:val="2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Объясни, в каких клетках написаны цифры.</w:t>
      </w:r>
    </w:p>
    <w:p w:rsidR="0006322F" w:rsidRPr="00E06CC7" w:rsidRDefault="0006322F" w:rsidP="000A256A">
      <w:pPr>
        <w:numPr>
          <w:ilvl w:val="0"/>
          <w:numId w:val="2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Дай свое название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закрашенным клеткам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выполнения задания каждая группа вывешивает свою работу на доске. Учащиеся наглядно видят: все цифры написаны в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верхних и нижних левых клетках.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Каждая группа предлагает свое название этих клеток. Если среди ответов не будет варианта «рабочие» клетки, то учитель с помощью вопросов подводит к понятию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«рабочая»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клетка.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случае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кто-то из детей заметит, что некоторые цифры не полностью помещаются в клетках, учитель должен обязательно похвалить за такую исследовательскую внимательность и сказать, что об этих цифрах пойдет речь на следующем занятии.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вывешивает </w:t>
      </w:r>
      <w:r w:rsidRPr="008F007E">
        <w:rPr>
          <w:rFonts w:ascii="Times New Roman" w:eastAsia="Times New Roman" w:hAnsi="Times New Roman"/>
          <w:i/>
          <w:sz w:val="24"/>
          <w:szCs w:val="24"/>
          <w:lang w:eastAsia="ru-RU"/>
        </w:rPr>
        <w:t>эталон № 3 «Рабочие клетки» (</w:t>
      </w:r>
      <w:proofErr w:type="gramStart"/>
      <w:r w:rsidRPr="008F007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8F007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3.</w:t>
      </w:r>
      <w:r w:rsidR="0029407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E06CC7">
        <w:rPr>
          <w:b/>
          <w:bCs/>
          <w:i/>
          <w:lang w:eastAsia="ru-RU"/>
        </w:rPr>
        <w:t xml:space="preserve">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>на доске, учащиеся сверяют свои варианты с эталоном.</w:t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-4445</wp:posOffset>
            </wp:positionV>
            <wp:extent cx="4002405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487" y="21442"/>
                <wp:lineTo x="2148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256A" w:rsidRDefault="0006322F" w:rsidP="0029407D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учитель вывешивает </w:t>
      </w:r>
      <w:r w:rsidRPr="00E06CC7">
        <w:rPr>
          <w:rFonts w:ascii="Times New Roman" w:eastAsia="Times New Roman" w:hAnsi="Times New Roman"/>
          <w:i/>
          <w:sz w:val="24"/>
          <w:szCs w:val="24"/>
          <w:lang w:eastAsia="ru-RU"/>
        </w:rPr>
        <w:t>правило «Все цифры пишутся в рабочих клетках»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06322F" w:rsidRDefault="0006322F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</w:t>
      </w:r>
      <w:r w:rsidR="0029407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2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>дети хором его повторяют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Данн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>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>правило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остается висеть в классе на всех занятия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каллиграфии до тех пор, пока все учащ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иеся 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>запомнят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BEC348" wp14:editId="55568BC7">
                <wp:simplePos x="0" y="0"/>
                <wp:positionH relativeFrom="column">
                  <wp:posOffset>356870</wp:posOffset>
                </wp:positionH>
                <wp:positionV relativeFrom="paragraph">
                  <wp:posOffset>43815</wp:posOffset>
                </wp:positionV>
                <wp:extent cx="4717415" cy="1672590"/>
                <wp:effectExtent l="0" t="0" r="26035" b="22860"/>
                <wp:wrapTight wrapText="bothSides">
                  <wp:wrapPolygon edited="0">
                    <wp:start x="0" y="0"/>
                    <wp:lineTo x="0" y="21649"/>
                    <wp:lineTo x="21632" y="21649"/>
                    <wp:lineTo x="21632" y="0"/>
                    <wp:lineTo x="0" y="0"/>
                  </wp:wrapPolygon>
                </wp:wrapTight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7415" cy="16725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916FD9" w:rsidRDefault="00CA3145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120"/>
                              </w:rPr>
                            </w:pPr>
                          </w:p>
                          <w:p w:rsidR="00CA3145" w:rsidRPr="00916FD9" w:rsidRDefault="00CA3145">
                            <w:pPr>
                              <w:rPr>
                                <w:sz w:val="12"/>
                              </w:rPr>
                            </w:pPr>
                            <w:r w:rsidRPr="00916FD9">
                              <w:rPr>
                                <w:rFonts w:ascii="Arial" w:hAnsi="Arial" w:cs="Arial"/>
                                <w:b/>
                                <w:sz w:val="48"/>
                                <w:szCs w:val="120"/>
                              </w:rPr>
                              <w:t>ВСЕ ЦИФРЫ ПИШУТСЯ В РАБОЧИХ</w:t>
                            </w:r>
                            <w:r w:rsidRPr="00916FD9">
                              <w:rPr>
                                <w:rFonts w:ascii="Arial" w:hAnsi="Arial" w:cs="Arial"/>
                                <w:b/>
                                <w:sz w:val="56"/>
                                <w:szCs w:val="120"/>
                              </w:rPr>
                              <w:t xml:space="preserve"> </w:t>
                            </w:r>
                            <w:r w:rsidRPr="00916FD9">
                              <w:rPr>
                                <w:rFonts w:ascii="Arial" w:hAnsi="Arial" w:cs="Arial"/>
                                <w:b/>
                                <w:sz w:val="48"/>
                                <w:szCs w:val="120"/>
                              </w:rPr>
                              <w:t>КЛЕТКАХ.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7" style="position:absolute;left:0;text-align:left;margin-left:28.1pt;margin-top:3.45pt;width:371.45pt;height:131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" filled="f" strokecolor="#385d8a" strokeweight="2pt">
                <v:path arrowok="t"/>
                <v:textbox>
                  <w:txbxContent>
                    <w:p w:rsidR="00CA3145" w:rsidRPr="00916FD9" w:rsidRDefault="00CA3145">
                      <w:pPr>
                        <w:rPr>
                          <w:rFonts w:ascii="Arial" w:hAnsi="Arial" w:cs="Arial"/>
                          <w:b/>
                          <w:sz w:val="8"/>
                          <w:szCs w:val="120"/>
                        </w:rPr>
                      </w:pPr>
                    </w:p>
                    <w:p w:rsidR="00CA3145" w:rsidRPr="00916FD9" w:rsidRDefault="00CA3145">
                      <w:pPr>
                        <w:rPr>
                          <w:sz w:val="12"/>
                        </w:rPr>
                      </w:pPr>
                      <w:r w:rsidRPr="00916FD9">
                        <w:rPr>
                          <w:rFonts w:ascii="Arial" w:hAnsi="Arial" w:cs="Arial"/>
                          <w:b/>
                          <w:sz w:val="48"/>
                          <w:szCs w:val="120"/>
                        </w:rPr>
                        <w:t>ВСЕ ЦИФРЫ ПИШУТСЯ В РАБОЧИХ</w:t>
                      </w:r>
                      <w:r w:rsidRPr="00916FD9">
                        <w:rPr>
                          <w:rFonts w:ascii="Arial" w:hAnsi="Arial" w:cs="Arial"/>
                          <w:b/>
                          <w:sz w:val="56"/>
                          <w:szCs w:val="120"/>
                        </w:rPr>
                        <w:t xml:space="preserve"> </w:t>
                      </w:r>
                      <w:r w:rsidRPr="00916FD9">
                        <w:rPr>
                          <w:rFonts w:ascii="Arial" w:hAnsi="Arial" w:cs="Arial"/>
                          <w:b/>
                          <w:sz w:val="48"/>
                          <w:szCs w:val="120"/>
                        </w:rPr>
                        <w:t>КЛЕТКАХ.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Pr="00E06CC7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681DFB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8F007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3 стр. 10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приклеивают эталон № 3 «Рабочие клетки» и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выполняют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все шаги работы с новым эталоном на основе </w:t>
      </w:r>
      <w:r w:rsidRPr="008F007E">
        <w:rPr>
          <w:rFonts w:ascii="Times New Roman" w:eastAsia="PragmaticaC" w:hAnsi="Times New Roman"/>
          <w:i/>
          <w:sz w:val="24"/>
          <w:szCs w:val="24"/>
          <w:lang w:eastAsia="ru-RU"/>
        </w:rPr>
        <w:t>алгоритма работы с алгоритмом после открытия нового знания,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описанного в данных методических рекомендациях </w:t>
      </w:r>
      <w:r w:rsidRPr="008F007E">
        <w:rPr>
          <w:rFonts w:ascii="Times New Roman" w:eastAsia="PragmaticaC" w:hAnsi="Times New Roman"/>
          <w:i/>
          <w:sz w:val="24"/>
          <w:szCs w:val="24"/>
          <w:lang w:eastAsia="ru-RU"/>
        </w:rPr>
        <w:t>в теме 1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. Отметим только, что для данного задания важно, чтобы </w:t>
      </w:r>
      <w:r w:rsidRPr="008F007E">
        <w:rPr>
          <w:rFonts w:ascii="Times New Roman" w:eastAsia="PragmaticaC" w:hAnsi="Times New Roman"/>
          <w:i/>
          <w:sz w:val="24"/>
          <w:szCs w:val="24"/>
          <w:lang w:eastAsia="ru-RU"/>
        </w:rPr>
        <w:t>показ клеток учащимися в эталоне и повторение их названия вслух происходили синхронно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. При этом учитель может предложить одному из учащихся показывать клетки в эталоне на доске. </w:t>
      </w:r>
      <w:r w:rsidRPr="00017842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Подобным образом следует </w:t>
      </w:r>
      <w:r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действовать при работе с каждым новым эталоном.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Задание № 4, стр. 11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служит для осмысления нового знания. При его выполнении </w:t>
      </w:r>
      <w:r w:rsidRPr="00061E8A">
        <w:rPr>
          <w:rFonts w:ascii="Times New Roman" w:eastAsia="PragmaticaC" w:hAnsi="Times New Roman"/>
          <w:sz w:val="24"/>
          <w:szCs w:val="24"/>
          <w:lang w:eastAsia="ru-RU"/>
        </w:rPr>
        <w:t>учащиеся хором по образцу проговаривают  несколько развернутое  содержание эталона.</w:t>
      </w:r>
      <w:r w:rsidRPr="003D66E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Акцент здесь делается уже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на расположении обеих рабочих клеток в большой клетке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(справа),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количестве рабочих клеток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(две),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их отличительных особенностях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(верхняя и нижняя).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Образец проговаривания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дается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задании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№ 4. </w:t>
      </w:r>
    </w:p>
    <w:p w:rsidR="0006322F" w:rsidRPr="003145C1" w:rsidRDefault="0006322F" w:rsidP="000A256A">
      <w:pPr>
        <w:suppressAutoHyphens/>
        <w:autoSpaceDN w:val="0"/>
        <w:spacing w:after="0"/>
        <w:ind w:firstLine="709"/>
        <w:jc w:val="both"/>
        <w:textAlignment w:val="baseline"/>
      </w:pP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Задание № 5, стр. 11</w:t>
      </w:r>
      <w:r w:rsidRPr="00061E8A">
        <w:rPr>
          <w:rFonts w:ascii="Times New Roman" w:eastAsia="PragmaticaC" w:hAnsi="Times New Roman"/>
          <w:sz w:val="24"/>
          <w:szCs w:val="24"/>
          <w:lang w:eastAsia="ru-RU"/>
        </w:rPr>
        <w:t xml:space="preserve"> рекомендуется выполнить в парах, чтобы каждый и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>з</w:t>
      </w:r>
      <w:r w:rsidRPr="00061E8A">
        <w:rPr>
          <w:rFonts w:ascii="Times New Roman" w:eastAsia="PragmaticaC" w:hAnsi="Times New Roman"/>
          <w:sz w:val="24"/>
          <w:szCs w:val="24"/>
          <w:lang w:eastAsia="ru-RU"/>
        </w:rPr>
        <w:t xml:space="preserve"> учащихся получил возможность самостоятельно проговорить (объяснить) своему соседу по парте, что такое рабочие клетки, тем самым лучше ос</w:t>
      </w:r>
      <w:r>
        <w:rPr>
          <w:rFonts w:ascii="Times New Roman" w:eastAsia="PragmaticaC" w:hAnsi="Times New Roman"/>
          <w:sz w:val="24"/>
          <w:szCs w:val="24"/>
          <w:lang w:eastAsia="ru-RU"/>
        </w:rPr>
        <w:t>ознать понятие «рабочие клетки».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Для самостоя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тельной работы с самопроверкой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можно использовать </w:t>
      </w:r>
      <w:r>
        <w:rPr>
          <w:rFonts w:ascii="Times New Roman" w:eastAsia="PragmaticaC" w:hAnsi="Times New Roman"/>
          <w:sz w:val="24"/>
          <w:szCs w:val="24"/>
          <w:lang w:eastAsia="ru-RU"/>
        </w:rPr>
        <w:t>задания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№ 6 или № 7 на стр. 11.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Для этого учителю необходимо заранее подготовить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образец для самопроверки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– написать на доске, сд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>елать слайд презентации или др.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В задании № 6, стр. 11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можно предложить учащимся выполнить задание в следующих трех после образца клетках (образец дан в первой клетке). Затем учащиеся сравнивают «свои» клетки с данным образцом, ставят знак «+» или «?». При необходимости проговаривают, что получилось, 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PragmaticaC" w:hAnsi="Times New Roman"/>
          <w:sz w:val="24"/>
          <w:szCs w:val="24"/>
          <w:lang w:eastAsia="ru-RU"/>
        </w:rPr>
        <w:t>что вызвало затруднения.</w:t>
      </w:r>
    </w:p>
    <w:p w:rsidR="0006322F" w:rsidRPr="003145C1" w:rsidRDefault="0006322F" w:rsidP="000A256A">
      <w:pPr>
        <w:spacing w:after="0"/>
        <w:ind w:firstLine="709"/>
        <w:contextualSpacing/>
        <w:jc w:val="both"/>
      </w:pP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Аналогично можно выполнить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задание № 7, стр. 11.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Но в данном случае средством для самопроверки и самооценки будет служить образец, подготовленный учителем и эталон № 3 «Рабочие клетки». </w:t>
      </w:r>
    </w:p>
    <w:p w:rsidR="0006322F" w:rsidRPr="00DD0C2D" w:rsidRDefault="0006322F" w:rsidP="000A256A">
      <w:pPr>
        <w:tabs>
          <w:tab w:val="left" w:pos="2991"/>
        </w:tabs>
        <w:suppressAutoHyphens/>
        <w:autoSpaceDN w:val="0"/>
        <w:spacing w:after="0"/>
        <w:ind w:firstLine="709"/>
        <w:jc w:val="both"/>
        <w:textAlignment w:val="baseline"/>
        <w:rPr>
          <w:rFonts w:eastAsia="PragmaticaC"/>
        </w:rPr>
      </w:pP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итоге занятия уча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 xml:space="preserve">щиеся под руководством учителя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>отмечают, что они сделали новый шаг на пути к правильному и красивому письму цифр: « Мы узнали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один из главных секретов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>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Pr="00681DF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 xml:space="preserve">помощницы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госпожи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>Каллиграфии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«В</w:t>
      </w:r>
      <w:r w:rsidRPr="003145C1">
        <w:rPr>
          <w:rFonts w:ascii="Times New Roman" w:eastAsia="Times New Roman" w:hAnsi="Times New Roman"/>
          <w:i/>
          <w:sz w:val="24"/>
          <w:szCs w:val="24"/>
          <w:lang w:eastAsia="ru-RU"/>
        </w:rPr>
        <w:t>се цифры пишут</w:t>
      </w:r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ся в </w:t>
      </w:r>
      <w:r w:rsidRPr="003145C1">
        <w:rPr>
          <w:rFonts w:ascii="Times New Roman" w:eastAsia="Times New Roman" w:hAnsi="Times New Roman"/>
          <w:i/>
          <w:sz w:val="24"/>
          <w:szCs w:val="24"/>
          <w:lang w:eastAsia="ru-RU"/>
        </w:rPr>
        <w:t>рабоч</w:t>
      </w:r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их клетках, </w:t>
      </w:r>
      <w:proofErr w:type="gramStart"/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proofErr w:type="gramEnd"/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верхней и нижней».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A256A" w:rsidRDefault="000A256A" w:rsidP="000A256A">
      <w:pPr>
        <w:tabs>
          <w:tab w:val="left" w:pos="709"/>
        </w:tabs>
        <w:spacing w:before="240"/>
        <w:ind w:left="720" w:hanging="720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p w:rsidR="0006322F" w:rsidRPr="00C23196" w:rsidRDefault="002A0204" w:rsidP="000A256A">
      <w:pPr>
        <w:tabs>
          <w:tab w:val="left" w:pos="709"/>
        </w:tabs>
        <w:spacing w:before="240"/>
        <w:ind w:left="720" w:hanging="7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23196">
        <w:rPr>
          <w:rFonts w:ascii="Times New Roman" w:hAnsi="Times New Roman"/>
          <w:b/>
          <w:color w:val="0070C0"/>
          <w:sz w:val="24"/>
          <w:szCs w:val="24"/>
        </w:rPr>
        <w:t xml:space="preserve">ТЕМА 4. </w:t>
      </w:r>
      <w:r w:rsidR="00916FD9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</w:t>
      </w:r>
      <w:r w:rsidR="000A256A" w:rsidRPr="00C23196">
        <w:rPr>
          <w:rFonts w:ascii="Times New Roman" w:hAnsi="Times New Roman"/>
          <w:b/>
          <w:color w:val="0070C0"/>
          <w:sz w:val="24"/>
          <w:szCs w:val="24"/>
        </w:rPr>
        <w:t>ТОЧКАМИ</w:t>
      </w:r>
      <w:r w:rsidR="00916FD9">
        <w:rPr>
          <w:rFonts w:ascii="Times New Roman" w:hAnsi="Times New Roman"/>
          <w:b/>
          <w:color w:val="0070C0"/>
          <w:sz w:val="24"/>
          <w:szCs w:val="24"/>
        </w:rPr>
        <w:t>. ТОЧКА СНАРУЖИ РАБОЧИХ КЛЕТОК.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573866" w:rsidRDefault="0006322F" w:rsidP="000A256A">
      <w:pPr>
        <w:numPr>
          <w:ilvl w:val="0"/>
          <w:numId w:val="11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с положением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снаружи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относительно рабочих клеток. 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место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снаружи рабочих клеток. </w:t>
      </w:r>
    </w:p>
    <w:p w:rsidR="0006322F" w:rsidRPr="00573866" w:rsidRDefault="0006322F" w:rsidP="000A256A">
      <w:pPr>
        <w:numPr>
          <w:ilvl w:val="0"/>
          <w:numId w:val="11"/>
        </w:numPr>
        <w:spacing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C23196" w:rsidRPr="00DD0C2D" w:rsidRDefault="00C23196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A62BBF" w:rsidRPr="00DD0C2D" w:rsidRDefault="00A62BBF" w:rsidP="000A256A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>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Образец написания цифр (по количес</w:t>
      </w:r>
      <w:r w:rsidR="00916FD9">
        <w:rPr>
          <w:rFonts w:ascii="Times New Roman" w:hAnsi="Times New Roman"/>
          <w:sz w:val="24"/>
          <w:szCs w:val="24"/>
        </w:rPr>
        <w:t xml:space="preserve">тву </w:t>
      </w:r>
      <w:r w:rsidRPr="00DD0C2D">
        <w:rPr>
          <w:rFonts w:ascii="Times New Roman" w:hAnsi="Times New Roman"/>
          <w:sz w:val="24"/>
          <w:szCs w:val="24"/>
        </w:rPr>
        <w:t>групп в классе)</w:t>
      </w:r>
      <w:r w:rsidR="00C23196">
        <w:rPr>
          <w:rFonts w:ascii="Times New Roman" w:hAnsi="Times New Roman"/>
          <w:sz w:val="24"/>
          <w:szCs w:val="24"/>
        </w:rPr>
        <w:t xml:space="preserve"> </w:t>
      </w:r>
      <w:r w:rsidR="00C23196" w:rsidRPr="00C23196">
        <w:rPr>
          <w:rFonts w:ascii="Times New Roman" w:hAnsi="Times New Roman"/>
          <w:i/>
          <w:sz w:val="24"/>
          <w:szCs w:val="24"/>
        </w:rPr>
        <w:t>из темы № 3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A62BBF" w:rsidRPr="00E50307" w:rsidRDefault="00A62BBF" w:rsidP="000A256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3.3 </w:t>
      </w:r>
      <w:r w:rsidRPr="00DD0C2D">
        <w:rPr>
          <w:rFonts w:ascii="Times New Roman" w:hAnsi="Times New Roman"/>
          <w:bCs/>
          <w:sz w:val="24"/>
          <w:szCs w:val="24"/>
        </w:rPr>
        <w:t>Эталон № 3 «Рабочие клетки»</w:t>
      </w:r>
      <w:r w:rsidR="00C23196">
        <w:rPr>
          <w:rFonts w:ascii="Times New Roman" w:hAnsi="Times New Roman"/>
          <w:bCs/>
          <w:sz w:val="24"/>
          <w:szCs w:val="24"/>
        </w:rPr>
        <w:t xml:space="preserve"> </w:t>
      </w:r>
      <w:r w:rsidR="00C23196" w:rsidRPr="00C23196">
        <w:rPr>
          <w:rFonts w:ascii="Times New Roman" w:hAnsi="Times New Roman"/>
          <w:i/>
          <w:sz w:val="24"/>
          <w:szCs w:val="24"/>
        </w:rPr>
        <w:t>из темы № 3</w:t>
      </w:r>
      <w:r w:rsidR="00C23196" w:rsidRPr="00DD0C2D">
        <w:rPr>
          <w:rFonts w:ascii="Times New Roman" w:hAnsi="Times New Roman"/>
          <w:sz w:val="24"/>
          <w:szCs w:val="24"/>
        </w:rPr>
        <w:t>.</w:t>
      </w:r>
    </w:p>
    <w:p w:rsidR="0006322F" w:rsidRPr="00916FD9" w:rsidRDefault="0006322F" w:rsidP="00916FD9">
      <w:pPr>
        <w:tabs>
          <w:tab w:val="left" w:pos="709"/>
        </w:tabs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4.</w:t>
      </w:r>
      <w:r w:rsidR="00A62BBF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4 «Точка снаружи рабочих клеток».</w:t>
      </w:r>
    </w:p>
    <w:p w:rsidR="00C23196" w:rsidRPr="00C23196" w:rsidRDefault="000A256A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23196">
        <w:rPr>
          <w:rFonts w:ascii="Times New Roman" w:hAnsi="Times New Roman"/>
          <w:b/>
          <w:color w:val="0070C0"/>
          <w:sz w:val="24"/>
          <w:szCs w:val="24"/>
        </w:rPr>
        <w:t>КОНСУЛЬТАЦИЯ 4.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данном занятии уча</w:t>
      </w:r>
      <w:r w:rsidR="00916FD9">
        <w:rPr>
          <w:rFonts w:ascii="Times New Roman" w:hAnsi="Times New Roman"/>
          <w:sz w:val="24"/>
          <w:szCs w:val="24"/>
        </w:rPr>
        <w:t xml:space="preserve">щиеся под руководством учителя </w:t>
      </w:r>
      <w:r w:rsidRPr="00DD0C2D">
        <w:rPr>
          <w:rFonts w:ascii="Times New Roman" w:hAnsi="Times New Roman"/>
          <w:sz w:val="24"/>
          <w:szCs w:val="24"/>
        </w:rPr>
        <w:t>актуализируют понятия «внутри – снаружи», вспоминают правило, что все цифры пишутся в р</w:t>
      </w:r>
      <w:r>
        <w:rPr>
          <w:rFonts w:ascii="Times New Roman" w:hAnsi="Times New Roman"/>
          <w:sz w:val="24"/>
          <w:szCs w:val="24"/>
        </w:rPr>
        <w:t>абочих клетках и выделяют цифры</w:t>
      </w:r>
      <w:r w:rsidRPr="00DD0C2D">
        <w:rPr>
          <w:rFonts w:ascii="Times New Roman" w:hAnsi="Times New Roman"/>
          <w:sz w:val="24"/>
          <w:szCs w:val="24"/>
        </w:rPr>
        <w:t>, у которых точки «нарушают» главное правило написания цифр – это цифры: 3, 5, 6, 8, 9, 0.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Так как все занятия по каллиграфии объединены одним героем – госпожой Каллиграфией, то на этапе актуализации учитель может попросить учащихся вспомнить </w:t>
      </w:r>
      <w:r>
        <w:rPr>
          <w:rFonts w:ascii="Times New Roman" w:hAnsi="Times New Roman"/>
          <w:sz w:val="24"/>
          <w:szCs w:val="24"/>
        </w:rPr>
        <w:t xml:space="preserve">один из главных </w:t>
      </w:r>
      <w:r w:rsidRPr="00DD0C2D">
        <w:rPr>
          <w:rFonts w:ascii="Times New Roman" w:hAnsi="Times New Roman"/>
          <w:sz w:val="24"/>
          <w:szCs w:val="24"/>
        </w:rPr>
        <w:t>секрет</w:t>
      </w:r>
      <w:r>
        <w:rPr>
          <w:rFonts w:ascii="Times New Roman" w:hAnsi="Times New Roman"/>
          <w:sz w:val="24"/>
          <w:szCs w:val="24"/>
        </w:rPr>
        <w:t>ов</w:t>
      </w:r>
      <w:r w:rsidRPr="00DD0C2D">
        <w:rPr>
          <w:rFonts w:ascii="Times New Roman" w:hAnsi="Times New Roman"/>
          <w:sz w:val="24"/>
          <w:szCs w:val="24"/>
        </w:rPr>
        <w:t xml:space="preserve"> помощника Каллиграфии – </w:t>
      </w:r>
      <w:r w:rsidRPr="00DD0C2D">
        <w:rPr>
          <w:rFonts w:ascii="Times New Roman" w:hAnsi="Times New Roman"/>
          <w:i/>
          <w:sz w:val="24"/>
          <w:szCs w:val="24"/>
        </w:rPr>
        <w:t>Клетки</w:t>
      </w:r>
      <w:r w:rsidRPr="00DD0C2D">
        <w:rPr>
          <w:rFonts w:ascii="Times New Roman" w:hAnsi="Times New Roman"/>
          <w:sz w:val="24"/>
          <w:szCs w:val="24"/>
        </w:rPr>
        <w:t>, который они см</w:t>
      </w:r>
      <w:r w:rsidR="00916FD9">
        <w:rPr>
          <w:rFonts w:ascii="Times New Roman" w:hAnsi="Times New Roman"/>
          <w:sz w:val="24"/>
          <w:szCs w:val="24"/>
        </w:rPr>
        <w:t>огли открыть на прошлом уроке.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Ученики называют правил</w:t>
      </w:r>
      <w:r>
        <w:rPr>
          <w:rFonts w:ascii="Times New Roman" w:hAnsi="Times New Roman"/>
          <w:sz w:val="24"/>
          <w:szCs w:val="24"/>
        </w:rPr>
        <w:t xml:space="preserve">а: «Все цифры </w:t>
      </w:r>
      <w:r w:rsidRPr="00DD0C2D">
        <w:rPr>
          <w:rFonts w:ascii="Times New Roman" w:hAnsi="Times New Roman"/>
          <w:sz w:val="24"/>
          <w:szCs w:val="24"/>
        </w:rPr>
        <w:t xml:space="preserve">пишутся в </w:t>
      </w:r>
      <w:r>
        <w:rPr>
          <w:rFonts w:ascii="Times New Roman" w:hAnsi="Times New Roman"/>
          <w:sz w:val="24"/>
          <w:szCs w:val="24"/>
        </w:rPr>
        <w:t>рабочих клетках», «Рабочие клетки расположены справа», «Рабочих клеток две – верхняя и нижняя».</w:t>
      </w:r>
    </w:p>
    <w:p w:rsidR="0006322F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2CCCEB13" wp14:editId="4C6306F4">
            <wp:simplePos x="0" y="0"/>
            <wp:positionH relativeFrom="column">
              <wp:posOffset>701040</wp:posOffset>
            </wp:positionH>
            <wp:positionV relativeFrom="paragraph">
              <wp:posOffset>1000125</wp:posOffset>
            </wp:positionV>
            <wp:extent cx="4002405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487" y="21442"/>
                <wp:lineTo x="21487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 xml:space="preserve">Учитель вывешивает 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3.3 </w:t>
      </w:r>
      <w:r w:rsidR="0006322F" w:rsidRPr="00DD0C2D">
        <w:rPr>
          <w:rFonts w:ascii="Times New Roman" w:hAnsi="Times New Roman"/>
          <w:sz w:val="24"/>
          <w:szCs w:val="24"/>
        </w:rPr>
        <w:t>эталон № 3 « Рабочие клетки» на доску и предлагает учащимся</w:t>
      </w:r>
      <w:r w:rsidR="0006322F">
        <w:rPr>
          <w:rFonts w:ascii="Times New Roman" w:hAnsi="Times New Roman"/>
          <w:sz w:val="24"/>
          <w:szCs w:val="24"/>
        </w:rPr>
        <w:t>,</w:t>
      </w:r>
      <w:r w:rsidR="0006322F" w:rsidRPr="00DD0C2D">
        <w:rPr>
          <w:rFonts w:ascii="Times New Roman" w:hAnsi="Times New Roman"/>
          <w:sz w:val="24"/>
          <w:szCs w:val="24"/>
        </w:rPr>
        <w:t xml:space="preserve"> </w:t>
      </w:r>
      <w:r w:rsidR="0006322F">
        <w:rPr>
          <w:rFonts w:ascii="Times New Roman" w:hAnsi="Times New Roman"/>
          <w:sz w:val="24"/>
          <w:szCs w:val="24"/>
        </w:rPr>
        <w:t xml:space="preserve">опираясь на эталон, </w:t>
      </w:r>
      <w:r w:rsidR="0006322F" w:rsidRPr="00DD0C2D">
        <w:rPr>
          <w:rFonts w:ascii="Times New Roman" w:hAnsi="Times New Roman"/>
          <w:sz w:val="24"/>
          <w:szCs w:val="24"/>
        </w:rPr>
        <w:t xml:space="preserve">в парах выполнить в </w:t>
      </w:r>
      <w:r w:rsidR="0006322F">
        <w:rPr>
          <w:rFonts w:ascii="Times New Roman" w:hAnsi="Times New Roman"/>
          <w:sz w:val="24"/>
          <w:szCs w:val="24"/>
        </w:rPr>
        <w:t xml:space="preserve">прописях </w:t>
      </w:r>
      <w:r w:rsidR="0006322F" w:rsidRPr="00E50307">
        <w:rPr>
          <w:rFonts w:ascii="Times New Roman" w:hAnsi="Times New Roman"/>
          <w:i/>
          <w:sz w:val="24"/>
          <w:szCs w:val="24"/>
        </w:rPr>
        <w:t>задание № 1 стр. 12,</w:t>
      </w:r>
      <w:r w:rsidR="0006322F">
        <w:rPr>
          <w:rFonts w:ascii="Times New Roman" w:hAnsi="Times New Roman"/>
          <w:sz w:val="24"/>
          <w:szCs w:val="24"/>
        </w:rPr>
        <w:t xml:space="preserve"> –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обве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сти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рабочих клеток цветным карандашом и вну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 xml:space="preserve">три каждой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рабоч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 xml:space="preserve">ей клетки нарисуйте по кружочку, а затем нарисовать цветочек снаружи рабочих клеток. Данное задание служит для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актуализ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ации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поняти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06322F">
        <w:rPr>
          <w:rFonts w:ascii="Times New Roman" w:hAnsi="Times New Roman"/>
          <w:sz w:val="24"/>
          <w:szCs w:val="24"/>
          <w:lang w:eastAsia="ru-RU"/>
        </w:rPr>
        <w:t>внутри – снаружи».</w:t>
      </w: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Прежде, чем предложить учащимся индивидуальное задание для пробного действия, учитель сообщает</w:t>
      </w:r>
      <w:r>
        <w:rPr>
          <w:rFonts w:ascii="Times New Roman" w:hAnsi="Times New Roman"/>
          <w:sz w:val="24"/>
          <w:szCs w:val="24"/>
        </w:rPr>
        <w:t xml:space="preserve"> «по секрету»</w:t>
      </w:r>
      <w:r w:rsidRPr="00DD0C2D">
        <w:rPr>
          <w:rFonts w:ascii="Times New Roman" w:hAnsi="Times New Roman"/>
          <w:sz w:val="24"/>
          <w:szCs w:val="24"/>
        </w:rPr>
        <w:t xml:space="preserve">,  что, оказывается, что не все цифры в </w:t>
      </w:r>
      <w:r w:rsidRPr="00DD0C2D">
        <w:rPr>
          <w:rFonts w:ascii="Times New Roman" w:hAnsi="Times New Roman"/>
          <w:sz w:val="24"/>
          <w:szCs w:val="24"/>
        </w:rPr>
        <w:lastRenderedPageBreak/>
        <w:t xml:space="preserve">королевстве Каллиграфии  соблюдают  это правило. </w:t>
      </w:r>
      <w:r>
        <w:rPr>
          <w:rFonts w:ascii="Times New Roman" w:hAnsi="Times New Roman"/>
          <w:sz w:val="24"/>
          <w:szCs w:val="24"/>
        </w:rPr>
        <w:t>И задача первоклассников, определить, какие цифры н</w:t>
      </w:r>
      <w:r w:rsidR="00916FD9">
        <w:rPr>
          <w:rFonts w:ascii="Times New Roman" w:hAnsi="Times New Roman"/>
          <w:sz w:val="24"/>
          <w:szCs w:val="24"/>
        </w:rPr>
        <w:t>арушает правило рабочих клеток.</w:t>
      </w:r>
    </w:p>
    <w:p w:rsidR="0006322F" w:rsidRPr="00FB2F76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B2F76">
        <w:rPr>
          <w:rFonts w:ascii="Times New Roman" w:hAnsi="Times New Roman"/>
          <w:sz w:val="24"/>
          <w:szCs w:val="24"/>
        </w:rPr>
        <w:t xml:space="preserve">Для этого в </w:t>
      </w:r>
      <w:r w:rsidRPr="00E50307">
        <w:rPr>
          <w:rFonts w:ascii="Times New Roman" w:hAnsi="Times New Roman"/>
          <w:i/>
          <w:sz w:val="24"/>
          <w:szCs w:val="24"/>
        </w:rPr>
        <w:t>задании № 2, стр. 12</w:t>
      </w:r>
      <w:r w:rsidRPr="00FB2F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учащиеся </w:t>
      </w:r>
      <w:r w:rsidRPr="00FB2F76">
        <w:rPr>
          <w:rFonts w:ascii="Times New Roman" w:hAnsi="Times New Roman"/>
          <w:sz w:val="24"/>
          <w:szCs w:val="24"/>
        </w:rPr>
        <w:t>выполн</w:t>
      </w:r>
      <w:r>
        <w:rPr>
          <w:rFonts w:ascii="Times New Roman" w:hAnsi="Times New Roman"/>
          <w:sz w:val="24"/>
          <w:szCs w:val="24"/>
        </w:rPr>
        <w:t>яют</w:t>
      </w:r>
      <w:r w:rsidRPr="00FB2F76">
        <w:rPr>
          <w:rFonts w:ascii="Times New Roman" w:hAnsi="Times New Roman"/>
          <w:sz w:val="24"/>
          <w:szCs w:val="24"/>
        </w:rPr>
        <w:t xml:space="preserve"> первую часть задания – обв</w:t>
      </w:r>
      <w:r>
        <w:rPr>
          <w:rFonts w:ascii="Times New Roman" w:hAnsi="Times New Roman"/>
          <w:sz w:val="24"/>
          <w:szCs w:val="24"/>
        </w:rPr>
        <w:t>одят</w:t>
      </w:r>
      <w:r w:rsidRPr="00FB2F76">
        <w:rPr>
          <w:rFonts w:ascii="Times New Roman" w:hAnsi="Times New Roman"/>
          <w:sz w:val="24"/>
          <w:szCs w:val="24"/>
        </w:rPr>
        <w:t xml:space="preserve"> одной линией рабочие клетки, </w:t>
      </w:r>
      <w:r>
        <w:rPr>
          <w:rFonts w:ascii="Times New Roman" w:hAnsi="Times New Roman"/>
          <w:sz w:val="24"/>
          <w:szCs w:val="24"/>
        </w:rPr>
        <w:t xml:space="preserve">затем </w:t>
      </w:r>
      <w:r w:rsidRPr="00FB2F76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ходят</w:t>
      </w:r>
      <w:r w:rsidRPr="00FB2F76">
        <w:rPr>
          <w:rFonts w:ascii="Times New Roman" w:hAnsi="Times New Roman"/>
          <w:sz w:val="24"/>
          <w:szCs w:val="24"/>
        </w:rPr>
        <w:t xml:space="preserve"> точки, которые выходят за эту линию и обв</w:t>
      </w:r>
      <w:r>
        <w:rPr>
          <w:rFonts w:ascii="Times New Roman" w:hAnsi="Times New Roman"/>
          <w:sz w:val="24"/>
          <w:szCs w:val="24"/>
        </w:rPr>
        <w:t>одят</w:t>
      </w:r>
      <w:r w:rsidR="00916FD9">
        <w:rPr>
          <w:rFonts w:ascii="Times New Roman" w:hAnsi="Times New Roman"/>
          <w:sz w:val="24"/>
          <w:szCs w:val="24"/>
        </w:rPr>
        <w:t xml:space="preserve"> их кружком.</w:t>
      </w:r>
    </w:p>
    <w:p w:rsidR="0006322F" w:rsidRDefault="0006322F" w:rsidP="000A256A">
      <w:pPr>
        <w:pStyle w:val="a3"/>
        <w:ind w:left="0" w:firstLine="709"/>
        <w:jc w:val="both"/>
        <w:rPr>
          <w:b/>
          <w:bCs/>
          <w:i/>
        </w:rPr>
      </w:pPr>
      <w:r>
        <w:rPr>
          <w:rFonts w:eastAsia="Calibri"/>
        </w:rPr>
        <w:t xml:space="preserve">Исходя из особенностей своего класса, учитель на данном этапе может использовать любую форму организации работы учащихся (индивидуальную, фронтальную или групповую). Для работы в группах необходимо заранее подготовить карточку с образцом букв </w:t>
      </w:r>
      <w:r w:rsidR="00A62BBF">
        <w:rPr>
          <w:rFonts w:eastAsia="Calibri"/>
        </w:rPr>
        <w:t xml:space="preserve">из печатного материала к </w:t>
      </w:r>
      <w:r w:rsidR="00A62BBF" w:rsidRPr="00FC487C">
        <w:rPr>
          <w:rFonts w:eastAsia="Calibri"/>
          <w:b/>
        </w:rPr>
        <w:t>теме 3</w:t>
      </w:r>
      <w:r>
        <w:rPr>
          <w:rFonts w:eastAsia="Calibri"/>
        </w:rPr>
        <w:t xml:space="preserve"> (</w:t>
      </w:r>
      <w:proofErr w:type="gramStart"/>
      <w:r w:rsidR="00A62BBF">
        <w:rPr>
          <w:b/>
          <w:bCs/>
          <w:i/>
        </w:rPr>
        <w:t>П</w:t>
      </w:r>
      <w:proofErr w:type="gramEnd"/>
      <w:r w:rsidR="00A62BBF">
        <w:rPr>
          <w:b/>
          <w:bCs/>
          <w:i/>
        </w:rPr>
        <w:t xml:space="preserve"> – 3</w:t>
      </w:r>
      <w:r w:rsidRPr="00DD0C2D">
        <w:rPr>
          <w:b/>
          <w:bCs/>
          <w:i/>
        </w:rPr>
        <w:t>.1</w:t>
      </w:r>
      <w:r>
        <w:rPr>
          <w:b/>
          <w:bCs/>
          <w:i/>
        </w:rPr>
        <w:t>).</w:t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E4DB304" wp14:editId="25D95BF3">
            <wp:simplePos x="0" y="0"/>
            <wp:positionH relativeFrom="column">
              <wp:posOffset>417195</wp:posOffset>
            </wp:positionH>
            <wp:positionV relativeFrom="paragraph">
              <wp:posOffset>38735</wp:posOffset>
            </wp:positionV>
            <wp:extent cx="5003165" cy="587375"/>
            <wp:effectExtent l="19050" t="19050" r="26035" b="22225"/>
            <wp:wrapTight wrapText="bothSides">
              <wp:wrapPolygon edited="0">
                <wp:start x="-82" y="-701"/>
                <wp:lineTo x="-82" y="21717"/>
                <wp:lineTo x="21630" y="21717"/>
                <wp:lineTo x="21630" y="-701"/>
                <wp:lineTo x="-82" y="-701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8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Pr="00FC487C" w:rsidRDefault="00FC487C" w:rsidP="00FC487C">
      <w:pPr>
        <w:jc w:val="both"/>
        <w:rPr>
          <w:bCs/>
        </w:rPr>
      </w:pP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 w:rsidRPr="00E56ADC">
        <w:rPr>
          <w:bCs/>
        </w:rPr>
        <w:t>Затем</w:t>
      </w:r>
      <w:r>
        <w:rPr>
          <w:bCs/>
        </w:rPr>
        <w:t xml:space="preserve">, после того, как учащиеся нашли и обвели кружком точки, которые выходят за границы рабочих клеток, учитель обращает внимание на то, что </w:t>
      </w:r>
      <w:r w:rsidRPr="00FB2F76">
        <w:rPr>
          <w:bCs/>
          <w:i/>
        </w:rPr>
        <w:t>точки стоят в одном и том же месте в большой клетке, снаружи рабочих клеток</w:t>
      </w:r>
      <w:r w:rsidR="00916FD9">
        <w:rPr>
          <w:bCs/>
        </w:rPr>
        <w:t>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 xml:space="preserve">Учащиеся под руководством учителя делают вывод, что это </w:t>
      </w:r>
      <w:r w:rsidR="00FC487C">
        <w:rPr>
          <w:bCs/>
        </w:rPr>
        <w:t xml:space="preserve">одна и та же точка и в группах </w:t>
      </w:r>
      <w:r>
        <w:rPr>
          <w:bCs/>
        </w:rPr>
        <w:t>обсуждают и придумывают свое название этой точке.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>Еще раз напомним о необходимости давать возможность учащимся предлагать как можно больше своих вариантов. Все варианты выслушиваются, обсуждаются, согласовываются.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 xml:space="preserve">Учитель вывешивает </w:t>
      </w:r>
      <w:proofErr w:type="gramStart"/>
      <w:r w:rsidR="00FC487C" w:rsidRPr="00DD0C2D">
        <w:rPr>
          <w:b/>
          <w:bCs/>
          <w:i/>
        </w:rPr>
        <w:t>П</w:t>
      </w:r>
      <w:proofErr w:type="gramEnd"/>
      <w:r w:rsidR="00FC487C" w:rsidRPr="00DD0C2D">
        <w:rPr>
          <w:b/>
          <w:bCs/>
          <w:i/>
        </w:rPr>
        <w:t xml:space="preserve"> – 4.</w:t>
      </w:r>
      <w:r w:rsidR="00FC487C">
        <w:rPr>
          <w:b/>
          <w:bCs/>
          <w:i/>
        </w:rPr>
        <w:t>1</w:t>
      </w:r>
      <w:r w:rsidR="00FC487C" w:rsidRPr="00DD0C2D">
        <w:rPr>
          <w:b/>
          <w:bCs/>
          <w:i/>
        </w:rPr>
        <w:t xml:space="preserve"> </w:t>
      </w:r>
      <w:r>
        <w:rPr>
          <w:bCs/>
        </w:rPr>
        <w:t xml:space="preserve">новый эталон </w:t>
      </w:r>
      <w:r w:rsidRPr="00E50307">
        <w:rPr>
          <w:bCs/>
          <w:i/>
        </w:rPr>
        <w:t>№ 4 «Точка снаружи рабочих клеток</w:t>
      </w:r>
      <w:r>
        <w:rPr>
          <w:bCs/>
        </w:rPr>
        <w:t>» на доску. Учащиеся сравнивают свои варианты, и если, среди предложенных вариантов был более понятный ученикам, могут сами уточнить эталон или дополнить. В данном случае, на следующих занятиях по каллиграфии учащиеся будут пользоваться своим вариантом названия точки снаружи и соответственно эталоном, что совсем не противоречит технологии обучения каллиграфии (ТОК).</w:t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4320" behindDoc="1" locked="0" layoutInCell="1" allowOverlap="1" wp14:anchorId="47835299" wp14:editId="140493E6">
            <wp:simplePos x="0" y="0"/>
            <wp:positionH relativeFrom="column">
              <wp:posOffset>463550</wp:posOffset>
            </wp:positionH>
            <wp:positionV relativeFrom="paragraph">
              <wp:posOffset>38735</wp:posOffset>
            </wp:positionV>
            <wp:extent cx="4563110" cy="1276985"/>
            <wp:effectExtent l="0" t="0" r="8890" b="0"/>
            <wp:wrapTight wrapText="bothSides">
              <wp:wrapPolygon edited="0">
                <wp:start x="0" y="0"/>
                <wp:lineTo x="0" y="21267"/>
                <wp:lineTo x="21552" y="21267"/>
                <wp:lineTo x="2155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Pr="00FC487C" w:rsidRDefault="00FC487C" w:rsidP="00FC487C">
      <w:pPr>
        <w:jc w:val="both"/>
        <w:rPr>
          <w:bCs/>
        </w:rPr>
      </w:pP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 xml:space="preserve">Отметим для учителя, что </w:t>
      </w:r>
      <w:r w:rsidRPr="00FB2F76">
        <w:rPr>
          <w:bCs/>
          <w:i/>
        </w:rPr>
        <w:t>«точка снаружи» рабочих клеток</w:t>
      </w:r>
      <w:r>
        <w:rPr>
          <w:bCs/>
        </w:rPr>
        <w:t xml:space="preserve"> – это единственная точка на контурах цифр за границами рабочих клеток, место расположения которой не удается точно локализовать словами, как, например, в остальных случаях (в центре клетки, в углу и т. д.)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>А в этом случае всегда остается вероятность, что точка окажется на самой линии границы или в центре нижней левой маленькой клетки.</w:t>
      </w:r>
    </w:p>
    <w:p w:rsidR="0006322F" w:rsidRPr="00E50307" w:rsidRDefault="0006322F" w:rsidP="000A256A">
      <w:pPr>
        <w:pStyle w:val="a3"/>
        <w:ind w:left="0" w:firstLine="709"/>
        <w:jc w:val="both"/>
        <w:rPr>
          <w:bCs/>
          <w:i/>
        </w:rPr>
      </w:pPr>
      <w:r>
        <w:rPr>
          <w:bCs/>
        </w:rPr>
        <w:t xml:space="preserve">Поэтому учитель может предложить детям дополнительное средство самоконтроля – </w:t>
      </w:r>
      <w:r w:rsidRPr="00E50307">
        <w:rPr>
          <w:bCs/>
          <w:i/>
        </w:rPr>
        <w:t>между нижней рабочей клеткой и «точкой снаружи» можно поставить еще одну и только одну точку.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>Положение «точки снаружи» относительно середины левой границы нижней рабочей клетки можно будет обсудить с детьми позже, после введения понятия «граница» и «середина».</w:t>
      </w:r>
    </w:p>
    <w:p w:rsidR="0006322F" w:rsidRPr="000E1F63" w:rsidRDefault="0006322F" w:rsidP="000A256A">
      <w:pPr>
        <w:pStyle w:val="a3"/>
        <w:ind w:left="0" w:firstLine="709"/>
        <w:jc w:val="both"/>
        <w:rPr>
          <w:rFonts w:eastAsia="Calibri"/>
          <w:i/>
        </w:rPr>
      </w:pPr>
      <w:r>
        <w:rPr>
          <w:bCs/>
        </w:rPr>
        <w:t xml:space="preserve">Пока же данная точка запоминается, прежде всего, визуально, с неполной схемой ориентировочной основы действий (ООД). Напомним, </w:t>
      </w:r>
      <w:r w:rsidRPr="000E1F63">
        <w:rPr>
          <w:bCs/>
          <w:i/>
        </w:rPr>
        <w:t>что полная схема ООД – это всегда точная и однозначно понима</w:t>
      </w:r>
      <w:r>
        <w:rPr>
          <w:bCs/>
          <w:i/>
        </w:rPr>
        <w:t>ема</w:t>
      </w:r>
      <w:r w:rsidRPr="000E1F63">
        <w:rPr>
          <w:bCs/>
          <w:i/>
        </w:rPr>
        <w:t>я инструкция к действию.</w:t>
      </w:r>
    </w:p>
    <w:p w:rsidR="0006322F" w:rsidRPr="00E50307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t xml:space="preserve">Для формирования умения отмечать «точку снаружи» рабочих клеток в учебном пособии предлагаются </w:t>
      </w:r>
      <w:r w:rsidR="00FC487C">
        <w:rPr>
          <w:rFonts w:ascii="Times New Roman" w:hAnsi="Times New Roman"/>
          <w:i/>
          <w:sz w:val="24"/>
          <w:szCs w:val="24"/>
          <w:lang w:eastAsia="ru-RU"/>
        </w:rPr>
        <w:t>задания № 4 – 7, стр. 13.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Сначала учащиеся отмечают «точку снаружи» в больших </w:t>
      </w:r>
      <w:r>
        <w:rPr>
          <w:rFonts w:ascii="Times New Roman" w:hAnsi="Times New Roman"/>
          <w:sz w:val="24"/>
          <w:szCs w:val="24"/>
          <w:lang w:eastAsia="ru-RU"/>
        </w:rPr>
        <w:t>графленых</w:t>
      </w:r>
      <w:r w:rsidRPr="00DD0C2D">
        <w:rPr>
          <w:rFonts w:ascii="Times New Roman" w:hAnsi="Times New Roman"/>
          <w:sz w:val="24"/>
          <w:szCs w:val="24"/>
          <w:lang w:eastAsia="ru-RU"/>
        </w:rPr>
        <w:t xml:space="preserve"> клетках с выделенными цветом рабочими клетками и проговаривают хором свои действия: «Ставлю точку снаружи» (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="00FC487C">
        <w:rPr>
          <w:rFonts w:ascii="Times New Roman" w:hAnsi="Times New Roman"/>
          <w:sz w:val="24"/>
          <w:szCs w:val="24"/>
          <w:lang w:eastAsia="ru-RU"/>
        </w:rPr>
        <w:t xml:space="preserve"> № 4).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t>Затем сами закрашивают рабочие кл</w:t>
      </w:r>
      <w:r w:rsidR="00FC487C">
        <w:rPr>
          <w:rFonts w:ascii="Times New Roman" w:hAnsi="Times New Roman"/>
          <w:sz w:val="24"/>
          <w:szCs w:val="24"/>
          <w:lang w:eastAsia="ru-RU"/>
        </w:rPr>
        <w:t xml:space="preserve">етки и ставят «точку снаружи», </w:t>
      </w:r>
      <w:r w:rsidRPr="00DD0C2D">
        <w:rPr>
          <w:rFonts w:ascii="Times New Roman" w:hAnsi="Times New Roman"/>
          <w:sz w:val="24"/>
          <w:szCs w:val="24"/>
          <w:lang w:eastAsia="ru-RU"/>
        </w:rPr>
        <w:t>проговаривая свои действия вслух (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="00FC487C">
        <w:rPr>
          <w:rFonts w:ascii="Times New Roman" w:hAnsi="Times New Roman"/>
          <w:sz w:val="24"/>
          <w:szCs w:val="24"/>
          <w:lang w:eastAsia="ru-RU"/>
        </w:rPr>
        <w:t xml:space="preserve"> № 5) и «про себя» </w:t>
      </w:r>
      <w:r w:rsidRPr="00DD0C2D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="00FC487C">
        <w:rPr>
          <w:rFonts w:ascii="Times New Roman" w:hAnsi="Times New Roman"/>
          <w:sz w:val="24"/>
          <w:szCs w:val="24"/>
          <w:lang w:eastAsia="ru-RU"/>
        </w:rPr>
        <w:t>№ 6).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Pr="00DD0C2D">
        <w:rPr>
          <w:rFonts w:ascii="Times New Roman" w:hAnsi="Times New Roman"/>
          <w:sz w:val="24"/>
          <w:szCs w:val="24"/>
          <w:lang w:eastAsia="ru-RU"/>
        </w:rPr>
        <w:t xml:space="preserve"> № 6 можно предложить для самостоятельной работы с самопроверкой</w:t>
      </w:r>
      <w:r>
        <w:rPr>
          <w:rFonts w:ascii="Times New Roman" w:hAnsi="Times New Roman"/>
          <w:sz w:val="24"/>
          <w:szCs w:val="24"/>
          <w:lang w:eastAsia="ru-RU"/>
        </w:rPr>
        <w:t xml:space="preserve"> по эталону</w:t>
      </w:r>
      <w:r w:rsidRPr="00DD0C2D">
        <w:rPr>
          <w:rFonts w:ascii="Times New Roman" w:hAnsi="Times New Roman"/>
          <w:sz w:val="24"/>
          <w:szCs w:val="24"/>
          <w:lang w:eastAsia="ru-RU"/>
        </w:rPr>
        <w:t>.</w:t>
      </w:r>
    </w:p>
    <w:p w:rsidR="000E0A8E" w:rsidRPr="006B2251" w:rsidRDefault="0006322F" w:rsidP="006B2251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заключение занятия уча</w:t>
      </w:r>
      <w:r w:rsidR="00FC487C">
        <w:rPr>
          <w:rFonts w:ascii="Times New Roman" w:eastAsia="Times New Roman" w:hAnsi="Times New Roman"/>
          <w:sz w:val="24"/>
          <w:szCs w:val="24"/>
          <w:lang w:eastAsia="ru-RU"/>
        </w:rPr>
        <w:t xml:space="preserve">щиеся под руководством учителя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отмечают, что они сделали новый шаг на пути к правильному и красивому письму цифр,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открыли для себя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3EC2">
        <w:rPr>
          <w:rFonts w:ascii="Times New Roman" w:eastAsia="Times New Roman" w:hAnsi="Times New Roman"/>
          <w:sz w:val="24"/>
          <w:szCs w:val="24"/>
          <w:lang w:eastAsia="ru-RU"/>
        </w:rPr>
        <w:t>место написания важной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точки на контурах цифр – </w:t>
      </w:r>
      <w:r w:rsidRPr="007D3EC2">
        <w:rPr>
          <w:rFonts w:ascii="Times New Roman" w:eastAsia="Times New Roman" w:hAnsi="Times New Roman"/>
          <w:sz w:val="24"/>
          <w:szCs w:val="24"/>
          <w:lang w:eastAsia="ru-RU"/>
        </w:rPr>
        <w:t>«точки снаружи»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</w:t>
      </w:r>
      <w:r w:rsidR="006B2251">
        <w:rPr>
          <w:rFonts w:ascii="Times New Roman" w:eastAsia="Times New Roman" w:hAnsi="Times New Roman"/>
          <w:sz w:val="24"/>
          <w:szCs w:val="24"/>
          <w:lang w:eastAsia="ru-RU"/>
        </w:rPr>
        <w:t>чих клеток.</w:t>
      </w:r>
    </w:p>
    <w:p w:rsidR="0006322F" w:rsidRPr="00C250D1" w:rsidRDefault="002A0204" w:rsidP="000A256A">
      <w:pPr>
        <w:spacing w:before="24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250D1">
        <w:rPr>
          <w:rFonts w:ascii="Times New Roman" w:hAnsi="Times New Roman"/>
          <w:b/>
          <w:color w:val="0070C0"/>
          <w:sz w:val="24"/>
          <w:szCs w:val="24"/>
        </w:rPr>
        <w:t xml:space="preserve">ТЕМА 5. </w:t>
      </w:r>
      <w:r w:rsidR="000A256A" w:rsidRPr="00C250D1">
        <w:rPr>
          <w:rFonts w:ascii="Times New Roman" w:hAnsi="Times New Roman"/>
          <w:b/>
          <w:color w:val="0070C0"/>
          <w:sz w:val="24"/>
          <w:szCs w:val="24"/>
        </w:rPr>
        <w:t xml:space="preserve">ИГРАЕМ В «ТЕЛЕФОН». 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B1210B" w:rsidRDefault="006B2251" w:rsidP="000A256A">
      <w:pPr>
        <w:numPr>
          <w:ilvl w:val="0"/>
          <w:numId w:val="12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 правилами 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дидактической игры «Телефон»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играть в данную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игр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у для тренировки умений, полученных на предыдущих занятиях по каллиграфии.</w:t>
      </w:r>
    </w:p>
    <w:p w:rsidR="0006322F" w:rsidRPr="00B1210B" w:rsidRDefault="0006322F" w:rsidP="000A256A">
      <w:pPr>
        <w:numPr>
          <w:ilvl w:val="0"/>
          <w:numId w:val="12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помощью игры «Телефон»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потренироваться в умении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 и называть места расположения клеток в большой клетке, рабочих клеток, «точки снаружи» рабочих клеток.</w:t>
      </w:r>
    </w:p>
    <w:p w:rsidR="0006322F" w:rsidRPr="00DD0C2D" w:rsidRDefault="00C250D1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EE07CF" w:rsidRPr="002C3ED3" w:rsidRDefault="00EE07CF" w:rsidP="000A256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5.1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Описание игры «Испорченный т</w:t>
      </w:r>
      <w:r w:rsidRPr="00DD0C2D">
        <w:rPr>
          <w:rFonts w:ascii="Times New Roman" w:hAnsi="Times New Roman"/>
          <w:sz w:val="24"/>
          <w:szCs w:val="24"/>
        </w:rPr>
        <w:t>елефон».</w:t>
      </w:r>
    </w:p>
    <w:p w:rsidR="0006322F" w:rsidRPr="000A256A" w:rsidRDefault="0006322F" w:rsidP="000A256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A256A">
        <w:rPr>
          <w:rFonts w:ascii="Times New Roman" w:hAnsi="Times New Roman"/>
          <w:b/>
          <w:bCs/>
          <w:i/>
          <w:sz w:val="24"/>
          <w:szCs w:val="24"/>
        </w:rPr>
        <w:t>Эталоны № 1 – 4.</w:t>
      </w:r>
      <w:r w:rsidRPr="000A256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E07CF" w:rsidRPr="00EE07CF" w:rsidRDefault="000A256A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EE07CF">
        <w:rPr>
          <w:rFonts w:ascii="Times New Roman" w:hAnsi="Times New Roman"/>
          <w:b/>
          <w:color w:val="0070C0"/>
          <w:sz w:val="24"/>
          <w:szCs w:val="24"/>
        </w:rPr>
        <w:t>КОНСУЛЬТАЦИЯ 5.</w:t>
      </w:r>
    </w:p>
    <w:p w:rsidR="0006322F" w:rsidRPr="00DD0C2D" w:rsidRDefault="0006322F" w:rsidP="000A256A">
      <w:pPr>
        <w:spacing w:before="120"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Дидактическая игра «Телефон»</w:t>
      </w:r>
      <w:r w:rsidRPr="00DD0C2D">
        <w:rPr>
          <w:rFonts w:ascii="Times New Roman" w:hAnsi="Times New Roman"/>
          <w:sz w:val="24"/>
          <w:szCs w:val="24"/>
        </w:rPr>
        <w:t xml:space="preserve"> рассматривается нами как форма организации работы в парах и является универсальной формой </w:t>
      </w:r>
      <w:r>
        <w:rPr>
          <w:rFonts w:ascii="Times New Roman" w:hAnsi="Times New Roman"/>
          <w:sz w:val="24"/>
          <w:szCs w:val="24"/>
        </w:rPr>
        <w:t xml:space="preserve">тренинга практического применения нового знания с само- и взаимоконтролем при опоре на полные схемы ориентировочных основ действий (эталоны) в технологии обучения </w:t>
      </w:r>
      <w:r w:rsidRPr="00DD0C2D">
        <w:rPr>
          <w:rFonts w:ascii="Times New Roman" w:hAnsi="Times New Roman"/>
          <w:i/>
          <w:sz w:val="24"/>
          <w:szCs w:val="24"/>
        </w:rPr>
        <w:t xml:space="preserve"> каллиграфическому письму цифр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eastAsia="PragmaticaC" w:hAnsi="Times New Roman"/>
          <w:sz w:val="24"/>
          <w:szCs w:val="24"/>
        </w:rPr>
        <w:t>(ТОК</w:t>
      </w:r>
      <w:r w:rsidRPr="00DD0C2D">
        <w:rPr>
          <w:rFonts w:eastAsia="PragmaticaC"/>
        </w:rPr>
        <w:t>)</w:t>
      </w:r>
      <w:r>
        <w:rPr>
          <w:rFonts w:eastAsia="PragmaticaC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Данная игра может применяться с момента </w:t>
      </w:r>
      <w:r>
        <w:rPr>
          <w:rFonts w:ascii="Times New Roman" w:hAnsi="Times New Roman"/>
          <w:sz w:val="24"/>
          <w:szCs w:val="24"/>
        </w:rPr>
        <w:t>изучения</w:t>
      </w:r>
      <w:r w:rsidR="006B2251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>ащимися любых учебных элементов (</w:t>
      </w:r>
      <w:r w:rsidRPr="00DD0C2D">
        <w:rPr>
          <w:rFonts w:ascii="Times New Roman" w:hAnsi="Times New Roman"/>
          <w:sz w:val="24"/>
          <w:szCs w:val="24"/>
        </w:rPr>
        <w:t>дидактических единиц</w:t>
      </w:r>
      <w:r w:rsidR="006B2251">
        <w:rPr>
          <w:rFonts w:ascii="Times New Roman" w:hAnsi="Times New Roman"/>
          <w:sz w:val="24"/>
          <w:szCs w:val="24"/>
        </w:rPr>
        <w:t>) курса каллиграфии.</w:t>
      </w:r>
    </w:p>
    <w:p w:rsidR="006B2251" w:rsidRPr="006B2251" w:rsidRDefault="0006322F" w:rsidP="006B2251">
      <w:pPr>
        <w:spacing w:after="0"/>
        <w:ind w:left="-142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этапе мотивации учитель сообщает, что сегодня учащиеся узнают, как играть в новую игру, которая тоже поможет им научиться писать цифры правильно и красиво. Игра называется «Телефон». Сначала можно вспомнить и обсудить правила </w:t>
      </w:r>
      <w:r>
        <w:rPr>
          <w:rFonts w:ascii="Times New Roman" w:hAnsi="Times New Roman"/>
          <w:sz w:val="24"/>
          <w:szCs w:val="24"/>
        </w:rPr>
        <w:t xml:space="preserve">традиционной игры </w:t>
      </w:r>
      <w:r w:rsidRPr="00DD0C2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Испорченный т</w:t>
      </w:r>
      <w:r w:rsidRPr="00DD0C2D">
        <w:rPr>
          <w:rFonts w:ascii="Times New Roman" w:hAnsi="Times New Roman"/>
          <w:sz w:val="24"/>
          <w:szCs w:val="24"/>
        </w:rPr>
        <w:t xml:space="preserve">елефон», </w:t>
      </w:r>
      <w:r>
        <w:rPr>
          <w:rFonts w:ascii="Times New Roman" w:hAnsi="Times New Roman"/>
          <w:sz w:val="24"/>
          <w:szCs w:val="24"/>
        </w:rPr>
        <w:t>которые первоклассникам известны 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5.1</w:t>
      </w:r>
      <w:r>
        <w:rPr>
          <w:rFonts w:ascii="Times New Roman" w:hAnsi="Times New Roman"/>
          <w:b/>
          <w:bCs/>
          <w:i/>
          <w:sz w:val="24"/>
          <w:szCs w:val="24"/>
        </w:rPr>
        <w:t>)</w:t>
      </w:r>
    </w:p>
    <w:p w:rsidR="0006322F" w:rsidRPr="00D83D14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Если учитель знаком с содержанием курса «Мир деятельности»</w:t>
      </w:r>
      <w:r>
        <w:rPr>
          <w:rStyle w:val="a6"/>
          <w:rFonts w:ascii="Times New Roman" w:hAnsi="Times New Roman"/>
          <w:sz w:val="24"/>
          <w:szCs w:val="24"/>
        </w:rPr>
        <w:footnoteReference w:id="2"/>
      </w:r>
      <w:r w:rsidRPr="00DD0C2D">
        <w:rPr>
          <w:rFonts w:ascii="Times New Roman" w:hAnsi="Times New Roman"/>
          <w:sz w:val="24"/>
          <w:szCs w:val="24"/>
        </w:rPr>
        <w:t xml:space="preserve">, то при обсуждении правил игры может познакомить первоклассников на доступном им уровне с ролями в коммуникации – с ролью </w:t>
      </w:r>
      <w:r w:rsidRPr="00DD0C2D">
        <w:rPr>
          <w:rFonts w:ascii="Times New Roman" w:hAnsi="Times New Roman"/>
          <w:i/>
          <w:sz w:val="24"/>
          <w:szCs w:val="24"/>
        </w:rPr>
        <w:t>автора</w:t>
      </w:r>
      <w:r w:rsidRPr="00DD0C2D">
        <w:rPr>
          <w:rFonts w:ascii="Times New Roman" w:hAnsi="Times New Roman"/>
          <w:sz w:val="24"/>
          <w:szCs w:val="24"/>
        </w:rPr>
        <w:t xml:space="preserve"> и с ролью </w:t>
      </w:r>
      <w:r w:rsidRPr="00DD0C2D">
        <w:rPr>
          <w:rFonts w:ascii="Times New Roman" w:hAnsi="Times New Roman"/>
          <w:i/>
          <w:sz w:val="24"/>
          <w:szCs w:val="24"/>
        </w:rPr>
        <w:t>понимающего.</w:t>
      </w:r>
      <w:r>
        <w:rPr>
          <w:rFonts w:ascii="Times New Roman" w:hAnsi="Times New Roman"/>
          <w:sz w:val="24"/>
          <w:szCs w:val="24"/>
        </w:rPr>
        <w:t xml:space="preserve"> Например, просто пояснить, что когда разговаривают два человека, один говорит, а другой слушает. Того, кто высказывает другому </w:t>
      </w:r>
      <w:r w:rsidRPr="00D83D14">
        <w:rPr>
          <w:rFonts w:ascii="Times New Roman" w:hAnsi="Times New Roman"/>
          <w:i/>
          <w:sz w:val="24"/>
          <w:szCs w:val="24"/>
        </w:rPr>
        <w:t>свою</w:t>
      </w:r>
      <w:r>
        <w:rPr>
          <w:rFonts w:ascii="Times New Roman" w:hAnsi="Times New Roman"/>
          <w:sz w:val="24"/>
          <w:szCs w:val="24"/>
        </w:rPr>
        <w:t xml:space="preserve"> мысль мы можем назвать </w:t>
      </w:r>
      <w:r w:rsidRPr="00D83D14">
        <w:rPr>
          <w:rFonts w:ascii="Times New Roman" w:hAnsi="Times New Roman"/>
          <w:i/>
          <w:sz w:val="24"/>
          <w:szCs w:val="24"/>
        </w:rPr>
        <w:t>автором</w:t>
      </w:r>
      <w:r>
        <w:rPr>
          <w:rFonts w:ascii="Times New Roman" w:hAnsi="Times New Roman"/>
          <w:sz w:val="24"/>
          <w:szCs w:val="24"/>
        </w:rPr>
        <w:t xml:space="preserve">, а тот, кто слушает, старается понять, что ему говорит другой человек. Его можно назвать </w:t>
      </w:r>
      <w:r w:rsidRPr="00D83D14">
        <w:rPr>
          <w:rFonts w:ascii="Times New Roman" w:hAnsi="Times New Roman"/>
          <w:i/>
          <w:sz w:val="24"/>
          <w:szCs w:val="24"/>
        </w:rPr>
        <w:t>понимающим.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Отдельно останавливаться на занятии на правилах автора и понимающего в коммуникации не следует. Это цель </w:t>
      </w:r>
      <w:proofErr w:type="spellStart"/>
      <w:r>
        <w:rPr>
          <w:rFonts w:ascii="Times New Roman" w:hAnsi="Times New Roman"/>
          <w:sz w:val="24"/>
          <w:szCs w:val="24"/>
        </w:rPr>
        <w:t>надпредметного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курса «Мир деятельности». </w:t>
      </w:r>
    </w:p>
    <w:p w:rsidR="0006322F" w:rsidRPr="00DD0C2D" w:rsidRDefault="00A02B0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43F8075" wp14:editId="532FD621">
            <wp:simplePos x="0" y="0"/>
            <wp:positionH relativeFrom="column">
              <wp:posOffset>1520190</wp:posOffset>
            </wp:positionH>
            <wp:positionV relativeFrom="paragraph">
              <wp:posOffset>-14354</wp:posOffset>
            </wp:positionV>
            <wp:extent cx="2038350" cy="13379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62BBF" w:rsidRDefault="00A62BB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только потом перейти к новой игре «Телефон». У</w:t>
      </w:r>
      <w:r w:rsidRPr="00DD0C2D">
        <w:rPr>
          <w:rFonts w:ascii="Times New Roman" w:hAnsi="Times New Roman"/>
          <w:sz w:val="24"/>
          <w:szCs w:val="24"/>
        </w:rPr>
        <w:t xml:space="preserve">чащиеся под руководством учителя рассматривают картинки в </w:t>
      </w:r>
      <w:r w:rsidRPr="002C3ED3">
        <w:rPr>
          <w:rFonts w:ascii="Times New Roman" w:hAnsi="Times New Roman"/>
          <w:i/>
          <w:sz w:val="24"/>
          <w:szCs w:val="24"/>
        </w:rPr>
        <w:t>задании № 1, стр. 14,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 отвечают на вопросы к заданию.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DD0C2D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картинке</w:t>
      </w:r>
      <w:r w:rsidRPr="00DD0C2D">
        <w:rPr>
          <w:rFonts w:ascii="Times New Roman" w:hAnsi="Times New Roman"/>
          <w:sz w:val="24"/>
          <w:szCs w:val="24"/>
        </w:rPr>
        <w:t xml:space="preserve"> изображен</w:t>
      </w:r>
      <w:r>
        <w:rPr>
          <w:rFonts w:ascii="Times New Roman" w:hAnsi="Times New Roman"/>
          <w:sz w:val="24"/>
          <w:szCs w:val="24"/>
        </w:rPr>
        <w:t>ы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мальчик и девочка, это ученики, они сидят за партой. Н</w:t>
      </w:r>
      <w:r w:rsidRPr="00DD0C2D">
        <w:rPr>
          <w:rFonts w:ascii="Times New Roman" w:hAnsi="Times New Roman"/>
          <w:sz w:val="24"/>
          <w:szCs w:val="24"/>
        </w:rPr>
        <w:t>а крышке парты между детьми стоит «стена» (нап</w:t>
      </w:r>
      <w:r w:rsidR="006B2251">
        <w:rPr>
          <w:rFonts w:ascii="Times New Roman" w:hAnsi="Times New Roman"/>
          <w:sz w:val="24"/>
          <w:szCs w:val="24"/>
        </w:rPr>
        <w:t>ример, учебник по математике).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Дети друг друга не видят но, естественно, слышат. В руках у них карандаш</w:t>
      </w:r>
      <w:r>
        <w:rPr>
          <w:rFonts w:ascii="Times New Roman" w:hAnsi="Times New Roman"/>
          <w:sz w:val="24"/>
          <w:szCs w:val="24"/>
        </w:rPr>
        <w:t>и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Мальчик говорит и пишет, а девочка слушает его и тоже пишет. </w:t>
      </w:r>
      <w:r w:rsidRPr="00DD0C2D">
        <w:rPr>
          <w:rFonts w:ascii="Times New Roman" w:hAnsi="Times New Roman"/>
          <w:sz w:val="24"/>
          <w:szCs w:val="24"/>
        </w:rPr>
        <w:t>Дети «играют в «Телефон».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ED437E" wp14:editId="2B432E0A">
            <wp:simplePos x="0" y="0"/>
            <wp:positionH relativeFrom="column">
              <wp:posOffset>1520189</wp:posOffset>
            </wp:positionH>
            <wp:positionV relativeFrom="paragraph">
              <wp:posOffset>30479</wp:posOffset>
            </wp:positionV>
            <wp:extent cx="1952625" cy="1171575"/>
            <wp:effectExtent l="0" t="0" r="9525" b="9525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70" cy="117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A8E" w:rsidRPr="00DD0C2D" w:rsidRDefault="000E0A8E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Затем, выполняя </w:t>
      </w:r>
      <w:r w:rsidRPr="002C3ED3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2C3ED3">
        <w:rPr>
          <w:rFonts w:ascii="Times New Roman" w:hAnsi="Times New Roman"/>
          <w:i/>
          <w:sz w:val="24"/>
          <w:szCs w:val="24"/>
        </w:rPr>
        <w:t xml:space="preserve"> № 2, стр. 14</w:t>
      </w:r>
      <w:r w:rsidRPr="00DD0C2D">
        <w:rPr>
          <w:rFonts w:ascii="Times New Roman" w:hAnsi="Times New Roman"/>
          <w:sz w:val="24"/>
          <w:szCs w:val="24"/>
        </w:rPr>
        <w:t>, учащиеся знакомятся с условиями игры «Телефон» и тренируются их выполнять. В ходе обсуждения условий игры, они выделяют следующие правила игры:</w:t>
      </w: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B49F373" wp14:editId="6F0D56FF">
            <wp:simplePos x="0" y="0"/>
            <wp:positionH relativeFrom="column">
              <wp:posOffset>4258784</wp:posOffset>
            </wp:positionH>
            <wp:positionV relativeFrom="paragraph">
              <wp:posOffset>167005</wp:posOffset>
            </wp:positionV>
            <wp:extent cx="488950" cy="28892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надо определить тему игры и вспомнить соответствующие эталоны (в этом поможет плашка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 указанными номерами эталонов).</w:t>
      </w:r>
      <w:r w:rsidRPr="002C3E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6322F" w:rsidRPr="00712C98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игре участвует двое. Каждый участник работает в сво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поле для игры – в левой части («Я рисую и диктую») или правой («Мне диктуют, я рисую»). </w:t>
      </w:r>
    </w:p>
    <w:p w:rsidR="0006322F" w:rsidRDefault="00A02B05" w:rsidP="000A256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33CC28" wp14:editId="442BD6D9">
            <wp:simplePos x="0" y="0"/>
            <wp:positionH relativeFrom="column">
              <wp:posOffset>937869</wp:posOffset>
            </wp:positionH>
            <wp:positionV relativeFrom="paragraph">
              <wp:posOffset>95250</wp:posOffset>
            </wp:positionV>
            <wp:extent cx="2851150" cy="1029970"/>
            <wp:effectExtent l="0" t="0" r="6350" b="0"/>
            <wp:wrapNone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 l="3574" t="1955" r="4025" b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22F" w:rsidRPr="00DD0C2D" w:rsidRDefault="0006322F" w:rsidP="000A256A">
      <w:pPr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игре нужно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поочередно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выполнять роли «автора»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(«Я рисую»)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«понимающего»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(Мне диктуют, я рисую)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1978">
        <w:rPr>
          <w:rFonts w:ascii="Times New Roman" w:eastAsia="Times New Roman" w:hAnsi="Times New Roman"/>
          <w:sz w:val="24"/>
          <w:szCs w:val="24"/>
          <w:lang w:eastAsia="ru-RU"/>
        </w:rPr>
        <w:t xml:space="preserve">Каждый участник, в соответствии с согласованной темой игры, задумывает свой вариант диктовки.  </w:t>
      </w:r>
    </w:p>
    <w:p w:rsidR="0006322F" w:rsidRPr="00271978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1978">
        <w:rPr>
          <w:rFonts w:ascii="Times New Roman" w:eastAsia="Times New Roman" w:hAnsi="Times New Roman"/>
          <w:sz w:val="24"/>
          <w:szCs w:val="24"/>
          <w:lang w:eastAsia="ru-RU"/>
        </w:rPr>
        <w:t>С помощью считалки или жребия, или просто договорившись, можно определить, кто будет первый начинать игру в роли «автора» –  диктовать свой вариант второму участнику игры в роли «понимающего».</w:t>
      </w: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Первый участник («автор») начинает работать</w:t>
      </w:r>
      <w:r w:rsidR="006B2251">
        <w:rPr>
          <w:rFonts w:ascii="Times New Roman" w:eastAsia="Times New Roman" w:hAnsi="Times New Roman"/>
          <w:sz w:val="24"/>
          <w:szCs w:val="24"/>
          <w:lang w:eastAsia="ru-RU"/>
        </w:rPr>
        <w:t xml:space="preserve"> в левой части игрового поля – </w:t>
      </w:r>
      <w:r w:rsidRPr="00DD0C2D">
        <w:rPr>
          <w:rFonts w:ascii="Times New Roman" w:eastAsia="Times New Roman" w:hAnsi="Times New Roman"/>
          <w:b/>
          <w:sz w:val="24"/>
          <w:szCs w:val="24"/>
          <w:lang w:eastAsia="ru-RU"/>
        </w:rPr>
        <w:t>рисует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задуманное сам и проговаривает вслух свои действия </w:t>
      </w:r>
      <w:r w:rsidRPr="00DD0C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(«диктует») </w:t>
      </w:r>
      <w:r w:rsidR="006B2251">
        <w:rPr>
          <w:rFonts w:ascii="Times New Roman" w:eastAsia="Times New Roman" w:hAnsi="Times New Roman"/>
          <w:sz w:val="24"/>
          <w:szCs w:val="24"/>
          <w:lang w:eastAsia="ru-RU"/>
        </w:rPr>
        <w:t>другому.</w:t>
      </w: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Второй участник («понимающий») в это время </w:t>
      </w:r>
      <w:r w:rsidRPr="002C3ED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слушает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старается понять «автора»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 диктовку </w:t>
      </w:r>
      <w:r w:rsidRPr="002C3ED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рисует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правой части игрового поля.</w:t>
      </w:r>
    </w:p>
    <w:p w:rsidR="0006322F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Подсматривать нельзя!</w:t>
      </w:r>
      <w:r w:rsidRPr="00DD0C2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3"/>
      </w:r>
    </w:p>
    <w:p w:rsidR="0006322F" w:rsidRPr="00271978" w:rsidRDefault="0006322F" w:rsidP="000A256A">
      <w:pPr>
        <w:numPr>
          <w:ilvl w:val="0"/>
          <w:numId w:val="21"/>
        </w:numPr>
        <w:suppressAutoHyphens/>
        <w:autoSpaceDN w:val="0"/>
        <w:spacing w:after="0"/>
        <w:jc w:val="both"/>
        <w:textAlignment w:val="baseline"/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Можно ли пользоваться эталонами? Этот вопрос решается по договоренности в начале игры.</w:t>
      </w:r>
    </w:p>
    <w:p w:rsidR="0006322F" w:rsidRPr="00DD0C2D" w:rsidRDefault="0006322F" w:rsidP="000A256A">
      <w:pPr>
        <w:numPr>
          <w:ilvl w:val="0"/>
          <w:numId w:val="21"/>
        </w:numPr>
        <w:spacing w:after="2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Проверка результата. «Стена» убирается, картинки  сравниваются. Если они одинаковые  – участники ставят знак «+». Если «автор» продиктовал неверно или «понимающий» допустил ошибку, ставят знак «?», затем  ошибку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вместе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справляют, и ставят знак «+».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Побеждает дружба! Участники пожимают друг другу руки.</w:t>
      </w:r>
    </w:p>
    <w:p w:rsidR="0006322F" w:rsidRPr="00DD0C2D" w:rsidRDefault="0006322F" w:rsidP="000A256A">
      <w:pPr>
        <w:numPr>
          <w:ilvl w:val="0"/>
          <w:numId w:val="21"/>
        </w:numPr>
        <w:spacing w:after="2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Роль «автора» переходит ко второму участнику, а роль «понимающего» к первому. Игра продолжается.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Для  тренировки умения применять правила игры в «Телефон» учитель может сначала организовать фронтальную работу и </w:t>
      </w:r>
      <w:r>
        <w:rPr>
          <w:rFonts w:ascii="Times New Roman" w:hAnsi="Times New Roman"/>
          <w:sz w:val="24"/>
          <w:szCs w:val="24"/>
        </w:rPr>
        <w:t xml:space="preserve">на своем примере </w:t>
      </w:r>
      <w:r w:rsidRPr="00DD0C2D">
        <w:rPr>
          <w:rFonts w:ascii="Times New Roman" w:hAnsi="Times New Roman"/>
          <w:sz w:val="24"/>
          <w:szCs w:val="24"/>
        </w:rPr>
        <w:t>показать об</w:t>
      </w:r>
      <w:r w:rsidR="006B2251">
        <w:rPr>
          <w:rFonts w:ascii="Times New Roman" w:hAnsi="Times New Roman"/>
          <w:sz w:val="24"/>
          <w:szCs w:val="24"/>
        </w:rPr>
        <w:t>разец диктовки в роли «автора».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этого необходимо заранее продумать, где «автор» будет «рисовать». Например, на заранее подготовленной карточке, если створки доски закрываются – н</w:t>
      </w:r>
      <w:r w:rsidR="006B2251">
        <w:rPr>
          <w:rFonts w:ascii="Times New Roman" w:hAnsi="Times New Roman"/>
          <w:sz w:val="24"/>
          <w:szCs w:val="24"/>
        </w:rPr>
        <w:t>а обратной стороне доски, и др.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После окончания диктовки «автор» открывает свой вариант, а учащиеся соотносят со своим результатом. Те, у кого результат совпал, ставят себе «+», у кого не совпал – знак</w:t>
      </w:r>
      <w:r w:rsidR="006B2251">
        <w:rPr>
          <w:rFonts w:ascii="Times New Roman" w:hAnsi="Times New Roman"/>
          <w:sz w:val="24"/>
          <w:szCs w:val="24"/>
        </w:rPr>
        <w:t xml:space="preserve"> «?», и исправляют свою ошибку.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 Затем роль «автора» могут выполнить несколько учеников по очереди, пока учитель не убедится, что правила игры и проверки результатов понятны каждому.  В заключение игры можно предложить всем </w:t>
      </w:r>
      <w:r>
        <w:rPr>
          <w:rFonts w:ascii="Times New Roman" w:hAnsi="Times New Roman"/>
          <w:sz w:val="24"/>
          <w:szCs w:val="24"/>
        </w:rPr>
        <w:t>учащимся поаплодировать себе</w:t>
      </w:r>
      <w:r w:rsidRPr="00DD0C2D">
        <w:rPr>
          <w:rFonts w:ascii="Times New Roman" w:hAnsi="Times New Roman"/>
          <w:sz w:val="24"/>
          <w:szCs w:val="24"/>
        </w:rPr>
        <w:t xml:space="preserve"> или пожать руки друг другу.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После такой подготовки учащимся будет понятно и интересно играть в парах, они смогут организовать</w:t>
      </w:r>
      <w:r w:rsidR="006B2251">
        <w:rPr>
          <w:rFonts w:ascii="Times New Roman" w:hAnsi="Times New Roman"/>
          <w:sz w:val="24"/>
          <w:szCs w:val="24"/>
        </w:rPr>
        <w:t xml:space="preserve"> игру в «Телефон» с родителями.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заключение занятия учащиеся под руководством учителя делают вывод, что игра помогла им закрепить умение называть место расположения изученных клеточек и точек.</w:t>
      </w:r>
    </w:p>
    <w:p w:rsidR="0006322F" w:rsidRPr="00DD0C2D" w:rsidRDefault="0006322F" w:rsidP="00EE1F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Эту игру можно организовывать на </w:t>
      </w:r>
      <w:r>
        <w:rPr>
          <w:rFonts w:ascii="Times New Roman" w:hAnsi="Times New Roman"/>
          <w:sz w:val="24"/>
          <w:szCs w:val="24"/>
        </w:rPr>
        <w:t xml:space="preserve">всех </w:t>
      </w:r>
      <w:r w:rsidRPr="00DD0C2D">
        <w:rPr>
          <w:rFonts w:ascii="Times New Roman" w:hAnsi="Times New Roman"/>
          <w:sz w:val="24"/>
          <w:szCs w:val="24"/>
        </w:rPr>
        <w:t>этап</w:t>
      </w:r>
      <w:r>
        <w:rPr>
          <w:rFonts w:ascii="Times New Roman" w:hAnsi="Times New Roman"/>
          <w:sz w:val="24"/>
          <w:szCs w:val="24"/>
        </w:rPr>
        <w:t xml:space="preserve">ах обучения письму цифр, а также на </w:t>
      </w:r>
      <w:r w:rsidRPr="00DD0C2D">
        <w:rPr>
          <w:rFonts w:ascii="Times New Roman" w:hAnsi="Times New Roman"/>
          <w:sz w:val="24"/>
          <w:szCs w:val="24"/>
        </w:rPr>
        <w:t>других уроках, наприм</w:t>
      </w:r>
      <w:r>
        <w:rPr>
          <w:rFonts w:ascii="Times New Roman" w:hAnsi="Times New Roman"/>
          <w:sz w:val="24"/>
          <w:szCs w:val="24"/>
        </w:rPr>
        <w:t xml:space="preserve">ер, на уроке письма, если в этих курсах учебные элементы также представлены в виде эталонов-полных схем ООД. В противном случае, дети не смогут осуществить </w:t>
      </w:r>
      <w:proofErr w:type="spellStart"/>
      <w:r>
        <w:rPr>
          <w:rFonts w:ascii="Times New Roman" w:hAnsi="Times New Roman"/>
          <w:sz w:val="24"/>
          <w:szCs w:val="24"/>
        </w:rPr>
        <w:t>критериальный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(с опорой на эталон) само- и взаимоконтроль, и игр</w:t>
      </w:r>
      <w:r w:rsidR="006B2251">
        <w:rPr>
          <w:rFonts w:ascii="Times New Roman" w:hAnsi="Times New Roman"/>
          <w:sz w:val="24"/>
          <w:szCs w:val="24"/>
        </w:rPr>
        <w:t>а потеряет дидактический смысл.</w:t>
      </w:r>
    </w:p>
    <w:p w:rsidR="0006322F" w:rsidRPr="00A02B05" w:rsidRDefault="00712C98" w:rsidP="00A02B05">
      <w:pPr>
        <w:spacing w:before="120" w:after="120"/>
        <w:ind w:left="1204" w:hanging="1204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 xml:space="preserve">ТЕМА 6. </w:t>
      </w:r>
      <w:r w:rsidR="00A02B05" w:rsidRPr="00A02B05">
        <w:rPr>
          <w:rFonts w:ascii="Times New Roman" w:hAnsi="Times New Roman"/>
          <w:b/>
          <w:color w:val="0070C0"/>
          <w:sz w:val="24"/>
          <w:szCs w:val="24"/>
        </w:rPr>
        <w:t>ЗНАКОМИМСЯ С КЛЕТКАМИ.  ВЕРХНЯЯ –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 xml:space="preserve"> НИЖНЯЯ, ПРАВАЯ – ЛЕВАЯ ГРАНИЦЫ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A02B05">
      <w:pPr>
        <w:numPr>
          <w:ilvl w:val="0"/>
          <w:numId w:val="13"/>
        </w:numPr>
        <w:spacing w:after="0"/>
        <w:ind w:left="850" w:right="567" w:hanging="42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Сформировать представление о границах клетки, 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границы клеток: </w:t>
      </w:r>
      <w:r w:rsidRPr="00843126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ерхняя – нижняя, правая – левая,</w:t>
      </w:r>
      <w:r w:rsidRPr="0084312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точку на указанной границе клетки,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сопровождая речью вслух свое действие и название места постановки точки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84312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«Ставлю точку на верхней границе, ставлю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точку на правой границе и т.д.».</w:t>
      </w:r>
    </w:p>
    <w:p w:rsidR="00A02B05" w:rsidRDefault="0006322F" w:rsidP="00A02B05">
      <w:pPr>
        <w:numPr>
          <w:ilvl w:val="0"/>
          <w:numId w:val="13"/>
        </w:numPr>
        <w:spacing w:after="120"/>
        <w:ind w:left="850" w:right="567" w:hanging="42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A02B05" w:rsidRDefault="0006322F" w:rsidP="00A02B05">
      <w:pPr>
        <w:spacing w:before="120" w:after="120"/>
        <w:ind w:left="-6" w:right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2B05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6B2251">
        <w:rPr>
          <w:rFonts w:ascii="Times New Roman" w:hAnsi="Times New Roman"/>
          <w:i/>
          <w:sz w:val="24"/>
          <w:szCs w:val="24"/>
        </w:rPr>
        <w:t>:</w:t>
      </w:r>
    </w:p>
    <w:p w:rsidR="0006322F" w:rsidRPr="00DD0C2D" w:rsidRDefault="0006322F" w:rsidP="00A02B05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lastRenderedPageBreak/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6.1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5 «Границы клет</w:t>
      </w:r>
      <w:r w:rsidR="0088299A">
        <w:rPr>
          <w:rFonts w:ascii="Times New Roman" w:hAnsi="Times New Roman"/>
          <w:bCs/>
          <w:sz w:val="24"/>
          <w:szCs w:val="24"/>
        </w:rPr>
        <w:t>ки</w:t>
      </w:r>
      <w:r w:rsidRPr="00DD0C2D">
        <w:rPr>
          <w:rFonts w:ascii="Times New Roman" w:hAnsi="Times New Roman"/>
          <w:bCs/>
          <w:sz w:val="24"/>
          <w:szCs w:val="24"/>
        </w:rPr>
        <w:t>»</w:t>
      </w:r>
      <w:r w:rsidR="006B2251">
        <w:rPr>
          <w:rFonts w:ascii="Times New Roman" w:hAnsi="Times New Roman"/>
          <w:bCs/>
          <w:sz w:val="24"/>
          <w:szCs w:val="24"/>
        </w:rPr>
        <w:t>.</w:t>
      </w:r>
    </w:p>
    <w:p w:rsidR="00A02B05" w:rsidRPr="00A02B05" w:rsidRDefault="00A02B05" w:rsidP="00A02B05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КОНСУЛЬТАЦИЯ 6.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начале занятия необходимо вспомнить с учащимися понятия: «справа</w:t>
      </w:r>
      <w:r w:rsidR="006B2251">
        <w:rPr>
          <w:rFonts w:ascii="Times New Roman" w:hAnsi="Times New Roman"/>
          <w:sz w:val="24"/>
          <w:szCs w:val="24"/>
        </w:rPr>
        <w:t>», «слева», «вверху», «внизу».</w:t>
      </w:r>
    </w:p>
    <w:p w:rsidR="0006322F" w:rsidRPr="006B2251" w:rsidRDefault="0006322F" w:rsidP="006B225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 этой целью можно организовать игру, например, «</w:t>
      </w:r>
      <w:r w:rsidRPr="000F2804">
        <w:rPr>
          <w:rFonts w:ascii="Times New Roman" w:hAnsi="Times New Roman"/>
          <w:i/>
          <w:sz w:val="24"/>
          <w:szCs w:val="24"/>
        </w:rPr>
        <w:t>Выполняй – не зевай».</w:t>
      </w:r>
      <w:r w:rsidR="006B2251">
        <w:rPr>
          <w:rFonts w:ascii="Times New Roman" w:hAnsi="Times New Roman"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Учитель </w:t>
      </w:r>
      <w:r>
        <w:rPr>
          <w:rFonts w:ascii="Times New Roman" w:hAnsi="Times New Roman"/>
          <w:sz w:val="24"/>
          <w:szCs w:val="24"/>
        </w:rPr>
        <w:t>озвучивает действие, а</w:t>
      </w:r>
      <w:r w:rsidRPr="00DD0C2D">
        <w:rPr>
          <w:rFonts w:ascii="Times New Roman" w:hAnsi="Times New Roman"/>
          <w:sz w:val="24"/>
          <w:szCs w:val="24"/>
        </w:rPr>
        <w:t xml:space="preserve"> учащиеся выполняют: </w:t>
      </w:r>
      <w:r w:rsidRPr="00DD0C2D">
        <w:rPr>
          <w:rFonts w:ascii="Times New Roman" w:hAnsi="Times New Roman"/>
          <w:i/>
          <w:sz w:val="24"/>
          <w:szCs w:val="24"/>
        </w:rPr>
        <w:t>«Поднимите правую руку вверх, коснитесь правой рукой левого колена, топните левой ногой, опустите правую руку вниз, а левую поднимите вверх и т.д.»</w:t>
      </w:r>
      <w:r w:rsidRPr="00DD0C2D">
        <w:rPr>
          <w:rFonts w:ascii="Times New Roman" w:hAnsi="Times New Roman"/>
          <w:sz w:val="24"/>
          <w:szCs w:val="24"/>
        </w:rPr>
        <w:t xml:space="preserve"> Для усложнения задания учитель вместе с заданием может показывать действия, не соответствующие названным; за ошибку </w:t>
      </w:r>
      <w:r w:rsidR="006B2251">
        <w:rPr>
          <w:rFonts w:ascii="Times New Roman" w:hAnsi="Times New Roman"/>
          <w:sz w:val="24"/>
          <w:szCs w:val="24"/>
        </w:rPr>
        <w:t>можно назначать штрафные очки.</w:t>
      </w:r>
    </w:p>
    <w:p w:rsidR="0006322F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учитель говорит, что сегодня госпожа Каллиграфия снова пригласила своего главного помощника, и просит назвать его имя. (Это </w:t>
      </w:r>
      <w:r w:rsidRPr="00DD0C2D">
        <w:rPr>
          <w:rFonts w:ascii="Times New Roman" w:hAnsi="Times New Roman"/>
          <w:i/>
          <w:sz w:val="24"/>
          <w:szCs w:val="24"/>
        </w:rPr>
        <w:t>Клетка</w:t>
      </w:r>
      <w:r w:rsidRPr="00DD0C2D">
        <w:rPr>
          <w:rFonts w:ascii="Times New Roman" w:hAnsi="Times New Roman"/>
          <w:sz w:val="24"/>
          <w:szCs w:val="24"/>
        </w:rPr>
        <w:t>.)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В задании № 1, стр.16 рассмотрите клетку, обведите каждую границу клетки и покажите на пальчиках, сколько границ у клетки. (4)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Покажите   нижнюю границу клетки. 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Попробуйте назвать границу, на которой стоит точка. (Верхняя граница.) 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остальные границы клетки (Правая граница, левая граница).</w:t>
      </w:r>
    </w:p>
    <w:p w:rsidR="0006322F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Учитель открывает</w:t>
      </w:r>
      <w:r w:rsidR="0088299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8299A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88299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6.1</w:t>
      </w:r>
      <w:r w:rsidR="0088299A"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0F2804">
        <w:rPr>
          <w:rFonts w:ascii="Times New Roman" w:hAnsi="Times New Roman"/>
          <w:i/>
          <w:sz w:val="24"/>
          <w:szCs w:val="24"/>
        </w:rPr>
        <w:t>эталон № 5 «Границы клет</w:t>
      </w:r>
      <w:r w:rsidR="0088299A">
        <w:rPr>
          <w:rFonts w:ascii="Times New Roman" w:hAnsi="Times New Roman"/>
          <w:i/>
          <w:sz w:val="24"/>
          <w:szCs w:val="24"/>
        </w:rPr>
        <w:t>ки</w:t>
      </w:r>
      <w:r w:rsidRPr="000F2804">
        <w:rPr>
          <w:rFonts w:ascii="Times New Roman" w:hAnsi="Times New Roman"/>
          <w:i/>
          <w:sz w:val="24"/>
          <w:szCs w:val="24"/>
        </w:rPr>
        <w:t>».</w:t>
      </w: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E157F4B" wp14:editId="79C14D0A">
            <wp:simplePos x="0" y="0"/>
            <wp:positionH relativeFrom="column">
              <wp:posOffset>791210</wp:posOffset>
            </wp:positionH>
            <wp:positionV relativeFrom="paragraph">
              <wp:posOffset>44450</wp:posOffset>
            </wp:positionV>
            <wp:extent cx="3811905" cy="1967230"/>
            <wp:effectExtent l="0" t="0" r="0" b="0"/>
            <wp:wrapTight wrapText="bothSides">
              <wp:wrapPolygon edited="0">
                <wp:start x="0" y="0"/>
                <wp:lineTo x="0" y="21335"/>
                <wp:lineTo x="21481" y="21335"/>
                <wp:lineTo x="21481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88299A">
      <w:pPr>
        <w:tabs>
          <w:tab w:val="right" w:pos="935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0F2804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у</w:t>
      </w:r>
      <w:r w:rsidRPr="00DD0C2D">
        <w:rPr>
          <w:rFonts w:ascii="Times New Roman" w:hAnsi="Times New Roman"/>
          <w:sz w:val="24"/>
          <w:szCs w:val="24"/>
        </w:rPr>
        <w:t xml:space="preserve">чащиеся вклеивают эталон в учебное пособие </w:t>
      </w:r>
      <w:r w:rsidRPr="000F2804">
        <w:rPr>
          <w:rFonts w:ascii="Times New Roman" w:hAnsi="Times New Roman"/>
          <w:i/>
          <w:sz w:val="24"/>
          <w:szCs w:val="24"/>
        </w:rPr>
        <w:t>в задани</w:t>
      </w:r>
      <w:r>
        <w:rPr>
          <w:rFonts w:ascii="Times New Roman" w:hAnsi="Times New Roman"/>
          <w:i/>
          <w:sz w:val="24"/>
          <w:szCs w:val="24"/>
        </w:rPr>
        <w:t>и</w:t>
      </w:r>
      <w:r w:rsidR="0088299A">
        <w:rPr>
          <w:rFonts w:ascii="Times New Roman" w:hAnsi="Times New Roman"/>
          <w:i/>
          <w:sz w:val="24"/>
          <w:szCs w:val="24"/>
        </w:rPr>
        <w:t xml:space="preserve"> № 2, стр.16.</w:t>
      </w:r>
    </w:p>
    <w:p w:rsidR="0006322F" w:rsidRPr="00DD0C2D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При ограничении времени на уроке, учитель может предложить учащимся вклеить эталон № 5 «Границы клеток» в учебное пособие</w:t>
      </w:r>
      <w:r w:rsidRPr="000F2804">
        <w:rPr>
          <w:rFonts w:ascii="Times New Roman" w:hAnsi="Times New Roman"/>
          <w:sz w:val="24"/>
          <w:szCs w:val="24"/>
        </w:rPr>
        <w:t xml:space="preserve"> </w:t>
      </w:r>
      <w:r w:rsidR="0088299A">
        <w:rPr>
          <w:rFonts w:ascii="Times New Roman" w:hAnsi="Times New Roman"/>
          <w:sz w:val="24"/>
          <w:szCs w:val="24"/>
        </w:rPr>
        <w:t>дома.</w:t>
      </w:r>
    </w:p>
    <w:p w:rsidR="0006322F" w:rsidRPr="00DD0C2D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Выполнение </w:t>
      </w:r>
      <w:r w:rsidRPr="000F2804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</w:t>
      </w:r>
      <w:r w:rsidRPr="000F2804">
        <w:rPr>
          <w:rFonts w:ascii="Times New Roman" w:hAnsi="Times New Roman"/>
          <w:i/>
          <w:sz w:val="24"/>
          <w:szCs w:val="24"/>
        </w:rPr>
        <w:t xml:space="preserve"> № 3, стр.16</w:t>
      </w:r>
      <w:r w:rsidRPr="00DD0C2D">
        <w:rPr>
          <w:rFonts w:ascii="Times New Roman" w:hAnsi="Times New Roman"/>
          <w:sz w:val="24"/>
          <w:szCs w:val="24"/>
        </w:rPr>
        <w:t xml:space="preserve"> поможет учащимся закрепить умение определять</w:t>
      </w:r>
      <w:r w:rsidR="0088299A">
        <w:rPr>
          <w:rFonts w:ascii="Times New Roman" w:hAnsi="Times New Roman"/>
          <w:sz w:val="24"/>
          <w:szCs w:val="24"/>
        </w:rPr>
        <w:t xml:space="preserve"> и называть границы клеток.</w:t>
      </w:r>
    </w:p>
    <w:p w:rsidR="0006322F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 начинается подготовка учащихся к введению </w:t>
      </w:r>
      <w:r w:rsidRPr="00997255">
        <w:rPr>
          <w:rFonts w:ascii="Times New Roman" w:hAnsi="Times New Roman"/>
          <w:i/>
          <w:sz w:val="24"/>
          <w:szCs w:val="24"/>
        </w:rPr>
        <w:t>понятия точки-опоры</w:t>
      </w:r>
      <w:r w:rsidRPr="00DD0C2D">
        <w:rPr>
          <w:rFonts w:ascii="Times New Roman" w:hAnsi="Times New Roman"/>
          <w:sz w:val="24"/>
          <w:szCs w:val="24"/>
        </w:rPr>
        <w:t xml:space="preserve"> и формированию умения отмечать место точек в клетке. В частности, умение ставить точку на верхней границе клетки отрабатывается при выполнении </w:t>
      </w:r>
      <w:r w:rsidRPr="000F2804">
        <w:rPr>
          <w:rFonts w:ascii="Times New Roman" w:hAnsi="Times New Roman"/>
          <w:i/>
          <w:sz w:val="24"/>
          <w:szCs w:val="24"/>
        </w:rPr>
        <w:t>задания № 4, стр. 17.</w:t>
      </w:r>
      <w:r w:rsidRPr="00DD0C2D">
        <w:rPr>
          <w:rFonts w:ascii="Times New Roman" w:hAnsi="Times New Roman"/>
          <w:sz w:val="24"/>
          <w:szCs w:val="24"/>
        </w:rPr>
        <w:t xml:space="preserve"> Образец проговаривания дан в упражнении: </w:t>
      </w:r>
      <w:r w:rsidRPr="00843126">
        <w:rPr>
          <w:rFonts w:ascii="Times New Roman" w:hAnsi="Times New Roman"/>
          <w:i/>
          <w:sz w:val="24"/>
          <w:szCs w:val="24"/>
        </w:rPr>
        <w:t>«Ставлю точку на верхней границе клетки».</w:t>
      </w:r>
    </w:p>
    <w:p w:rsidR="0006322F" w:rsidRPr="00DD0C2D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Данное задание учащиеся начинают выполнять фронтально – </w:t>
      </w:r>
      <w:r>
        <w:rPr>
          <w:rFonts w:ascii="Times New Roman" w:hAnsi="Times New Roman"/>
          <w:sz w:val="24"/>
          <w:szCs w:val="24"/>
        </w:rPr>
        <w:t>3 – 4 ученика</w:t>
      </w:r>
      <w:r w:rsidRPr="00DD0C2D">
        <w:rPr>
          <w:rFonts w:ascii="Times New Roman" w:hAnsi="Times New Roman"/>
          <w:sz w:val="24"/>
          <w:szCs w:val="24"/>
        </w:rPr>
        <w:t xml:space="preserve"> по очереди называют положение точки, а остальные ставят точку в указанное место в своих прописях, затем продолжают работать все вместе, хором проговаривая свои действия. 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Аналогичным способом  отрабатывается умение ставить точки на нижней, правой, левой границе клетки в </w:t>
      </w:r>
      <w:r w:rsidRPr="000F2804">
        <w:rPr>
          <w:rFonts w:ascii="Times New Roman" w:hAnsi="Times New Roman"/>
          <w:i/>
          <w:sz w:val="24"/>
          <w:szCs w:val="24"/>
        </w:rPr>
        <w:t>задании № 5, стр. 17</w:t>
      </w:r>
      <w:r w:rsidRPr="00DD0C2D">
        <w:rPr>
          <w:rFonts w:ascii="Times New Roman" w:hAnsi="Times New Roman"/>
          <w:sz w:val="24"/>
          <w:szCs w:val="24"/>
        </w:rPr>
        <w:t xml:space="preserve">. Первую часть </w:t>
      </w:r>
      <w:r>
        <w:rPr>
          <w:rFonts w:ascii="Times New Roman" w:hAnsi="Times New Roman"/>
          <w:sz w:val="24"/>
          <w:szCs w:val="24"/>
        </w:rPr>
        <w:t xml:space="preserve">задания </w:t>
      </w:r>
      <w:r w:rsidRPr="00DD0C2D">
        <w:rPr>
          <w:rFonts w:ascii="Times New Roman" w:hAnsi="Times New Roman"/>
          <w:sz w:val="24"/>
          <w:szCs w:val="24"/>
        </w:rPr>
        <w:t>под циф</w:t>
      </w:r>
      <w:r w:rsidR="0088299A">
        <w:rPr>
          <w:rFonts w:ascii="Times New Roman" w:hAnsi="Times New Roman"/>
          <w:sz w:val="24"/>
          <w:szCs w:val="24"/>
        </w:rPr>
        <w:t>рой 1) можно выполнить в парах.</w:t>
      </w:r>
    </w:p>
    <w:p w:rsidR="0006322F" w:rsidRPr="00997255" w:rsidRDefault="0006322F" w:rsidP="000E0A8E">
      <w:pPr>
        <w:tabs>
          <w:tab w:val="right" w:pos="9355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97255">
        <w:rPr>
          <w:rFonts w:ascii="Times New Roman" w:hAnsi="Times New Roman"/>
          <w:sz w:val="24"/>
          <w:szCs w:val="24"/>
          <w:u w:val="single"/>
        </w:rPr>
        <w:t xml:space="preserve">Примерный вариант диалога </w:t>
      </w:r>
      <w:r>
        <w:rPr>
          <w:rFonts w:ascii="Times New Roman" w:hAnsi="Times New Roman"/>
          <w:sz w:val="24"/>
          <w:szCs w:val="24"/>
          <w:u w:val="single"/>
        </w:rPr>
        <w:t>перед выполнением</w:t>
      </w:r>
      <w:r w:rsidRPr="00997255">
        <w:rPr>
          <w:rFonts w:ascii="Times New Roman" w:hAnsi="Times New Roman"/>
          <w:sz w:val="24"/>
          <w:szCs w:val="24"/>
          <w:u w:val="single"/>
        </w:rPr>
        <w:t xml:space="preserve"> упражнени</w:t>
      </w:r>
      <w:r>
        <w:rPr>
          <w:rFonts w:ascii="Times New Roman" w:hAnsi="Times New Roman"/>
          <w:sz w:val="24"/>
          <w:szCs w:val="24"/>
          <w:u w:val="single"/>
        </w:rPr>
        <w:t>я</w:t>
      </w:r>
      <w:r w:rsidRPr="00997255">
        <w:rPr>
          <w:rFonts w:ascii="Times New Roman" w:hAnsi="Times New Roman"/>
          <w:sz w:val="24"/>
          <w:szCs w:val="24"/>
          <w:u w:val="single"/>
        </w:rPr>
        <w:t xml:space="preserve"> № 5, стр. 17 1):</w:t>
      </w:r>
    </w:p>
    <w:p w:rsidR="0006322F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97255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Посмотрите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задание</w:t>
      </w:r>
      <w:r w:rsidRPr="009972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5 на стр.17. Сколько заданий вы будете выполнять? (Два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997255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06322F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Что вы будете делать под цифрой 1)? (Ставить точки на нижней границе клетки.)</w:t>
      </w:r>
    </w:p>
    <w:p w:rsidR="0006322F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В каких клетках вы будете ставить точки на нижней границе клетки? (В больших и маленьких).</w:t>
      </w:r>
    </w:p>
    <w:p w:rsidR="0006322F" w:rsidRPr="00F57760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Как вы будете работать в парах? (Мы будем проговаривать свои действия по очереди, а точки будем ставить каждый в своих прописях).</w:t>
      </w:r>
    </w:p>
    <w:p w:rsidR="0006322F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Форму выполнения задания </w:t>
      </w:r>
      <w:r>
        <w:rPr>
          <w:rFonts w:ascii="Times New Roman" w:hAnsi="Times New Roman"/>
          <w:sz w:val="24"/>
          <w:szCs w:val="24"/>
        </w:rPr>
        <w:t>в строке</w:t>
      </w:r>
      <w:r w:rsidRPr="00DD0C2D">
        <w:rPr>
          <w:rFonts w:ascii="Times New Roman" w:hAnsi="Times New Roman"/>
          <w:sz w:val="24"/>
          <w:szCs w:val="24"/>
        </w:rPr>
        <w:t xml:space="preserve"> 2) учитель определяет сам, исходя из особенностей своего класса. 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целях экономии времени, можно ограничить количество клето</w:t>
      </w:r>
      <w:r>
        <w:rPr>
          <w:rFonts w:ascii="Times New Roman" w:hAnsi="Times New Roman"/>
          <w:sz w:val="24"/>
          <w:szCs w:val="24"/>
        </w:rPr>
        <w:t>к</w:t>
      </w:r>
      <w:r w:rsidRPr="00DD0C2D">
        <w:rPr>
          <w:rFonts w:ascii="Times New Roman" w:hAnsi="Times New Roman"/>
          <w:sz w:val="24"/>
          <w:szCs w:val="24"/>
        </w:rPr>
        <w:t>, в которых необходимо поставить точки. Например, поставить точки на правой и левой границе клетки в трех б</w:t>
      </w:r>
      <w:r>
        <w:rPr>
          <w:rFonts w:ascii="Times New Roman" w:hAnsi="Times New Roman"/>
          <w:sz w:val="24"/>
          <w:szCs w:val="24"/>
        </w:rPr>
        <w:t>ольших клетках и трех маленьких и т.д.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57760">
        <w:rPr>
          <w:rFonts w:ascii="Times New Roman" w:hAnsi="Times New Roman"/>
          <w:i/>
          <w:sz w:val="24"/>
          <w:szCs w:val="24"/>
        </w:rPr>
        <w:t xml:space="preserve">В </w:t>
      </w: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</w:t>
      </w:r>
      <w:r w:rsidRPr="00F57760">
        <w:rPr>
          <w:rFonts w:ascii="Times New Roman" w:hAnsi="Times New Roman"/>
          <w:i/>
          <w:sz w:val="24"/>
          <w:szCs w:val="24"/>
        </w:rPr>
        <w:t xml:space="preserve"> № 6, стр. 17</w:t>
      </w:r>
      <w:r w:rsidRPr="00DD0C2D">
        <w:rPr>
          <w:rFonts w:ascii="Times New Roman" w:hAnsi="Times New Roman"/>
          <w:sz w:val="24"/>
          <w:szCs w:val="24"/>
        </w:rPr>
        <w:t xml:space="preserve"> учащиеся работают в </w:t>
      </w:r>
      <w:r>
        <w:rPr>
          <w:rFonts w:ascii="Times New Roman" w:hAnsi="Times New Roman"/>
          <w:sz w:val="24"/>
          <w:szCs w:val="24"/>
        </w:rPr>
        <w:t>маленьких (</w:t>
      </w:r>
      <w:r w:rsidRPr="00DD0C2D">
        <w:rPr>
          <w:rFonts w:ascii="Times New Roman" w:hAnsi="Times New Roman"/>
          <w:i/>
          <w:sz w:val="24"/>
          <w:szCs w:val="24"/>
        </w:rPr>
        <w:t>тетрадных</w:t>
      </w:r>
      <w:r>
        <w:rPr>
          <w:rFonts w:ascii="Times New Roman" w:hAnsi="Times New Roman"/>
          <w:i/>
          <w:sz w:val="24"/>
          <w:szCs w:val="24"/>
        </w:rPr>
        <w:t>)</w:t>
      </w:r>
      <w:r w:rsidRPr="00DD0C2D">
        <w:rPr>
          <w:rFonts w:ascii="Times New Roman" w:hAnsi="Times New Roman"/>
          <w:i/>
          <w:sz w:val="24"/>
          <w:szCs w:val="24"/>
        </w:rPr>
        <w:t xml:space="preserve"> клетках</w:t>
      </w:r>
      <w:r w:rsidR="0088299A">
        <w:rPr>
          <w:rFonts w:ascii="Times New Roman" w:hAnsi="Times New Roman"/>
          <w:sz w:val="24"/>
          <w:szCs w:val="24"/>
        </w:rPr>
        <w:t xml:space="preserve">. </w:t>
      </w:r>
      <w:r w:rsidRPr="00DD0C2D">
        <w:rPr>
          <w:rFonts w:ascii="Times New Roman" w:hAnsi="Times New Roman"/>
          <w:sz w:val="24"/>
          <w:szCs w:val="24"/>
        </w:rPr>
        <w:t>Сначала учитель может сам продиктовать место расположения точек на границах первых пяти клеток. А учащиеся ставят указанные точки, проговаривая «про себя» свои действия.</w:t>
      </w:r>
    </w:p>
    <w:p w:rsidR="0006322F" w:rsidRPr="00DD0C2D" w:rsidRDefault="0006322F" w:rsidP="000E0A8E">
      <w:pPr>
        <w:tabs>
          <w:tab w:val="right" w:pos="9355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Примерный образец для диктанта.</w:t>
      </w:r>
    </w:p>
    <w:p w:rsidR="000E0A8E" w:rsidRDefault="0006322F" w:rsidP="000A256A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Ставлю точку на верхней грани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>це клетки.</w:t>
      </w:r>
    </w:p>
    <w:p w:rsidR="000E0A8E" w:rsidRPr="000E0A8E" w:rsidRDefault="0006322F" w:rsidP="000E0A8E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Ставлю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точку на левой границе клетки.</w:t>
      </w:r>
    </w:p>
    <w:p w:rsidR="000E0A8E" w:rsidRDefault="0006322F" w:rsidP="000A256A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Ставлю </w:t>
      </w:r>
      <w:r w:rsidR="000E0A8E">
        <w:rPr>
          <w:rFonts w:ascii="Times New Roman" w:eastAsia="Times New Roman" w:hAnsi="Times New Roman"/>
          <w:i/>
          <w:sz w:val="24"/>
          <w:szCs w:val="24"/>
          <w:lang w:eastAsia="ru-RU"/>
        </w:rPr>
        <w:t>точку на нижней границе клетки.</w:t>
      </w:r>
    </w:p>
    <w:p w:rsidR="0006322F" w:rsidRPr="00DD0C2D" w:rsidRDefault="0006322F" w:rsidP="000A256A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Ставлю точку на верхней границе клетки. Ставлю точку на правой границе клетки.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учитель открывает образец для самопроверки,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DD0C2D">
        <w:rPr>
          <w:rFonts w:ascii="Times New Roman" w:hAnsi="Times New Roman"/>
          <w:sz w:val="24"/>
          <w:szCs w:val="24"/>
        </w:rPr>
        <w:t>ученики проверяют свою работу. Если место положения точки совпало с образцом, ученики ставят знак «+», не совпало – знак «?». Далее учащиеся называют свои з</w:t>
      </w:r>
      <w:r w:rsidR="0088299A">
        <w:rPr>
          <w:rFonts w:ascii="Times New Roman" w:hAnsi="Times New Roman"/>
          <w:sz w:val="24"/>
          <w:szCs w:val="24"/>
        </w:rPr>
        <w:t>атруднения и исправляют ошибки.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оставшихся клетках первоклассники могут потренироваться ставить точки на разных границах рабочей клетки, проговаривая «про себя».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Игру в «Телефон» (</w:t>
      </w: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F57760">
        <w:rPr>
          <w:rFonts w:ascii="Times New Roman" w:hAnsi="Times New Roman"/>
          <w:i/>
          <w:sz w:val="24"/>
          <w:szCs w:val="24"/>
        </w:rPr>
        <w:t xml:space="preserve"> № 7, стр. 17</w:t>
      </w:r>
      <w:r w:rsidRPr="00DD0C2D">
        <w:rPr>
          <w:rFonts w:ascii="Times New Roman" w:hAnsi="Times New Roman"/>
          <w:sz w:val="24"/>
          <w:szCs w:val="24"/>
        </w:rPr>
        <w:t>) на тему «Границы клеток» учитель может организовать в группе продленного дня.</w:t>
      </w:r>
    </w:p>
    <w:p w:rsidR="0006322F" w:rsidRPr="00DD0C2D" w:rsidRDefault="0006322F" w:rsidP="0088299A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t>В заключение занятия учащиеся делают вывод, что сегодня они сделали шаг к правильному и красивому письму цифр – научились называть границы клетки и ставить точки на указанных границах.</w:t>
      </w:r>
    </w:p>
    <w:p w:rsidR="0006322F" w:rsidRPr="00A02B05" w:rsidRDefault="00A02B05" w:rsidP="000A256A">
      <w:pPr>
        <w:spacing w:before="240"/>
        <w:ind w:left="-142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ТЕМА 7. ЗНАКОМИМСЯ С ТОЧКАМИ. Т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>ОЧКА НА СЕРЕДИНЕ ГРАНИЦ КЛЕТКИ</w:t>
      </w:r>
    </w:p>
    <w:p w:rsidR="0006322F" w:rsidRPr="00DD0C2D" w:rsidRDefault="0088299A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0A256A">
      <w:pPr>
        <w:numPr>
          <w:ilvl w:val="0"/>
          <w:numId w:val="1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понятием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середина границы клетки.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место 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на середине границ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клетки;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точку на середине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каждой из 4-х границ клетки.</w:t>
      </w:r>
    </w:p>
    <w:p w:rsidR="0006322F" w:rsidRPr="00DE0672" w:rsidRDefault="0006322F" w:rsidP="000A256A">
      <w:pPr>
        <w:numPr>
          <w:ilvl w:val="0"/>
          <w:numId w:val="1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Тренировать речь, мелкую моторику мышц, способность к самоконтролю.</w:t>
      </w:r>
    </w:p>
    <w:p w:rsidR="0006322F" w:rsidRPr="00DD0C2D" w:rsidRDefault="0006322F" w:rsidP="00A02B05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7.</w:t>
      </w:r>
      <w:r w:rsidR="00A62BBF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B366B">
        <w:rPr>
          <w:rFonts w:ascii="Times New Roman" w:hAnsi="Times New Roman"/>
          <w:bCs/>
          <w:sz w:val="24"/>
          <w:szCs w:val="24"/>
        </w:rPr>
        <w:t>Карточка с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«Правилом середины».</w:t>
      </w:r>
    </w:p>
    <w:p w:rsidR="0088299A" w:rsidRDefault="0006322F" w:rsidP="0088299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7.</w:t>
      </w:r>
      <w:r w:rsidR="00A62BBF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 xml:space="preserve">Эталон № </w:t>
      </w:r>
      <w:r w:rsidR="00F72FD1">
        <w:rPr>
          <w:rFonts w:ascii="Times New Roman" w:hAnsi="Times New Roman"/>
          <w:bCs/>
          <w:sz w:val="24"/>
          <w:szCs w:val="24"/>
        </w:rPr>
        <w:t>6</w:t>
      </w:r>
      <w:r w:rsidRPr="00DD0C2D">
        <w:rPr>
          <w:rFonts w:ascii="Times New Roman" w:hAnsi="Times New Roman"/>
          <w:bCs/>
          <w:sz w:val="24"/>
          <w:szCs w:val="24"/>
        </w:rPr>
        <w:t xml:space="preserve"> «Точки на середине границ клетки».</w:t>
      </w:r>
    </w:p>
    <w:p w:rsidR="00A02B05" w:rsidRPr="0088299A" w:rsidRDefault="00A02B05" w:rsidP="0088299A">
      <w:pPr>
        <w:spacing w:after="0"/>
        <w:ind w:left="-142"/>
        <w:jc w:val="both"/>
        <w:rPr>
          <w:rFonts w:ascii="Times New Roman" w:hAnsi="Times New Roman"/>
          <w:bCs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КОНСУЛЬ</w:t>
      </w:r>
      <w:r>
        <w:rPr>
          <w:rFonts w:ascii="Times New Roman" w:hAnsi="Times New Roman"/>
          <w:b/>
          <w:color w:val="0070C0"/>
          <w:sz w:val="24"/>
          <w:szCs w:val="24"/>
        </w:rPr>
        <w:t>Т</w:t>
      </w:r>
      <w:r w:rsidRPr="00A02B05">
        <w:rPr>
          <w:rFonts w:ascii="Times New Roman" w:hAnsi="Times New Roman"/>
          <w:b/>
          <w:color w:val="0070C0"/>
          <w:sz w:val="24"/>
          <w:szCs w:val="24"/>
        </w:rPr>
        <w:t>АЦИЯ 7.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 xml:space="preserve">На этапе актуализации учитель напоминает учащимся, что на прошлом занятии они научились определять и отмечать </w:t>
      </w:r>
      <w:r w:rsidRPr="007C33AE">
        <w:rPr>
          <w:rFonts w:ascii="Times New Roman" w:hAnsi="Times New Roman"/>
          <w:i/>
          <w:sz w:val="24"/>
          <w:szCs w:val="24"/>
        </w:rPr>
        <w:t xml:space="preserve">границы </w:t>
      </w:r>
      <w:r w:rsidRPr="00DD0C2D">
        <w:rPr>
          <w:rFonts w:ascii="Times New Roman" w:hAnsi="Times New Roman"/>
          <w:i/>
          <w:sz w:val="24"/>
          <w:szCs w:val="24"/>
        </w:rPr>
        <w:t>клетки</w:t>
      </w:r>
      <w:r>
        <w:rPr>
          <w:rFonts w:ascii="Times New Roman" w:hAnsi="Times New Roman"/>
          <w:sz w:val="24"/>
          <w:szCs w:val="24"/>
        </w:rPr>
        <w:t xml:space="preserve"> – главного помощника госпожа Каллиграфии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06322F" w:rsidRPr="001F491A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DD0C2D">
        <w:rPr>
          <w:rFonts w:ascii="Times New Roman" w:hAnsi="Times New Roman"/>
          <w:sz w:val="24"/>
          <w:szCs w:val="24"/>
        </w:rPr>
        <w:t>,</w:t>
      </w:r>
      <w:proofErr w:type="gramEnd"/>
      <w:r w:rsidRPr="00DD0C2D">
        <w:rPr>
          <w:rFonts w:ascii="Times New Roman" w:hAnsi="Times New Roman"/>
          <w:sz w:val="24"/>
          <w:szCs w:val="24"/>
        </w:rPr>
        <w:t xml:space="preserve"> чтобы вспомнить название границ, можно п</w:t>
      </w:r>
      <w:r>
        <w:rPr>
          <w:rFonts w:ascii="Times New Roman" w:hAnsi="Times New Roman"/>
          <w:sz w:val="24"/>
          <w:szCs w:val="24"/>
        </w:rPr>
        <w:t xml:space="preserve">редложить выполнить в прописях </w:t>
      </w:r>
      <w:r w:rsidRPr="007C33AE">
        <w:rPr>
          <w:rFonts w:ascii="Times New Roman" w:hAnsi="Times New Roman"/>
          <w:i/>
          <w:sz w:val="24"/>
          <w:szCs w:val="24"/>
        </w:rPr>
        <w:t>задание № 1, стр. 19.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Учащиеся фронтально на доске и в учебном пособии обводят цветными карандашами выделенные границы клеток и называют их. Затем ставят точку на каждой границе и называют место расположения точки. (Например, </w:t>
      </w:r>
      <w:r w:rsidRPr="007C33AE">
        <w:rPr>
          <w:rFonts w:ascii="Times New Roman" w:hAnsi="Times New Roman"/>
          <w:i/>
          <w:sz w:val="24"/>
          <w:szCs w:val="24"/>
        </w:rPr>
        <w:t>ставлю точку на верхней границе клетки</w:t>
      </w:r>
      <w:r w:rsidRPr="00DD0C2D">
        <w:rPr>
          <w:rFonts w:ascii="Times New Roman" w:hAnsi="Times New Roman"/>
          <w:sz w:val="24"/>
          <w:szCs w:val="24"/>
        </w:rPr>
        <w:t>.)</w:t>
      </w:r>
    </w:p>
    <w:p w:rsidR="0006322F" w:rsidRPr="000E0A8E" w:rsidRDefault="0006322F" w:rsidP="00A02B05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Вы молодцы, хорошо научились называть и отмечать границы клетки, ставить точки на указанных границах клетки. Сегодня вы продолжите работать с границами клетки и узнаете о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них что-то новое и важное.</w:t>
      </w:r>
    </w:p>
    <w:p w:rsidR="0006322F" w:rsidRPr="000E0A8E" w:rsidRDefault="0006322F" w:rsidP="00A02B05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Сегодня госпожа Каллигр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>афия приготовила для вас слово.</w:t>
      </w:r>
    </w:p>
    <w:p w:rsidR="0006322F" w:rsidRPr="000E0A8E" w:rsidRDefault="0006322F" w:rsidP="00A02B05">
      <w:p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открывает на доске слово «середина», просит одного из читающих учеников прочитать.</w:t>
      </w:r>
    </w:p>
    <w:p w:rsidR="0006322F" w:rsidRPr="000E0A8E" w:rsidRDefault="0006322F" w:rsidP="00A02B05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Как вы понимаете, что значит, «середина»? (Учащиеся высказывают свои версии.)</w:t>
      </w:r>
    </w:p>
    <w:p w:rsidR="0006322F" w:rsidRDefault="0006322F" w:rsidP="00A02B05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Для уточнения у учащихся </w:t>
      </w:r>
      <w:r>
        <w:rPr>
          <w:rFonts w:ascii="Times New Roman" w:hAnsi="Times New Roman"/>
          <w:sz w:val="24"/>
          <w:szCs w:val="24"/>
        </w:rPr>
        <w:t xml:space="preserve">представления </w:t>
      </w:r>
      <w:r w:rsidRPr="00DD0C2D">
        <w:rPr>
          <w:rFonts w:ascii="Times New Roman" w:hAnsi="Times New Roman"/>
          <w:sz w:val="24"/>
          <w:szCs w:val="24"/>
        </w:rPr>
        <w:t xml:space="preserve"> о середине, можно</w:t>
      </w:r>
      <w:r>
        <w:rPr>
          <w:rFonts w:ascii="Times New Roman" w:hAnsi="Times New Roman"/>
          <w:sz w:val="24"/>
          <w:szCs w:val="24"/>
        </w:rPr>
        <w:t xml:space="preserve"> вспомнить названия пальчиков</w:t>
      </w:r>
      <w:r w:rsidR="0088299A">
        <w:rPr>
          <w:rFonts w:ascii="Times New Roman" w:hAnsi="Times New Roman"/>
          <w:sz w:val="24"/>
          <w:szCs w:val="24"/>
        </w:rPr>
        <w:t xml:space="preserve"> на руке (там будет и средний).</w:t>
      </w:r>
    </w:p>
    <w:p w:rsidR="0006322F" w:rsidRPr="00033604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можно </w:t>
      </w:r>
      <w:r w:rsidRPr="00DD0C2D">
        <w:rPr>
          <w:rFonts w:ascii="Times New Roman" w:hAnsi="Times New Roman"/>
          <w:sz w:val="24"/>
          <w:szCs w:val="24"/>
        </w:rPr>
        <w:t xml:space="preserve">вызвать к доске трех детей и попросить одного из вызванных </w:t>
      </w:r>
      <w:r>
        <w:rPr>
          <w:rFonts w:ascii="Times New Roman" w:hAnsi="Times New Roman"/>
          <w:sz w:val="24"/>
          <w:szCs w:val="24"/>
        </w:rPr>
        <w:t xml:space="preserve">детей </w:t>
      </w:r>
      <w:r w:rsidRPr="00DD0C2D">
        <w:rPr>
          <w:rFonts w:ascii="Times New Roman" w:hAnsi="Times New Roman"/>
          <w:sz w:val="24"/>
          <w:szCs w:val="24"/>
        </w:rPr>
        <w:t>встать посередине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или вызвать к доске пять </w:t>
      </w:r>
      <w:r>
        <w:rPr>
          <w:rFonts w:ascii="Times New Roman" w:hAnsi="Times New Roman"/>
          <w:sz w:val="24"/>
          <w:szCs w:val="24"/>
        </w:rPr>
        <w:t>учеников,</w:t>
      </w:r>
      <w:r w:rsidRPr="00DD0C2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предложить им</w:t>
      </w:r>
      <w:r w:rsidRPr="00DD0C2D">
        <w:rPr>
          <w:rFonts w:ascii="Times New Roman" w:hAnsi="Times New Roman"/>
          <w:sz w:val="24"/>
          <w:szCs w:val="24"/>
        </w:rPr>
        <w:t xml:space="preserve"> построиться в ряд, а остальные ученики должны определить, к</w:t>
      </w:r>
      <w:r>
        <w:rPr>
          <w:rFonts w:ascii="Times New Roman" w:hAnsi="Times New Roman"/>
          <w:sz w:val="24"/>
          <w:szCs w:val="24"/>
        </w:rPr>
        <w:t>то из учащихся стоит посередине. У</w:t>
      </w:r>
      <w:r w:rsidRPr="00DD0C2D">
        <w:rPr>
          <w:rFonts w:ascii="Times New Roman" w:hAnsi="Times New Roman"/>
          <w:sz w:val="24"/>
          <w:szCs w:val="24"/>
        </w:rPr>
        <w:t>чащ</w:t>
      </w:r>
      <w:r>
        <w:rPr>
          <w:rFonts w:ascii="Times New Roman" w:hAnsi="Times New Roman"/>
          <w:sz w:val="24"/>
          <w:szCs w:val="24"/>
        </w:rPr>
        <w:t>иеся видят, что</w:t>
      </w:r>
      <w:r w:rsidRPr="00DE5A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ученик, стоящий посередине, разделил стоящих на две равные группы, части. </w:t>
      </w:r>
      <w:r w:rsidRPr="00DD0C2D">
        <w:rPr>
          <w:rFonts w:ascii="Times New Roman" w:hAnsi="Times New Roman"/>
          <w:sz w:val="24"/>
          <w:szCs w:val="24"/>
        </w:rPr>
        <w:t>Таким образом</w:t>
      </w:r>
      <w:r>
        <w:rPr>
          <w:rFonts w:ascii="Times New Roman" w:hAnsi="Times New Roman"/>
          <w:sz w:val="24"/>
          <w:szCs w:val="24"/>
        </w:rPr>
        <w:t>,</w:t>
      </w:r>
      <w:r w:rsidRPr="00DE5A40">
        <w:rPr>
          <w:rFonts w:ascii="Times New Roman" w:hAnsi="Times New Roman"/>
          <w:sz w:val="24"/>
          <w:szCs w:val="24"/>
        </w:rPr>
        <w:t xml:space="preserve"> середина</w:t>
      </w:r>
      <w:r>
        <w:rPr>
          <w:rFonts w:ascii="Times New Roman" w:hAnsi="Times New Roman"/>
          <w:sz w:val="24"/>
          <w:szCs w:val="24"/>
        </w:rPr>
        <w:t>, это место, которое делит предмет, группу учеников или что-либо другое на две равные части.</w:t>
      </w:r>
    </w:p>
    <w:p w:rsidR="0006322F" w:rsidRPr="0088299A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выполнения пробного 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604">
        <w:rPr>
          <w:rFonts w:ascii="Times New Roman" w:hAnsi="Times New Roman"/>
          <w:i/>
          <w:sz w:val="24"/>
          <w:szCs w:val="24"/>
        </w:rPr>
        <w:t>на постановку точки на середине границы клетки</w:t>
      </w:r>
      <w:r w:rsidRPr="00DD0C2D">
        <w:rPr>
          <w:rFonts w:ascii="Times New Roman" w:hAnsi="Times New Roman"/>
          <w:sz w:val="24"/>
          <w:szCs w:val="24"/>
        </w:rPr>
        <w:t xml:space="preserve"> учитель выдает каждому ученику квадрат</w:t>
      </w:r>
      <w:r w:rsidR="00A62BBF">
        <w:rPr>
          <w:rFonts w:ascii="Times New Roman" w:hAnsi="Times New Roman"/>
          <w:sz w:val="24"/>
          <w:szCs w:val="24"/>
        </w:rPr>
        <w:t xml:space="preserve"> со стороной 10 см</w:t>
      </w:r>
      <w:r>
        <w:rPr>
          <w:rFonts w:ascii="Times New Roman" w:hAnsi="Times New Roman"/>
          <w:sz w:val="24"/>
          <w:szCs w:val="24"/>
        </w:rPr>
        <w:t xml:space="preserve"> (</w:t>
      </w:r>
      <w:r w:rsidR="00A62BBF">
        <w:rPr>
          <w:rFonts w:ascii="Times New Roman" w:hAnsi="Times New Roman"/>
          <w:sz w:val="24"/>
          <w:szCs w:val="24"/>
        </w:rPr>
        <w:t xml:space="preserve">большую </w:t>
      </w:r>
      <w:r>
        <w:rPr>
          <w:rFonts w:ascii="Times New Roman" w:hAnsi="Times New Roman"/>
          <w:sz w:val="24"/>
          <w:szCs w:val="24"/>
        </w:rPr>
        <w:t>клетку)</w:t>
      </w:r>
      <w:r w:rsidRPr="00DD0C2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предлагает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попробовать </w:t>
      </w:r>
      <w:r w:rsidRPr="00DD0C2D">
        <w:rPr>
          <w:rFonts w:ascii="Times New Roman" w:hAnsi="Times New Roman"/>
          <w:sz w:val="24"/>
          <w:szCs w:val="24"/>
        </w:rPr>
        <w:t xml:space="preserve">поставить точку </w:t>
      </w:r>
      <w:r w:rsidRPr="00DD0C2D">
        <w:rPr>
          <w:rFonts w:ascii="Times New Roman" w:hAnsi="Times New Roman"/>
          <w:i/>
          <w:sz w:val="24"/>
          <w:szCs w:val="24"/>
        </w:rPr>
        <w:t>на середине</w:t>
      </w:r>
      <w:r w:rsidR="0088299A">
        <w:rPr>
          <w:rFonts w:ascii="Times New Roman" w:hAnsi="Times New Roman"/>
          <w:sz w:val="24"/>
          <w:szCs w:val="24"/>
        </w:rPr>
        <w:t xml:space="preserve"> верхней границы.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После выполнения </w:t>
      </w:r>
      <w:r w:rsidRPr="004647E1">
        <w:rPr>
          <w:rFonts w:ascii="Times New Roman" w:hAnsi="Times New Roman"/>
          <w:i/>
          <w:sz w:val="24"/>
          <w:szCs w:val="24"/>
        </w:rPr>
        <w:t>пробного действия</w:t>
      </w:r>
      <w:r w:rsidRPr="00DD0C2D">
        <w:rPr>
          <w:rFonts w:ascii="Times New Roman" w:hAnsi="Times New Roman"/>
          <w:sz w:val="24"/>
          <w:szCs w:val="24"/>
        </w:rPr>
        <w:t xml:space="preserve"> можно предл</w:t>
      </w:r>
      <w:r>
        <w:rPr>
          <w:rFonts w:ascii="Times New Roman" w:hAnsi="Times New Roman"/>
          <w:sz w:val="24"/>
          <w:szCs w:val="24"/>
        </w:rPr>
        <w:t xml:space="preserve">ожить учащимся проверить, верно, </w:t>
      </w:r>
      <w:r w:rsidRPr="00DD0C2D">
        <w:rPr>
          <w:rFonts w:ascii="Times New Roman" w:hAnsi="Times New Roman"/>
          <w:sz w:val="24"/>
          <w:szCs w:val="24"/>
        </w:rPr>
        <w:t>ли они нашли середину верхней границы квадрата</w:t>
      </w:r>
      <w:r>
        <w:rPr>
          <w:rFonts w:ascii="Times New Roman" w:hAnsi="Times New Roman"/>
          <w:sz w:val="24"/>
          <w:szCs w:val="24"/>
        </w:rPr>
        <w:t xml:space="preserve"> (клетки)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06322F" w:rsidRPr="0088299A" w:rsidRDefault="0006322F" w:rsidP="00A02B05">
      <w:pPr>
        <w:numPr>
          <w:ilvl w:val="0"/>
          <w:numId w:val="3"/>
        </w:numPr>
        <w:tabs>
          <w:tab w:val="left" w:pos="709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hAnsi="Times New Roman"/>
          <w:i/>
          <w:sz w:val="24"/>
          <w:szCs w:val="24"/>
        </w:rPr>
        <w:t>Сверните  квадрат пополам и посмотрите, находится ли точка, которую вы ставили,</w:t>
      </w: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линии сгиба, т. е. на середине.</w:t>
      </w:r>
    </w:p>
    <w:p w:rsidR="0006322F" w:rsidRDefault="0006322F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видят, что не у всех точка находится на середине верхней границы клетки.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 итогам обсуждения данного обстоятельства (результатов пробного действия) учащиеся под руководством учителя фо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 xml:space="preserve">рмулируют «Правило середины» – </w:t>
      </w:r>
      <w:r w:rsidRPr="005B366B">
        <w:rPr>
          <w:rFonts w:ascii="Times New Roman" w:eastAsia="Times New Roman" w:hAnsi="Times New Roman"/>
          <w:i/>
          <w:sz w:val="24"/>
          <w:szCs w:val="24"/>
          <w:lang w:eastAsia="ru-RU"/>
        </w:rPr>
        <w:t>точка на середине границы делит границу на две равные части.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Данное правило прикрепляется на доку (</w:t>
      </w:r>
      <w:proofErr w:type="gramStart"/>
      <w:r w:rsidR="00066318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6318">
        <w:rPr>
          <w:rFonts w:ascii="Times New Roman" w:hAnsi="Times New Roman"/>
          <w:b/>
          <w:bCs/>
          <w:i/>
          <w:sz w:val="24"/>
          <w:szCs w:val="24"/>
        </w:rPr>
        <w:t xml:space="preserve"> – 7.1</w:t>
      </w:r>
      <w:r w:rsidRPr="005B366B">
        <w:rPr>
          <w:rFonts w:ascii="Times New Roman" w:hAnsi="Times New Roman"/>
          <w:bCs/>
          <w:i/>
          <w:sz w:val="24"/>
          <w:szCs w:val="24"/>
        </w:rPr>
        <w:t>).</w:t>
      </w:r>
    </w:p>
    <w:p w:rsidR="0088299A" w:rsidRDefault="00EE1F7D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 w:rsidRPr="0088299A">
        <w:rPr>
          <w:rFonts w:ascii="Times New Roman" w:hAnsi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6EC027" wp14:editId="03CE63C6">
                <wp:simplePos x="0" y="0"/>
                <wp:positionH relativeFrom="column">
                  <wp:posOffset>1351915</wp:posOffset>
                </wp:positionH>
                <wp:positionV relativeFrom="paragraph">
                  <wp:posOffset>116840</wp:posOffset>
                </wp:positionV>
                <wp:extent cx="2734310" cy="1336675"/>
                <wp:effectExtent l="0" t="0" r="27940" b="158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88299A" w:rsidRDefault="00CA3145" w:rsidP="0088299A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548DD4"/>
                                <w:sz w:val="28"/>
                                <w:szCs w:val="120"/>
                                <w:u w:val="single"/>
                                <w:lang w:eastAsia="ru-RU"/>
                              </w:rPr>
                            </w:pPr>
                            <w:r w:rsidRPr="0088299A">
                              <w:rPr>
                                <w:rFonts w:ascii="Arial" w:eastAsia="Times New Roman" w:hAnsi="Arial" w:cs="Arial"/>
                                <w:b/>
                                <w:color w:val="548DD4"/>
                                <w:sz w:val="28"/>
                                <w:szCs w:val="120"/>
                                <w:u w:val="single"/>
                                <w:lang w:eastAsia="ru-RU"/>
                              </w:rPr>
                              <w:t>ПРАВИЛО СЕРЕДИНЫ:</w:t>
                            </w:r>
                          </w:p>
                          <w:p w:rsidR="00CA3145" w:rsidRPr="0088299A" w:rsidRDefault="00CA3145" w:rsidP="0088299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124"/>
                              </w:rPr>
                            </w:pPr>
                            <w:r w:rsidRPr="0088299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124"/>
                                <w:lang w:eastAsia="ru-RU"/>
                              </w:rPr>
                              <w:t>точка на середине границы делит границу на две равные части.</w:t>
                            </w:r>
                          </w:p>
                          <w:p w:rsidR="00CA3145" w:rsidRPr="0088299A" w:rsidRDefault="00CA3145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06.45pt;margin-top:9.2pt;width:215.3pt;height:10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">
                <v:textbox>
                  <w:txbxContent>
                    <w:p w:rsidR="00CA3145" w:rsidRPr="0088299A" w:rsidRDefault="00CA3145" w:rsidP="0088299A">
                      <w:pPr>
                        <w:rPr>
                          <w:rFonts w:ascii="Arial" w:eastAsia="Times New Roman" w:hAnsi="Arial" w:cs="Arial"/>
                          <w:b/>
                          <w:color w:val="548DD4"/>
                          <w:sz w:val="28"/>
                          <w:szCs w:val="120"/>
                          <w:u w:val="single"/>
                          <w:lang w:eastAsia="ru-RU"/>
                        </w:rPr>
                      </w:pPr>
                      <w:r w:rsidRPr="0088299A">
                        <w:rPr>
                          <w:rFonts w:ascii="Arial" w:eastAsia="Times New Roman" w:hAnsi="Arial" w:cs="Arial"/>
                          <w:b/>
                          <w:color w:val="548DD4"/>
                          <w:sz w:val="28"/>
                          <w:szCs w:val="120"/>
                          <w:u w:val="single"/>
                          <w:lang w:eastAsia="ru-RU"/>
                        </w:rPr>
                        <w:t>ПРАВИЛО СЕРЕДИНЫ:</w:t>
                      </w:r>
                    </w:p>
                    <w:p w:rsidR="00CA3145" w:rsidRPr="0088299A" w:rsidRDefault="00CA3145" w:rsidP="0088299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124"/>
                        </w:rPr>
                      </w:pPr>
                      <w:r w:rsidRPr="0088299A">
                        <w:rPr>
                          <w:rFonts w:ascii="Arial" w:eastAsia="Times New Roman" w:hAnsi="Arial" w:cs="Arial"/>
                          <w:b/>
                          <w:sz w:val="28"/>
                          <w:szCs w:val="124"/>
                          <w:lang w:eastAsia="ru-RU"/>
                        </w:rPr>
                        <w:t>точка на середине границы делит границу на две равные части.</w:t>
                      </w:r>
                    </w:p>
                    <w:p w:rsidR="00CA3145" w:rsidRPr="0088299A" w:rsidRDefault="00CA3145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D758A1" w:rsidRDefault="00D758A1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EE1F7D" w:rsidRDefault="00EE1F7D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EE1F7D" w:rsidRDefault="00EE1F7D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06322F" w:rsidRPr="00033604" w:rsidRDefault="0006322F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не следует акцентировать внимание детей на математическом смысле деления границы на две равные части. Учитель обращает внимание учеников, что точно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разделить границу на равные части можно, согнув лист, с клеткой пополам, или с помощью линейки. Без таких дополнительных средств </w:t>
      </w:r>
      <w:r w:rsidRPr="007A5084">
        <w:rPr>
          <w:rFonts w:ascii="Times New Roman" w:eastAsia="Times New Roman" w:hAnsi="Times New Roman"/>
          <w:i/>
          <w:sz w:val="24"/>
          <w:szCs w:val="24"/>
          <w:lang w:eastAsia="ru-RU"/>
        </w:rPr>
        <w:t>поставить точку посередине можно только приблизительно, т.е. «на глазок»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="0088299A">
        <w:rPr>
          <w:rFonts w:ascii="Times New Roman" w:eastAsia="Times New Roman" w:hAnsi="Times New Roman"/>
          <w:sz w:val="24"/>
          <w:szCs w:val="24"/>
          <w:lang w:eastAsia="ru-RU"/>
        </w:rPr>
        <w:t>что мы и будем делать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72FD1" w:rsidRDefault="0006322F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учитель организует работу с эталоном </w:t>
      </w:r>
      <w:r w:rsidRPr="001F491A">
        <w:rPr>
          <w:rFonts w:ascii="Times New Roman" w:eastAsia="Times New Roman" w:hAnsi="Times New Roman"/>
          <w:i/>
          <w:sz w:val="24"/>
          <w:szCs w:val="24"/>
          <w:lang w:eastAsia="ru-RU"/>
        </w:rPr>
        <w:t>в задании № 3, стр. 18</w:t>
      </w:r>
      <w:r w:rsidR="00F72FD1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F72FD1">
        <w:rPr>
          <w:rFonts w:ascii="Times New Roman" w:hAnsi="Times New Roman"/>
          <w:sz w:val="24"/>
          <w:szCs w:val="24"/>
        </w:rPr>
        <w:t xml:space="preserve"> открывая на доске </w:t>
      </w:r>
      <w:proofErr w:type="gramStart"/>
      <w:r w:rsidR="00F72FD1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F72FD1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 w:rsidR="00F72FD1">
        <w:rPr>
          <w:rFonts w:ascii="Times New Roman" w:hAnsi="Times New Roman"/>
          <w:b/>
          <w:bCs/>
          <w:i/>
          <w:sz w:val="24"/>
          <w:szCs w:val="24"/>
        </w:rPr>
        <w:t>7</w:t>
      </w:r>
      <w:r w:rsidR="00F72FD1" w:rsidRPr="00DD0C2D">
        <w:rPr>
          <w:rFonts w:ascii="Times New Roman" w:hAnsi="Times New Roman"/>
          <w:b/>
          <w:bCs/>
          <w:i/>
          <w:sz w:val="24"/>
          <w:szCs w:val="24"/>
        </w:rPr>
        <w:t>.</w:t>
      </w:r>
      <w:r w:rsidR="00F72FD1">
        <w:rPr>
          <w:rFonts w:ascii="Times New Roman" w:hAnsi="Times New Roman"/>
          <w:b/>
          <w:bCs/>
          <w:i/>
          <w:sz w:val="24"/>
          <w:szCs w:val="24"/>
        </w:rPr>
        <w:t>2</w:t>
      </w:r>
      <w:r w:rsidR="00F72FD1"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F72FD1" w:rsidRPr="000F2804">
        <w:rPr>
          <w:rFonts w:ascii="Times New Roman" w:hAnsi="Times New Roman"/>
          <w:i/>
          <w:sz w:val="24"/>
          <w:szCs w:val="24"/>
        </w:rPr>
        <w:t xml:space="preserve">эталон № </w:t>
      </w:r>
      <w:r w:rsidR="00F72FD1">
        <w:rPr>
          <w:rFonts w:ascii="Times New Roman" w:hAnsi="Times New Roman"/>
          <w:i/>
          <w:sz w:val="24"/>
          <w:szCs w:val="24"/>
        </w:rPr>
        <w:t>6</w:t>
      </w:r>
      <w:r w:rsidR="00F72FD1" w:rsidRPr="000F2804">
        <w:rPr>
          <w:rFonts w:ascii="Times New Roman" w:hAnsi="Times New Roman"/>
          <w:i/>
          <w:sz w:val="24"/>
          <w:szCs w:val="24"/>
        </w:rPr>
        <w:t xml:space="preserve"> «Границы клет</w:t>
      </w:r>
      <w:r w:rsidR="00F72FD1">
        <w:rPr>
          <w:rFonts w:ascii="Times New Roman" w:hAnsi="Times New Roman"/>
          <w:i/>
          <w:sz w:val="24"/>
          <w:szCs w:val="24"/>
        </w:rPr>
        <w:t>ки</w:t>
      </w:r>
      <w:r w:rsidR="00F72FD1" w:rsidRPr="000F2804">
        <w:rPr>
          <w:rFonts w:ascii="Times New Roman" w:hAnsi="Times New Roman"/>
          <w:i/>
          <w:sz w:val="24"/>
          <w:szCs w:val="24"/>
        </w:rPr>
        <w:t>».</w:t>
      </w: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47A9A31E" wp14:editId="51E39F19">
            <wp:simplePos x="0" y="0"/>
            <wp:positionH relativeFrom="column">
              <wp:posOffset>894715</wp:posOffset>
            </wp:positionH>
            <wp:positionV relativeFrom="paragraph">
              <wp:posOffset>7620</wp:posOffset>
            </wp:positionV>
            <wp:extent cx="343281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56" y="21340"/>
                <wp:lineTo x="21456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ченики вклеивают эталон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Pr="00DD0C2D">
        <w:rPr>
          <w:rFonts w:ascii="Times New Roman" w:hAnsi="Times New Roman"/>
          <w:bCs/>
          <w:sz w:val="24"/>
          <w:szCs w:val="24"/>
        </w:rPr>
        <w:t>Точки на середине границ 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в прописи. З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атем называют местоположение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каждой и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4-х точек, и одновременно показывают пальчиком в эталоне названную точку (см. алгоритм работы с эталоном в теме 1).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формирования умения у первоклассников находить середину каждой границы клетки и ставить точку на середину границы предлагаются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8,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стр. 19,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выполняя которые учащиеся тренируются находить и отмечать точкой середину границ клетки – сначала в больших клетках, затем в средних и, наконец, в маленьких (тетрадных) клетках.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этом, исходя их теории поэтапного формирования умственных действий, сначала свои действия учащиеся проговаривают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вслух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сами себе или товарищу, а затем про себя. Обращаем внимание, что, </w:t>
      </w:r>
      <w:r w:rsidR="00F72FD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при необходимости </w:t>
      </w:r>
      <w:r w:rsidRPr="00033604">
        <w:rPr>
          <w:rFonts w:ascii="Times New Roman" w:eastAsia="Times New Roman" w:hAnsi="Times New Roman"/>
          <w:i/>
          <w:sz w:val="24"/>
          <w:szCs w:val="24"/>
          <w:lang w:eastAsia="ru-RU"/>
        </w:rPr>
        <w:t>ученик может опираться на образец проговаривания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представленный в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4 стр. 19: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«Ставлю точку на верхней границе клетки, на середине»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 эталон № 6 «То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>чки на середине границ клетки».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 работы с данными упражнениями учитель определяет сам, исходя 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 xml:space="preserve">из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возможностей и особенностей своего класса. Сначала учащиеся могут работать на доске и в учебном пособии, а затем в пара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х или в группах, индивидуально.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того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каждый ученик смог оценить себя, насколько он разобрался в новом эталоне, насколько понял новое знание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научился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находить и отмечать точкой середину границ 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учащимся предлагается самостоятельная работа с самопроверкой. Основными условиями такой работы является доступность, небольшой объем и создание ситуации успеха, пусть даже ми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нимальной для каждого ученика.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самостоятельной работы учитель может использовать поле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6, стр.19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с маленькими (тетрадными) клетками.</w:t>
      </w:r>
    </w:p>
    <w:p w:rsidR="0006322F" w:rsidRPr="00DD0C2D" w:rsidRDefault="0006322F" w:rsidP="000E0A8E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предъявления самостоятельной работы: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Чтобы проверить себя, как вы п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оняли, что такое середина клет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как умеете находить середину каждой границы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я предлагаю вам, выполнить самостоятельную работу. Вы будете работать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 заданием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5 на странице 19 в строке 2).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Найдите 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этом упражнении маленькие (тетрадные) клет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ки.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Посчитайте, сколько всего клето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к. (7).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 Отсчитайте справа 4 клеточки, в них вы будете работать. В первой клеточке поставьте точку на верхней границе клетки, на середине; во второй клеточке – поставьте точку на нижней границе клетки, на середине; в третьей – на левой границе клетки, на середине; в четвертой – на прав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ой границе клетки, на середине.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Для пров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ерки я подготовила вам образец.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Проверьте себя и поставьте рядом с каждой клеточкой, в кот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орой вы точку знак «+» или «?».</w:t>
      </w:r>
    </w:p>
    <w:p w:rsidR="0006322F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Кто поставил себе вопрос? Какое затруднение? Покажи в эталоне-наклейке эту точку. Ты преодолел свое затруднение? Молодец. У кого все плюсы? Молодцы».</w:t>
      </w:r>
    </w:p>
    <w:p w:rsidR="0006322F" w:rsidRDefault="0006322F" w:rsidP="000E0A8E">
      <w:pPr>
        <w:spacing w:before="120"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Следует обратить внимание на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6, стр. 19.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Оно уже содержит в себе </w:t>
      </w:r>
      <w:r w:rsidRPr="002639EB">
        <w:rPr>
          <w:rFonts w:ascii="Times New Roman" w:eastAsia="Times New Roman" w:hAnsi="Times New Roman"/>
          <w:i/>
          <w:sz w:val="24"/>
          <w:szCs w:val="24"/>
          <w:lang w:eastAsia="ru-RU"/>
        </w:rPr>
        <w:t>средство уже внутреннего самоконтроля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ребенка при определении правильности постановки «точек на середине четырех границ клетки» – </w:t>
      </w:r>
      <w:r w:rsidRPr="002639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точку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в центре клетки.</w:t>
      </w:r>
    </w:p>
    <w:p w:rsidR="0006322F" w:rsidRPr="002639EB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9EB">
        <w:rPr>
          <w:rFonts w:ascii="Times New Roman" w:eastAsia="Times New Roman" w:hAnsi="Times New Roman"/>
          <w:sz w:val="24"/>
          <w:szCs w:val="24"/>
          <w:lang w:eastAsia="ru-RU"/>
        </w:rPr>
        <w:t xml:space="preserve">Внешний образец в первой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средней </w:t>
      </w:r>
      <w:r w:rsidRPr="002639EB">
        <w:rPr>
          <w:rFonts w:ascii="Times New Roman" w:eastAsia="Times New Roman" w:hAnsi="Times New Roman"/>
          <w:sz w:val="24"/>
          <w:szCs w:val="24"/>
          <w:lang w:eastAsia="ru-RU"/>
        </w:rPr>
        <w:t>клетке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будет являться образцом для самопроверки выполнения задания в средних клетках. Учитель может также предложить детям аналогичный образец для самопроверки при выполнении задания в тетрадных клетках.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делить клетку на 4 клетки (в том числе и зрительно, во внутреннем плане) и затем писать цифры в двух рабочих клетках понадобится учащимся позже, при переходе от написания элементов и цифр в графленых клетках к пис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 xml:space="preserve">ьму цифр в </w:t>
      </w:r>
      <w:proofErr w:type="spellStart"/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 xml:space="preserve"> клетках.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7, стр. 19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логическим продолжением задания № 6 и занимает в технологии обучения каллиграфии (ТОК) особое место. Задание направлено на формирование у ребенка опыта внутреннего рефлексивного оперирования своими представлениями (образами), когда </w:t>
      </w:r>
      <w:r w:rsidRPr="00BD3D7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средство самоконтроля перемещается во внутренний план, в сознание ребенка. </w:t>
      </w:r>
      <w:r w:rsidRPr="00BD3D72">
        <w:rPr>
          <w:rFonts w:ascii="Times New Roman" w:eastAsia="Times New Roman" w:hAnsi="Times New Roman"/>
          <w:sz w:val="24"/>
          <w:szCs w:val="24"/>
          <w:lang w:eastAsia="ru-RU"/>
        </w:rPr>
        <w:t>Развитие таких рефлексивных способностей является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сверхзадачей курса, поэтому мы предлагаем учителю лишь познакомить детей с заданием № 7 и вместе с детьми попробовать выполнить его в одной-двух клетках.</w:t>
      </w:r>
    </w:p>
    <w:p w:rsidR="0006322F" w:rsidRPr="00EF1A69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учитель обращает внимание учащихся, что задания № 6 – 7 можно потренироваться выполнять при игре в «Телефон». Дети, которым выполнение заданий интересно и по силам, начинают при игре в «Телефон» активно использовать условия данных заданий, вовлекая, тем самым, </w:t>
      </w:r>
      <w:r w:rsidRPr="00EF1A69">
        <w:rPr>
          <w:rFonts w:ascii="Times New Roman" w:eastAsia="Times New Roman" w:hAnsi="Times New Roman"/>
          <w:i/>
          <w:sz w:val="24"/>
          <w:szCs w:val="24"/>
          <w:lang w:eastAsia="ru-RU"/>
        </w:rPr>
        <w:t>в данный вид рефлексивной работы и других детей.</w:t>
      </w:r>
    </w:p>
    <w:p w:rsidR="000E0A8E" w:rsidRDefault="0006322F" w:rsidP="00F72FD1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отмечают, что они сделали еще один шаг на пути к правильному и красивому письму цифр. Сегодня они научились ставить и называть точки на 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середине каждой границы клетки.</w:t>
      </w:r>
    </w:p>
    <w:p w:rsidR="0006322F" w:rsidRPr="00A02B05" w:rsidRDefault="00A02B05" w:rsidP="00A02B05">
      <w:pPr>
        <w:spacing w:before="240"/>
        <w:ind w:left="1302" w:hanging="1302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ТЕМА 8. ЗНАКОМИМСЯ С ТОЧКАМИ. ТОЧКИ НА ВЕРХНЕЙ ГРАНИЦЕ КЛ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>ЕТКИ: ТРЕТЬ СПРАВА, ТРЕТЬ СЛЕВА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15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Познакомить учащихся с поняти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ями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границы справ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треть границы слева.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положение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</w:t>
      </w:r>
      <w:r w:rsidRPr="00AB0486">
        <w:rPr>
          <w:rFonts w:ascii="Times New Roman" w:eastAsia="Times New Roman" w:hAnsi="Times New Roman"/>
          <w:i/>
          <w:sz w:val="24"/>
          <w:szCs w:val="24"/>
          <w:lang w:eastAsia="ru-RU"/>
        </w:rPr>
        <w:t>на верхней границе 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справа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слева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точк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верхней границе </w:t>
      </w:r>
      <w:r w:rsidRPr="00AB0486">
        <w:rPr>
          <w:rFonts w:ascii="Times New Roman" w:eastAsia="Times New Roman" w:hAnsi="Times New Roman"/>
          <w:i/>
          <w:sz w:val="24"/>
          <w:szCs w:val="24"/>
          <w:lang w:eastAsia="ru-RU"/>
        </w:rPr>
        <w:t>клетки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треть справа, треть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слева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AB0486" w:rsidRDefault="0006322F" w:rsidP="000A256A">
      <w:pPr>
        <w:numPr>
          <w:ilvl w:val="0"/>
          <w:numId w:val="15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Тренировать речь, мелкую моторику мышц, способность к самоконтролю.</w:t>
      </w:r>
    </w:p>
    <w:p w:rsidR="0006322F" w:rsidRPr="00DD0C2D" w:rsidRDefault="0006322F" w:rsidP="00A02B05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8.</w:t>
      </w:r>
      <w:r w:rsidR="00066318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7 «Точки на верхней границе клетки: треть справа, треть слева».</w:t>
      </w:r>
    </w:p>
    <w:p w:rsidR="00A02B05" w:rsidRPr="00A02B05" w:rsidRDefault="00A02B05" w:rsidP="00A02B05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lastRenderedPageBreak/>
        <w:t>КОНСУЛЬТАЦИЯ 8.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Темы</w:t>
      </w:r>
      <w:r w:rsidRPr="00DD0C2D">
        <w:rPr>
          <w:rFonts w:ascii="Times New Roman" w:hAnsi="Times New Roman"/>
          <w:i/>
          <w:sz w:val="24"/>
          <w:szCs w:val="24"/>
        </w:rPr>
        <w:t xml:space="preserve"> № 8 – 9</w:t>
      </w:r>
      <w:r w:rsidRPr="00DD0C2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для определения места расположения точек</w:t>
      </w:r>
      <w:r w:rsidRPr="00AB0486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самые сложн</w:t>
      </w:r>
      <w:r w:rsidR="00A267EE">
        <w:rPr>
          <w:rFonts w:ascii="Times New Roman" w:hAnsi="Times New Roman"/>
          <w:sz w:val="24"/>
          <w:szCs w:val="24"/>
        </w:rPr>
        <w:t xml:space="preserve">ые. </w:t>
      </w:r>
      <w:r w:rsidRPr="00DD0C2D">
        <w:rPr>
          <w:rFonts w:ascii="Times New Roman" w:hAnsi="Times New Roman"/>
          <w:sz w:val="24"/>
          <w:szCs w:val="24"/>
        </w:rPr>
        <w:t>Однако опыт показывает, что учащиеся достаточно легко справ</w:t>
      </w:r>
      <w:r w:rsidR="00A267EE">
        <w:rPr>
          <w:rFonts w:ascii="Times New Roman" w:hAnsi="Times New Roman"/>
          <w:sz w:val="24"/>
          <w:szCs w:val="24"/>
        </w:rPr>
        <w:t xml:space="preserve">ляются даже с самыми сложными, с точки зрения взрослого, </w:t>
      </w:r>
      <w:r w:rsidRPr="00DD0C2D">
        <w:rPr>
          <w:rFonts w:ascii="Times New Roman" w:hAnsi="Times New Roman"/>
          <w:sz w:val="24"/>
          <w:szCs w:val="24"/>
        </w:rPr>
        <w:t xml:space="preserve">местами расположения точек и с видимым удовольствием проговаривают их вслух. Что, в свою очередь свидетельствует о важности формирования у ребенка именно точных зрительных образов как </w:t>
      </w:r>
      <w:r w:rsidR="00A267EE">
        <w:rPr>
          <w:rFonts w:ascii="Times New Roman" w:hAnsi="Times New Roman"/>
          <w:i/>
          <w:sz w:val="24"/>
          <w:szCs w:val="24"/>
        </w:rPr>
        <w:t xml:space="preserve">основ-ориентиров своих </w:t>
      </w:r>
      <w:r w:rsidRPr="00DD0C2D">
        <w:rPr>
          <w:rFonts w:ascii="Times New Roman" w:hAnsi="Times New Roman"/>
          <w:i/>
          <w:sz w:val="24"/>
          <w:szCs w:val="24"/>
        </w:rPr>
        <w:t>действий</w:t>
      </w:r>
      <w:r w:rsidR="00A267EE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данном случае можно не акцентировать математический смысл делени</w:t>
      </w:r>
      <w:r w:rsidR="00A267EE">
        <w:rPr>
          <w:rFonts w:ascii="Times New Roman" w:hAnsi="Times New Roman"/>
          <w:sz w:val="24"/>
          <w:szCs w:val="24"/>
        </w:rPr>
        <w:t>я границы точками на три части.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Важно, чтобы ребенок имел зрительный образ деления границы на три части и относительно этого образа мог </w:t>
      </w:r>
      <w:r>
        <w:rPr>
          <w:rFonts w:ascii="Times New Roman" w:hAnsi="Times New Roman"/>
          <w:i/>
          <w:sz w:val="24"/>
          <w:szCs w:val="24"/>
        </w:rPr>
        <w:t xml:space="preserve">определить и назвать точное место расположения точки, т.е. дать «имя» точке. </w:t>
      </w:r>
      <w:r w:rsidRPr="00DD0C2D">
        <w:rPr>
          <w:rFonts w:ascii="Times New Roman" w:hAnsi="Times New Roman"/>
          <w:sz w:val="24"/>
          <w:szCs w:val="24"/>
        </w:rPr>
        <w:t xml:space="preserve">При написании цифр точки-опоры </w:t>
      </w:r>
      <w:r w:rsidRPr="00DD0C2D">
        <w:rPr>
          <w:rFonts w:ascii="Times New Roman" w:hAnsi="Times New Roman"/>
          <w:i/>
          <w:sz w:val="24"/>
          <w:szCs w:val="24"/>
        </w:rPr>
        <w:t>«треть справа», «треть слева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будут встречаться </w:t>
      </w:r>
      <w:r w:rsidRPr="00DD0C2D">
        <w:rPr>
          <w:rFonts w:ascii="Times New Roman" w:hAnsi="Times New Roman"/>
          <w:sz w:val="24"/>
          <w:szCs w:val="24"/>
        </w:rPr>
        <w:t xml:space="preserve">только </w:t>
      </w:r>
      <w:r w:rsidRPr="00DD0C2D">
        <w:rPr>
          <w:rFonts w:ascii="Times New Roman" w:hAnsi="Times New Roman"/>
          <w:i/>
          <w:sz w:val="24"/>
          <w:szCs w:val="24"/>
        </w:rPr>
        <w:t>на верхней и нижней границах клеток</w:t>
      </w:r>
      <w:r>
        <w:rPr>
          <w:rFonts w:ascii="Times New Roman" w:hAnsi="Times New Roman"/>
          <w:i/>
          <w:sz w:val="24"/>
          <w:szCs w:val="24"/>
        </w:rPr>
        <w:t>»</w:t>
      </w:r>
      <w:r w:rsidRPr="00DD0C2D">
        <w:rPr>
          <w:rFonts w:ascii="Times New Roman" w:hAnsi="Times New Roman"/>
          <w:sz w:val="24"/>
          <w:szCs w:val="24"/>
        </w:rPr>
        <w:t>, поэтому левые и правые границы с данными точками на занятиях кал</w:t>
      </w:r>
      <w:r w:rsidR="00A267EE">
        <w:rPr>
          <w:rFonts w:ascii="Times New Roman" w:hAnsi="Times New Roman"/>
          <w:sz w:val="24"/>
          <w:szCs w:val="24"/>
        </w:rPr>
        <w:t>лиграфии не рассматриваются.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этапе актуализации нужно повторить сначала поняти</w:t>
      </w:r>
      <w:r>
        <w:rPr>
          <w:rFonts w:ascii="Times New Roman" w:hAnsi="Times New Roman"/>
          <w:sz w:val="24"/>
          <w:szCs w:val="24"/>
        </w:rPr>
        <w:t>е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DD0C2D">
        <w:rPr>
          <w:rFonts w:ascii="Times New Roman" w:hAnsi="Times New Roman"/>
          <w:sz w:val="24"/>
          <w:szCs w:val="24"/>
        </w:rPr>
        <w:t>верхние и нижние границы клетки</w:t>
      </w:r>
      <w:r>
        <w:rPr>
          <w:rFonts w:ascii="Times New Roman" w:hAnsi="Times New Roman"/>
          <w:sz w:val="24"/>
          <w:szCs w:val="24"/>
        </w:rPr>
        <w:t>»</w:t>
      </w:r>
      <w:r w:rsidRPr="00DD0C2D">
        <w:rPr>
          <w:rFonts w:ascii="Times New Roman" w:hAnsi="Times New Roman"/>
          <w:sz w:val="24"/>
          <w:szCs w:val="24"/>
        </w:rPr>
        <w:t xml:space="preserve">. Для этого предлагается </w:t>
      </w:r>
      <w:r w:rsidRPr="00ED0E99">
        <w:rPr>
          <w:rFonts w:ascii="Times New Roman" w:hAnsi="Times New Roman"/>
          <w:i/>
          <w:sz w:val="24"/>
          <w:szCs w:val="24"/>
        </w:rPr>
        <w:t>задание № 1,стр.21</w:t>
      </w:r>
      <w:r w:rsidRPr="00DD0C2D">
        <w:rPr>
          <w:rFonts w:ascii="Times New Roman" w:hAnsi="Times New Roman"/>
          <w:sz w:val="24"/>
          <w:szCs w:val="24"/>
        </w:rPr>
        <w:t>. Выполняя данное задание, учащиеся называют границы клеток, на которых стоят точки, определяют закономерность и испр</w:t>
      </w:r>
      <w:r w:rsidR="00A267EE">
        <w:rPr>
          <w:rFonts w:ascii="Times New Roman" w:hAnsi="Times New Roman"/>
          <w:sz w:val="24"/>
          <w:szCs w:val="24"/>
        </w:rPr>
        <w:t>авляют ошибку в закономерности.</w:t>
      </w:r>
    </w:p>
    <w:p w:rsidR="0006322F" w:rsidRPr="00ED0E99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Закономерность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точки расположены поочередно –  в первом квадрате на верхней границе, на середине; во втором – на нижней границе, на середине; в следующем квад</w:t>
      </w:r>
      <w:r>
        <w:rPr>
          <w:rFonts w:ascii="Times New Roman" w:hAnsi="Times New Roman"/>
          <w:i/>
          <w:sz w:val="24"/>
          <w:szCs w:val="24"/>
        </w:rPr>
        <w:t>рате – снова на верхней границе</w:t>
      </w:r>
      <w:r w:rsidRPr="00DD0C2D">
        <w:rPr>
          <w:rFonts w:ascii="Times New Roman" w:hAnsi="Times New Roman"/>
          <w:i/>
          <w:sz w:val="24"/>
          <w:szCs w:val="24"/>
        </w:rPr>
        <w:t xml:space="preserve">, на середине, затем на нижней границе, на середине и т. д. </w:t>
      </w:r>
      <w:r w:rsidRPr="00DD0C2D">
        <w:rPr>
          <w:rFonts w:ascii="Times New Roman" w:hAnsi="Times New Roman"/>
          <w:sz w:val="24"/>
          <w:szCs w:val="24"/>
          <w:u w:val="single"/>
        </w:rPr>
        <w:t>Ошибка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ED0E99">
        <w:rPr>
          <w:rFonts w:ascii="Times New Roman" w:hAnsi="Times New Roman"/>
          <w:i/>
          <w:sz w:val="24"/>
          <w:szCs w:val="24"/>
        </w:rPr>
        <w:t>в седьмой клетке точку надо нарисовать н</w:t>
      </w:r>
      <w:r w:rsidR="00A267EE">
        <w:rPr>
          <w:rFonts w:ascii="Times New Roman" w:hAnsi="Times New Roman"/>
          <w:i/>
          <w:sz w:val="24"/>
          <w:szCs w:val="24"/>
        </w:rPr>
        <w:t>а верхней границе, на середине.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Также необходимо повторить с учащим</w:t>
      </w:r>
      <w:r w:rsidR="00A267EE">
        <w:rPr>
          <w:rFonts w:ascii="Times New Roman" w:hAnsi="Times New Roman"/>
          <w:sz w:val="24"/>
          <w:szCs w:val="24"/>
        </w:rPr>
        <w:t xml:space="preserve">ися понятия «справа», «слева». </w:t>
      </w:r>
      <w:r w:rsidRPr="00DD0C2D">
        <w:rPr>
          <w:rFonts w:ascii="Times New Roman" w:hAnsi="Times New Roman"/>
          <w:sz w:val="24"/>
          <w:szCs w:val="24"/>
        </w:rPr>
        <w:t>Для этого можно организовать игру на внимание. Затем учитель показывает два изображения квадрата (можно начертить на доске) и говорит, что главный помощник Госпожи Каллиграфии – Клетка прислал вам две фотографии.</w:t>
      </w:r>
    </w:p>
    <w:p w:rsidR="0006322F" w:rsidRPr="000E0A8E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Посмотрите на первую фотографию и скажите словами, где стоит точка? (На верхней границе, на середине.)</w:t>
      </w:r>
    </w:p>
    <w:p w:rsidR="0006322F" w:rsidRPr="000E0A8E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Посмотрите на вторую фотографию. Сколько точек на ней? (Две.)</w:t>
      </w:r>
    </w:p>
    <w:p w:rsidR="0006322F" w:rsidRPr="000E0A8E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Где стоят точки? (На верхней г</w:t>
      </w:r>
      <w:r w:rsidR="00A267EE">
        <w:rPr>
          <w:rFonts w:ascii="Times New Roman" w:eastAsia="Times New Roman" w:hAnsi="Times New Roman"/>
          <w:i/>
          <w:sz w:val="24"/>
          <w:szCs w:val="24"/>
          <w:lang w:eastAsia="ru-RU"/>
        </w:rPr>
        <w:t>ранице клетки, справа и слева.)</w:t>
      </w:r>
    </w:p>
    <w:p w:rsidR="0006322F" w:rsidRPr="00DD0C2D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Попробуйте сказать словами, где именно расположена правая точка, левая точка? (Скорее всего, учащиеся ответят, что правая точка расположена на верхней границе, справа, а левая точка на верхней границе, слева.) Вы молодцы, определили границу клетки и сторону. Но на верхней границе справа можно поставить много точек. А для того, чтобы писать цифры правильно и красиво, надо точно знать место расположения точки, куда поставить 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точку.</w:t>
      </w:r>
    </w:p>
    <w:p w:rsidR="0006322F" w:rsidRPr="007C7DB7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>Для того чтобы учащиеся смогли «открыть» новое знание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дать имя точке</w:t>
      </w:r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>верхней</w:t>
      </w:r>
      <w:proofErr w:type="gramEnd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клетки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организует следующий диалог: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Посмотрите на вторую клетку, на сколько равных частей две точки разделили верхнюю границу? (На три равные части.)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Тогда как можно назвать одну часть из трех? (Одна треть.)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Мы будем просто говорить «треть». Значит, левая точка, где расположена? (На верхней границе, треть слева.)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Давайте повторим все вместе. (На верхней границе, треть слева.)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Скажите словами, где именно расположена вторая точка. (На верхней границе, треть справа.)</w:t>
      </w:r>
    </w:p>
    <w:p w:rsidR="0006322F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Повторите все вместе.</w:t>
      </w: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091FC128" wp14:editId="2241E424">
            <wp:simplePos x="0" y="0"/>
            <wp:positionH relativeFrom="column">
              <wp:posOffset>1056640</wp:posOffset>
            </wp:positionH>
            <wp:positionV relativeFrom="paragraph">
              <wp:posOffset>398780</wp:posOffset>
            </wp:positionV>
            <wp:extent cx="3648710" cy="1971040"/>
            <wp:effectExtent l="0" t="0" r="8890" b="0"/>
            <wp:wrapTight wrapText="bothSides">
              <wp:wrapPolygon edited="0">
                <wp:start x="0" y="0"/>
                <wp:lineTo x="0" y="21294"/>
                <wp:lineTo x="21540" y="21294"/>
                <wp:lineTo x="21540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вывешивает на доску </w:t>
      </w:r>
      <w:proofErr w:type="gramStart"/>
      <w:r w:rsidRPr="00DD0C2D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8.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эталон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№ 7 </w:t>
      </w:r>
      <w:r>
        <w:rPr>
          <w:rFonts w:ascii="Times New Roman" w:hAnsi="Times New Roman"/>
          <w:bCs/>
          <w:sz w:val="24"/>
          <w:szCs w:val="24"/>
        </w:rPr>
        <w:t xml:space="preserve">«Точки на верхней границе </w:t>
      </w:r>
      <w:r w:rsidRPr="00DD0C2D">
        <w:rPr>
          <w:rFonts w:ascii="Times New Roman" w:hAnsi="Times New Roman"/>
          <w:bCs/>
          <w:sz w:val="24"/>
          <w:szCs w:val="24"/>
        </w:rPr>
        <w:t>клетки: треть справа, треть слева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Pr="00A267EE" w:rsidRDefault="00A267EE" w:rsidP="00A267EE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тренировки умения ставить точки на верхней границе «треть слева» и «треть справа» учащиеся выполняют 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задания №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4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– 8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стр.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22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на доске 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проговаривая свои действия вслух, затем в пар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ах, и только потом переходят к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проговариванию мест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ожения точки в клетке про себя и отмечают названную точку.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учащиеся сначала учатся ставить точки на верхней границе треть справа и треть слева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больших клетках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затем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средни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х, и, наконец,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маленьких тетрадных клетках.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отмечают, что они сделали еще один шаг на пути к правильному и красивому письму цифр – сегодня они научились находить место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расположения точек </w:t>
      </w: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на верхней границе рабочей строки, «треть справа», «треть слева».</w:t>
      </w:r>
    </w:p>
    <w:p w:rsidR="00A02B05" w:rsidRPr="00DD0C2D" w:rsidRDefault="0006322F" w:rsidP="00A267E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Игру в «Телефон» из 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8, стр.23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организовать в группе продленного дня или предложить первоклассникам на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учить родных играть в эту игру.</w:t>
      </w:r>
    </w:p>
    <w:p w:rsidR="0006322F" w:rsidRPr="00A02B05" w:rsidRDefault="00A02B05" w:rsidP="00A02B05">
      <w:pPr>
        <w:spacing w:before="240"/>
        <w:ind w:left="1274" w:hanging="1274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ТЕМА 9. ЗНАКОМИМСЯ С ТОЧКАМИ. ТОЧКИ НА НИЖНЕЙ ГРАНИЦЕ КЛ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>ЕТКИ: ТРЕТЬ СПРАВА, ТРЕТЬ СЛЕВА</w:t>
      </w:r>
    </w:p>
    <w:p w:rsidR="0006322F" w:rsidRPr="00DD0C2D" w:rsidRDefault="00A267EE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Основная цель:</w:t>
      </w:r>
    </w:p>
    <w:p w:rsidR="0006322F" w:rsidRPr="00DD0C2D" w:rsidRDefault="0006322F" w:rsidP="000A256A">
      <w:pPr>
        <w:numPr>
          <w:ilvl w:val="0"/>
          <w:numId w:val="23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место 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E05EB">
        <w:rPr>
          <w:rFonts w:ascii="Times New Roman" w:eastAsia="Times New Roman" w:hAnsi="Times New Roman"/>
          <w:i/>
          <w:sz w:val="24"/>
          <w:szCs w:val="24"/>
          <w:lang w:eastAsia="ru-RU"/>
        </w:rPr>
        <w:t>точек на нижней границе клетки треть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справа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слева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на нижней </w:t>
      </w:r>
      <w:r w:rsidRPr="001F7775">
        <w:rPr>
          <w:rFonts w:ascii="Times New Roman" w:eastAsia="Times New Roman" w:hAnsi="Times New Roman"/>
          <w:i/>
          <w:sz w:val="24"/>
          <w:szCs w:val="24"/>
          <w:lang w:eastAsia="ru-RU"/>
        </w:rPr>
        <w:t>границе клетки треть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справа, треть справа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8E05EB" w:rsidRDefault="0006322F" w:rsidP="000A256A">
      <w:pPr>
        <w:numPr>
          <w:ilvl w:val="0"/>
          <w:numId w:val="23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шц, способность к самоконтролю.</w:t>
      </w:r>
    </w:p>
    <w:p w:rsidR="0006322F" w:rsidRPr="00DD0C2D" w:rsidRDefault="0006322F" w:rsidP="00A02B05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A267EE">
        <w:rPr>
          <w:rFonts w:ascii="Times New Roman" w:hAnsi="Times New Roman"/>
          <w:i/>
          <w:sz w:val="24"/>
          <w:szCs w:val="24"/>
        </w:rPr>
        <w:t>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9.1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Квадрат со стороной 10 см, </w:t>
      </w:r>
      <w:r w:rsidRPr="00DD0C2D">
        <w:rPr>
          <w:rFonts w:ascii="Times New Roman" w:hAnsi="Times New Roman"/>
          <w:i/>
          <w:sz w:val="24"/>
          <w:szCs w:val="24"/>
        </w:rPr>
        <w:t>нижняя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A229F7">
        <w:rPr>
          <w:rFonts w:ascii="Times New Roman" w:hAnsi="Times New Roman"/>
          <w:i/>
          <w:sz w:val="24"/>
          <w:szCs w:val="24"/>
        </w:rPr>
        <w:t xml:space="preserve"> верхняя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сторон</w:t>
      </w:r>
      <w:r>
        <w:rPr>
          <w:rFonts w:ascii="Times New Roman" w:hAnsi="Times New Roman"/>
          <w:sz w:val="24"/>
          <w:szCs w:val="24"/>
        </w:rPr>
        <w:t>ы</w:t>
      </w:r>
      <w:r w:rsidRPr="00DD0C2D">
        <w:rPr>
          <w:rFonts w:ascii="Times New Roman" w:hAnsi="Times New Roman"/>
          <w:sz w:val="24"/>
          <w:szCs w:val="24"/>
        </w:rPr>
        <w:t xml:space="preserve"> которого разделен</w:t>
      </w:r>
      <w:r>
        <w:rPr>
          <w:rFonts w:ascii="Times New Roman" w:hAnsi="Times New Roman"/>
          <w:sz w:val="24"/>
          <w:szCs w:val="24"/>
        </w:rPr>
        <w:t>ы</w:t>
      </w:r>
      <w:r w:rsidRPr="00DD0C2D">
        <w:rPr>
          <w:rFonts w:ascii="Times New Roman" w:hAnsi="Times New Roman"/>
          <w:sz w:val="24"/>
          <w:szCs w:val="24"/>
        </w:rPr>
        <w:t xml:space="preserve"> точками на </w:t>
      </w:r>
      <w:r w:rsidRPr="00DD0C2D">
        <w:rPr>
          <w:rFonts w:ascii="Times New Roman" w:hAnsi="Times New Roman"/>
          <w:i/>
          <w:sz w:val="24"/>
          <w:szCs w:val="24"/>
        </w:rPr>
        <w:t>три</w:t>
      </w:r>
      <w:r w:rsidRPr="00DD0C2D">
        <w:rPr>
          <w:rFonts w:ascii="Times New Roman" w:hAnsi="Times New Roman"/>
          <w:sz w:val="24"/>
          <w:szCs w:val="24"/>
        </w:rPr>
        <w:t xml:space="preserve"> равные части.</w:t>
      </w:r>
    </w:p>
    <w:p w:rsidR="000A192D" w:rsidRPr="00EE1F7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9.</w:t>
      </w:r>
      <w:r w:rsidR="00EE1F7D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8 «Точки на нижней границе клет</w:t>
      </w:r>
      <w:r w:rsidR="00EE1F7D">
        <w:rPr>
          <w:rFonts w:ascii="Times New Roman" w:hAnsi="Times New Roman"/>
          <w:bCs/>
          <w:sz w:val="24"/>
          <w:szCs w:val="24"/>
        </w:rPr>
        <w:t>ки: треть справа, треть слева».</w:t>
      </w:r>
    </w:p>
    <w:p w:rsidR="0006322F" w:rsidRPr="000A192D" w:rsidRDefault="000A192D" w:rsidP="000A192D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9.</w:t>
      </w:r>
    </w:p>
    <w:p w:rsidR="0006322F" w:rsidRPr="001F7775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 учащиеся </w:t>
      </w:r>
      <w:r>
        <w:rPr>
          <w:rFonts w:ascii="Times New Roman" w:hAnsi="Times New Roman"/>
          <w:sz w:val="24"/>
          <w:szCs w:val="24"/>
        </w:rPr>
        <w:t xml:space="preserve">открывают для себя </w:t>
      </w:r>
      <w:r w:rsidRPr="00DD0C2D">
        <w:rPr>
          <w:rFonts w:ascii="Times New Roman" w:hAnsi="Times New Roman"/>
          <w:sz w:val="24"/>
          <w:szCs w:val="24"/>
        </w:rPr>
        <w:t>точк</w:t>
      </w:r>
      <w:r>
        <w:rPr>
          <w:rFonts w:ascii="Times New Roman" w:hAnsi="Times New Roman"/>
          <w:sz w:val="24"/>
          <w:szCs w:val="24"/>
        </w:rPr>
        <w:t>и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D0C2D">
        <w:rPr>
          <w:rFonts w:ascii="Times New Roman" w:hAnsi="Times New Roman"/>
          <w:i/>
          <w:sz w:val="24"/>
          <w:szCs w:val="24"/>
        </w:rPr>
        <w:t>на</w:t>
      </w:r>
      <w:proofErr w:type="gramEnd"/>
      <w:r w:rsidRPr="00DD0C2D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D0C2D">
        <w:rPr>
          <w:rFonts w:ascii="Times New Roman" w:hAnsi="Times New Roman"/>
          <w:i/>
          <w:sz w:val="24"/>
          <w:szCs w:val="24"/>
        </w:rPr>
        <w:t>нижней</w:t>
      </w:r>
      <w:proofErr w:type="gramEnd"/>
      <w:r w:rsidRPr="00DD0C2D">
        <w:rPr>
          <w:rFonts w:ascii="Times New Roman" w:hAnsi="Times New Roman"/>
          <w:i/>
          <w:sz w:val="24"/>
          <w:szCs w:val="24"/>
        </w:rPr>
        <w:t xml:space="preserve"> границы клетки</w:t>
      </w:r>
      <w:r>
        <w:rPr>
          <w:rFonts w:ascii="Times New Roman" w:hAnsi="Times New Roman"/>
          <w:i/>
          <w:sz w:val="24"/>
          <w:szCs w:val="24"/>
        </w:rPr>
        <w:t>:</w:t>
      </w:r>
      <w:r w:rsidRPr="00DD0C2D">
        <w:rPr>
          <w:rFonts w:ascii="Times New Roman" w:hAnsi="Times New Roman"/>
          <w:i/>
          <w:sz w:val="24"/>
          <w:szCs w:val="24"/>
        </w:rPr>
        <w:t xml:space="preserve"> треть справа, треть</w:t>
      </w:r>
      <w:r w:rsidRPr="00DD0C2D">
        <w:rPr>
          <w:rFonts w:ascii="Times New Roman" w:hAnsi="Times New Roman"/>
          <w:sz w:val="24"/>
          <w:szCs w:val="24"/>
        </w:rPr>
        <w:t xml:space="preserve"> слева, учатся находить</w:t>
      </w:r>
      <w:r>
        <w:rPr>
          <w:rFonts w:ascii="Times New Roman" w:hAnsi="Times New Roman"/>
          <w:sz w:val="24"/>
          <w:szCs w:val="24"/>
        </w:rPr>
        <w:t xml:space="preserve"> место расположения данных точек</w:t>
      </w:r>
      <w:r w:rsidRPr="00DD0C2D">
        <w:rPr>
          <w:rFonts w:ascii="Times New Roman" w:hAnsi="Times New Roman"/>
          <w:sz w:val="24"/>
          <w:szCs w:val="24"/>
        </w:rPr>
        <w:t xml:space="preserve"> и называть </w:t>
      </w:r>
      <w:r>
        <w:rPr>
          <w:rFonts w:ascii="Times New Roman" w:hAnsi="Times New Roman"/>
          <w:sz w:val="24"/>
          <w:szCs w:val="24"/>
        </w:rPr>
        <w:lastRenderedPageBreak/>
        <w:t xml:space="preserve">эти </w:t>
      </w:r>
      <w:r w:rsidRPr="00DD0C2D">
        <w:rPr>
          <w:rFonts w:ascii="Times New Roman" w:hAnsi="Times New Roman"/>
          <w:sz w:val="24"/>
          <w:szCs w:val="24"/>
        </w:rPr>
        <w:t>точки</w:t>
      </w:r>
      <w:r>
        <w:rPr>
          <w:rFonts w:ascii="Times New Roman" w:hAnsi="Times New Roman"/>
          <w:sz w:val="24"/>
          <w:szCs w:val="24"/>
        </w:rPr>
        <w:t>: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="00654CEA">
        <w:rPr>
          <w:rFonts w:ascii="Times New Roman" w:hAnsi="Times New Roman"/>
          <w:i/>
          <w:sz w:val="24"/>
          <w:szCs w:val="24"/>
        </w:rPr>
        <w:t xml:space="preserve">«Ставлю точку на </w:t>
      </w:r>
      <w:r w:rsidRPr="001F7775">
        <w:rPr>
          <w:rFonts w:ascii="Times New Roman" w:hAnsi="Times New Roman"/>
          <w:i/>
          <w:sz w:val="24"/>
          <w:szCs w:val="24"/>
        </w:rPr>
        <w:t>нижней границе клетки треть справа, на нижней границе клетки треть слева».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данной темы следует</w:t>
      </w:r>
      <w:r w:rsidRPr="00DD0C2D">
        <w:rPr>
          <w:rFonts w:ascii="Times New Roman" w:hAnsi="Times New Roman"/>
          <w:sz w:val="24"/>
          <w:szCs w:val="24"/>
        </w:rPr>
        <w:t xml:space="preserve"> проводит</w:t>
      </w:r>
      <w:r>
        <w:rPr>
          <w:rFonts w:ascii="Times New Roman" w:hAnsi="Times New Roman"/>
          <w:sz w:val="24"/>
          <w:szCs w:val="24"/>
        </w:rPr>
        <w:t>ь</w:t>
      </w:r>
      <w:r w:rsidR="00EE1F7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аналогично </w:t>
      </w:r>
      <w:r>
        <w:rPr>
          <w:rFonts w:ascii="Times New Roman" w:hAnsi="Times New Roman"/>
          <w:sz w:val="24"/>
          <w:szCs w:val="24"/>
        </w:rPr>
        <w:t>теме</w:t>
      </w:r>
      <w:r w:rsidR="00EE1F7D">
        <w:rPr>
          <w:rFonts w:ascii="Times New Roman" w:hAnsi="Times New Roman"/>
          <w:sz w:val="24"/>
          <w:szCs w:val="24"/>
        </w:rPr>
        <w:t xml:space="preserve"> 8.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этапе актуализации учащиеся повторяют положение точек на верхней границе, треть справа, треть слева. Для этого выполняют </w:t>
      </w:r>
      <w:r w:rsidRPr="008B7AAB">
        <w:rPr>
          <w:rFonts w:ascii="Times New Roman" w:hAnsi="Times New Roman"/>
          <w:i/>
          <w:sz w:val="24"/>
          <w:szCs w:val="24"/>
        </w:rPr>
        <w:t>задание № 1, стр.24</w:t>
      </w:r>
      <w:r w:rsidR="00654CEA">
        <w:rPr>
          <w:rFonts w:ascii="Times New Roman" w:hAnsi="Times New Roman"/>
          <w:i/>
          <w:sz w:val="24"/>
          <w:szCs w:val="24"/>
        </w:rPr>
        <w:t xml:space="preserve"> </w:t>
      </w:r>
      <w:r w:rsidR="00654CEA" w:rsidRPr="00654CEA">
        <w:rPr>
          <w:rFonts w:ascii="Times New Roman" w:hAnsi="Times New Roman"/>
          <w:sz w:val="24"/>
          <w:szCs w:val="24"/>
        </w:rPr>
        <w:t xml:space="preserve">с помощью демонстрации </w:t>
      </w:r>
      <w:r w:rsidR="00654CEA" w:rsidRPr="00654CEA">
        <w:rPr>
          <w:rFonts w:ascii="Times New Roman" w:hAnsi="Times New Roman"/>
          <w:bCs/>
          <w:sz w:val="24"/>
          <w:szCs w:val="24"/>
        </w:rPr>
        <w:t xml:space="preserve">квадрата 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9.1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F18CEE1" wp14:editId="75C57895">
                <wp:simplePos x="0" y="0"/>
                <wp:positionH relativeFrom="column">
                  <wp:posOffset>1809115</wp:posOffset>
                </wp:positionH>
                <wp:positionV relativeFrom="paragraph">
                  <wp:posOffset>92710</wp:posOffset>
                </wp:positionV>
                <wp:extent cx="1184275" cy="1267460"/>
                <wp:effectExtent l="0" t="0" r="15875" b="8890"/>
                <wp:wrapTight wrapText="bothSides">
                  <wp:wrapPolygon edited="0">
                    <wp:start x="5907" y="0"/>
                    <wp:lineTo x="0" y="325"/>
                    <wp:lineTo x="0" y="21427"/>
                    <wp:lineTo x="5907" y="21427"/>
                    <wp:lineTo x="7991" y="21427"/>
                    <wp:lineTo x="21542" y="21427"/>
                    <wp:lineTo x="21542" y="325"/>
                    <wp:lineTo x="15288" y="0"/>
                    <wp:lineTo x="5907" y="0"/>
                  </wp:wrapPolygon>
                </wp:wrapTight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1267460"/>
                          <a:chOff x="2730" y="2154"/>
                          <a:chExt cx="5669" cy="5940"/>
                        </a:xfrm>
                      </wpg:grpSpPr>
                      <wps:wsp>
                        <wps:cNvPr id="14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2730" y="2300"/>
                            <a:ext cx="5669" cy="5669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4443" y="2169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4488" y="7839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6432" y="7824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6387" y="2154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142.45pt;margin-top:7.3pt;width:93.25pt;height:99.8pt;z-index:-251606016" coordorigin="2730,2154" coordsize="5669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">
                <v:rect id="Прямоугольник 1" o:spid="_x0000_s1027" style="position:absolute;left:2730;top:2300;width:5669;height:5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ojMEA&#10;AADbAAAADwAAAGRycy9kb3ducmV2LnhtbERPyW7CMBC9I/EP1iBxA4dFUAIG0SLUXqFcuI3iIXEb&#10;j0NsQtqvryshcZunt85q09pSNFR741jBaJiAIM6cNpwrOH3uBy8gfEDWWDomBT/kYbPudlaYanfn&#10;AzXHkIsYwj5FBUUIVSqlzwqy6IeuIo7cxdUWQ4R1LnWN9xhuSzlOkpm0aDg2FFjRW0HZ9/FmFVyM&#10;mTQn+95Os/P863Wx+L3u3U6pfq/dLkEEasNT/HB/6Dh/Cv+/x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qIzBAAAA2wAAAA8AAAAAAAAAAAAAAAAAmAIAAGRycy9kb3du&#10;cmV2LnhtbFBLBQYAAAAABAAEAPUAAACGAwAAAAA=&#10;" filled="f" strokecolor="#385d8a" strokeweight="2pt"/>
                <v:oval id="Овал 8" o:spid="_x0000_s1028" style="position:absolute;left:4443;top:2169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zDb4A&#10;AADbAAAADwAAAGRycy9kb3ducmV2LnhtbERPzWoCMRC+F3yHMIK3mq2wUlajlKIi9lT1AYbNmF26&#10;mYTNqOvbm0Kht/n4fme5HnynbtSnNrCBt2kBirgOtmVn4Hzavr6DSoJssQtMBh6UYL0avSyxsuHO&#10;33Q7ilM5hFOFBhqRWGmd6oY8pmmIxJm7hN6jZNg7bXu853Df6VlRzLXHlnNDg5E+G6p/jldvIO5a&#10;e3G1HPzcurL4kk0sDxtjJuPhYwFKaJB/8Z97b/P8En5/yQfo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eMw2+AAAA2wAAAA8AAAAAAAAAAAAAAAAAmAIAAGRycy9kb3ducmV2&#10;LnhtbFBLBQYAAAAABAAEAPUAAACDAwAAAAA=&#10;" fillcolor="black" stroked="f" strokeweight="2pt"/>
                <v:oval id="Овал 8" o:spid="_x0000_s1029" style="position:absolute;left:4488;top:7839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aKL0A&#10;AADbAAAADwAAAGRycy9kb3ducmV2LnhtbERPzYrCMBC+L/gOYQRva6qgLNUoIirinlZ9gKEZ02Iz&#10;Cc2o9e03h4U9fnz/y3XvW/WkLjWBDUzGBSjiKtiGnYHrZf/5BSoJssU2MBl4U4L1avCxxNKGF//Q&#10;8yxO5RBOJRqoRWKpdapq8pjGIRJn7hY6j5Jh57Tt8JXDfaunRTHXHhvODTVG2tZU3c8PbyAeGntz&#10;lZz83LpZ8S27ODvtjBkN+80ClFAv/+I/99EamOb1+Uv+AXr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4VaKL0AAADbAAAADwAAAAAAAAAAAAAAAACYAgAAZHJzL2Rvd25yZXYu&#10;eG1sUEsFBgAAAAAEAAQA9QAAAIIDAAAAAA==&#10;" fillcolor="black" stroked="f" strokeweight="2pt"/>
                <v:oval id="Овал 8" o:spid="_x0000_s1030" style="position:absolute;left:6432;top:7824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/s8EA&#10;AADbAAAADwAAAGRycy9kb3ducmV2LnhtbESP3WoCMRSE7wt9h3AK3tWsgiKrUUpREb3y5wEOm2N2&#10;6eYkbE51fXtTKHg5zMw3zGLV+1bdqEtNYAOjYQGKuAq2YWfgct58zkAlQbbYBiYDD0qwWr6/LbC0&#10;4c5Hup3EqQzhVKKBWiSWWqeqJo9pGCJx9q6h8yhZdk7bDu8Z7ls9Loqp9thwXqgx0ndN1c/p1xuI&#10;28ZeXSV7P7VuUhxkHSf7tTGDj/5rDkqol1f4v72zBsYj+PuSf4B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/7PBAAAA2wAAAA8AAAAAAAAAAAAAAAAAmAIAAGRycy9kb3du&#10;cmV2LnhtbFBLBQYAAAAABAAEAPUAAACGAwAAAAA=&#10;" fillcolor="black" stroked="f" strokeweight="2pt"/>
                <v:oval id="Овал 8" o:spid="_x0000_s1031" style="position:absolute;left:6387;top:2154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5CL8A&#10;AADbAAAADwAAAGRycy9kb3ducmV2LnhtbERPzWoCMRC+F3yHMIK3mrWgtKtRRFTEnmp9gGEzZhc3&#10;k7CZ6vr2plDobT6+31mset+qG3WpCWxgMi5AEVfBNuwMnL93r++gkiBbbAOTgQclWC0HLwssbbjz&#10;F91O4lQO4VSigVokllqnqiaPaRwiceYuofMoGXZO2w7vOdy3+q0oZtpjw7mhxkibmqrr6ccbiPvG&#10;XlwlRz+zblp8yjZOj1tjRsN+PQcl1Mu/+M99sHn+B/z+kg/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0zkIvwAAANsAAAAPAAAAAAAAAAAAAAAAAJgCAABkcnMvZG93bnJl&#10;di54bWxQSwUGAAAAAAQABAD1AAAAhAMAAAAA&#10;" fillcolor="black" stroked="f" strokeweight="2pt"/>
                <w10:wrap type="tight"/>
              </v:group>
            </w:pict>
          </mc:Fallback>
        </mc:AlternateContent>
      </w: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5759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Выполняя данное задание, </w:t>
      </w:r>
      <w:r>
        <w:rPr>
          <w:rFonts w:ascii="Times New Roman" w:hAnsi="Times New Roman"/>
          <w:sz w:val="24"/>
          <w:szCs w:val="24"/>
        </w:rPr>
        <w:t>первоклассники</w:t>
      </w:r>
      <w:r w:rsidRPr="00DD0C2D">
        <w:rPr>
          <w:rFonts w:ascii="Times New Roman" w:hAnsi="Times New Roman"/>
          <w:sz w:val="24"/>
          <w:szCs w:val="24"/>
        </w:rPr>
        <w:t xml:space="preserve"> называют границы клеток, на которых стоят точки, определяют закономерность и исправляют ошибку в закономерности. </w:t>
      </w:r>
      <w:r w:rsidRPr="00DD0C2D">
        <w:rPr>
          <w:rFonts w:ascii="Times New Roman" w:hAnsi="Times New Roman"/>
          <w:sz w:val="24"/>
          <w:szCs w:val="24"/>
          <w:u w:val="single"/>
        </w:rPr>
        <w:t>Закономерность</w:t>
      </w:r>
      <w:r w:rsidRPr="00DD0C2D">
        <w:rPr>
          <w:rFonts w:ascii="Times New Roman" w:hAnsi="Times New Roman"/>
          <w:sz w:val="24"/>
          <w:szCs w:val="24"/>
        </w:rPr>
        <w:t xml:space="preserve">: все точки </w:t>
      </w:r>
      <w:r w:rsidRPr="00DD0C2D">
        <w:rPr>
          <w:rFonts w:ascii="Times New Roman" w:hAnsi="Times New Roman"/>
          <w:i/>
          <w:sz w:val="24"/>
          <w:szCs w:val="24"/>
        </w:rPr>
        <w:t xml:space="preserve">поочередно </w:t>
      </w:r>
      <w:r w:rsidRPr="00DD0C2D">
        <w:rPr>
          <w:rFonts w:ascii="Times New Roman" w:hAnsi="Times New Roman"/>
          <w:sz w:val="24"/>
          <w:szCs w:val="24"/>
        </w:rPr>
        <w:t xml:space="preserve">расположены </w:t>
      </w:r>
      <w:r w:rsidRPr="00DD0C2D">
        <w:rPr>
          <w:rFonts w:ascii="Times New Roman" w:hAnsi="Times New Roman"/>
          <w:i/>
          <w:sz w:val="24"/>
          <w:szCs w:val="24"/>
        </w:rPr>
        <w:t>на верхней границе</w:t>
      </w:r>
      <w:r w:rsidRPr="00DD0C2D">
        <w:rPr>
          <w:rFonts w:ascii="Times New Roman" w:hAnsi="Times New Roman"/>
          <w:sz w:val="24"/>
          <w:szCs w:val="24"/>
        </w:rPr>
        <w:t xml:space="preserve"> каждого квадрата </w:t>
      </w:r>
      <w:r w:rsidR="00654CEA">
        <w:rPr>
          <w:rFonts w:ascii="Times New Roman" w:hAnsi="Times New Roman"/>
          <w:i/>
          <w:sz w:val="24"/>
          <w:szCs w:val="24"/>
        </w:rPr>
        <w:t xml:space="preserve">– </w:t>
      </w:r>
      <w:r w:rsidRPr="00DD0C2D">
        <w:rPr>
          <w:rFonts w:ascii="Times New Roman" w:hAnsi="Times New Roman"/>
          <w:i/>
          <w:sz w:val="24"/>
          <w:szCs w:val="24"/>
        </w:rPr>
        <w:t xml:space="preserve">в первом квадрате на верхней границе, треть слева; во втором – на </w:t>
      </w:r>
      <w:r w:rsidR="00EE1F7D">
        <w:rPr>
          <w:rFonts w:ascii="Times New Roman" w:hAnsi="Times New Roman"/>
          <w:i/>
          <w:sz w:val="24"/>
          <w:szCs w:val="24"/>
        </w:rPr>
        <w:t xml:space="preserve">верхней границе, треть справа; </w:t>
      </w:r>
      <w:r w:rsidRPr="00DD0C2D">
        <w:rPr>
          <w:rFonts w:ascii="Times New Roman" w:hAnsi="Times New Roman"/>
          <w:i/>
          <w:sz w:val="24"/>
          <w:szCs w:val="24"/>
        </w:rPr>
        <w:t>в следующем квадрате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EE1F7D">
        <w:rPr>
          <w:rFonts w:ascii="Times New Roman" w:hAnsi="Times New Roman"/>
          <w:i/>
          <w:sz w:val="24"/>
          <w:szCs w:val="24"/>
        </w:rPr>
        <w:t>на верхней границе</w:t>
      </w:r>
      <w:r w:rsidRPr="00DD0C2D">
        <w:rPr>
          <w:rFonts w:ascii="Times New Roman" w:hAnsi="Times New Roman"/>
          <w:i/>
          <w:sz w:val="24"/>
          <w:szCs w:val="24"/>
        </w:rPr>
        <w:t>, треть справа; затем на верхней границе, треть слева и т. д.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Ошибка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четвертый и правый квадраты</w:t>
      </w:r>
      <w:r w:rsidRPr="00DD0C2D">
        <w:rPr>
          <w:rFonts w:ascii="Times New Roman" w:hAnsi="Times New Roman"/>
          <w:sz w:val="24"/>
          <w:szCs w:val="24"/>
        </w:rPr>
        <w:t xml:space="preserve"> надо поменять местами.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Определение мест</w:t>
      </w:r>
      <w:r>
        <w:rPr>
          <w:rFonts w:ascii="Times New Roman" w:hAnsi="Times New Roman"/>
          <w:sz w:val="24"/>
          <w:szCs w:val="24"/>
        </w:rPr>
        <w:t>а рас</w:t>
      </w:r>
      <w:r w:rsidRPr="00DD0C2D">
        <w:rPr>
          <w:rFonts w:ascii="Times New Roman" w:hAnsi="Times New Roman"/>
          <w:sz w:val="24"/>
          <w:szCs w:val="24"/>
        </w:rPr>
        <w:t xml:space="preserve">положения точек </w:t>
      </w:r>
      <w:r>
        <w:rPr>
          <w:rFonts w:ascii="Times New Roman" w:hAnsi="Times New Roman"/>
          <w:i/>
          <w:sz w:val="24"/>
          <w:szCs w:val="24"/>
        </w:rPr>
        <w:t xml:space="preserve">на нижней границе клетки – </w:t>
      </w:r>
      <w:r w:rsidRPr="00DD0C2D">
        <w:rPr>
          <w:rFonts w:ascii="Times New Roman" w:hAnsi="Times New Roman"/>
          <w:i/>
          <w:sz w:val="24"/>
          <w:szCs w:val="24"/>
        </w:rPr>
        <w:t xml:space="preserve">треть справа, треть слева </w:t>
      </w:r>
      <w:r w:rsidRPr="00DD0C2D">
        <w:rPr>
          <w:rFonts w:ascii="Times New Roman" w:hAnsi="Times New Roman"/>
          <w:sz w:val="24"/>
          <w:szCs w:val="24"/>
        </w:rPr>
        <w:t xml:space="preserve">аналогично </w:t>
      </w:r>
      <w:r>
        <w:rPr>
          <w:rFonts w:ascii="Times New Roman" w:hAnsi="Times New Roman"/>
          <w:sz w:val="24"/>
          <w:szCs w:val="24"/>
        </w:rPr>
        <w:t xml:space="preserve">определению </w:t>
      </w:r>
      <w:r w:rsidRPr="00DD0C2D">
        <w:rPr>
          <w:rFonts w:ascii="Times New Roman" w:hAnsi="Times New Roman"/>
          <w:sz w:val="24"/>
          <w:szCs w:val="24"/>
        </w:rPr>
        <w:t>местоположени</w:t>
      </w:r>
      <w:r>
        <w:rPr>
          <w:rFonts w:ascii="Times New Roman" w:hAnsi="Times New Roman"/>
          <w:sz w:val="24"/>
          <w:szCs w:val="24"/>
        </w:rPr>
        <w:t>я</w:t>
      </w:r>
      <w:r w:rsidRPr="00DD0C2D">
        <w:rPr>
          <w:rFonts w:ascii="Times New Roman" w:hAnsi="Times New Roman"/>
          <w:sz w:val="24"/>
          <w:szCs w:val="24"/>
        </w:rPr>
        <w:t xml:space="preserve"> точек </w:t>
      </w:r>
      <w:r>
        <w:rPr>
          <w:rFonts w:ascii="Times New Roman" w:hAnsi="Times New Roman"/>
          <w:i/>
          <w:sz w:val="24"/>
          <w:szCs w:val="24"/>
        </w:rPr>
        <w:t>на верхней границе клетки</w:t>
      </w:r>
      <w:r w:rsidRPr="00DD0C2D">
        <w:rPr>
          <w:rFonts w:ascii="Times New Roman" w:hAnsi="Times New Roman"/>
          <w:i/>
          <w:sz w:val="24"/>
          <w:szCs w:val="24"/>
        </w:rPr>
        <w:t xml:space="preserve">, поэтому </w:t>
      </w:r>
      <w:r w:rsidRPr="00DD0C2D">
        <w:rPr>
          <w:rFonts w:ascii="Times New Roman" w:hAnsi="Times New Roman"/>
          <w:sz w:val="24"/>
          <w:szCs w:val="24"/>
        </w:rPr>
        <w:t>скорее всего у уч</w:t>
      </w:r>
      <w:r w:rsidR="00EE1F7D">
        <w:rPr>
          <w:rFonts w:ascii="Times New Roman" w:hAnsi="Times New Roman"/>
          <w:sz w:val="24"/>
          <w:szCs w:val="24"/>
        </w:rPr>
        <w:t>ащихся не вызовет затруднения.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Открытие нового знания можно организовать в парах или группах при выполнении </w:t>
      </w:r>
      <w:r w:rsidRPr="008B7AAB">
        <w:rPr>
          <w:rFonts w:ascii="Times New Roman" w:hAnsi="Times New Roman"/>
          <w:i/>
          <w:sz w:val="24"/>
          <w:szCs w:val="24"/>
        </w:rPr>
        <w:t>задания № 2, стр. 24.</w:t>
      </w:r>
    </w:p>
    <w:p w:rsidR="0006322F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235017C5" wp14:editId="52ACA7E6">
            <wp:simplePos x="0" y="0"/>
            <wp:positionH relativeFrom="column">
              <wp:posOffset>1814195</wp:posOffset>
            </wp:positionH>
            <wp:positionV relativeFrom="paragraph">
              <wp:posOffset>33020</wp:posOffset>
            </wp:positionV>
            <wp:extent cx="1767840" cy="3382645"/>
            <wp:effectExtent l="0" t="7303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784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EA" w:rsidRP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вывешивает на доску </w:t>
      </w:r>
      <w:proofErr w:type="gramStart"/>
      <w:r w:rsidR="00654CEA" w:rsidRPr="00DD0C2D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>9</w:t>
      </w:r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>.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 xml:space="preserve">2 </w:t>
      </w:r>
      <w:r w:rsidR="00654CEA" w:rsidRPr="00654CEA">
        <w:rPr>
          <w:rFonts w:ascii="Times New Roman" w:hAnsi="Times New Roman"/>
          <w:sz w:val="24"/>
          <w:szCs w:val="24"/>
        </w:rPr>
        <w:t>эталон № 8 «</w:t>
      </w:r>
      <w:r w:rsidR="00654CEA" w:rsidRPr="00654CEA">
        <w:rPr>
          <w:rFonts w:ascii="Times New Roman" w:hAnsi="Times New Roman"/>
          <w:bCs/>
          <w:sz w:val="24"/>
          <w:szCs w:val="24"/>
        </w:rPr>
        <w:t>Точки на нижней границе клетки: треть справа, треть слева»</w:t>
      </w:r>
      <w:r w:rsidR="00654CEA">
        <w:rPr>
          <w:rFonts w:ascii="Times New Roman" w:hAnsi="Times New Roman"/>
          <w:bCs/>
          <w:sz w:val="24"/>
          <w:szCs w:val="24"/>
        </w:rPr>
        <w:t>.</w:t>
      </w:r>
      <w:r w:rsidR="00654CEA">
        <w:rPr>
          <w:rFonts w:ascii="Times New Roman" w:hAnsi="Times New Roman"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После чего учащиеся подчеркивают, что познакомились еще с двумя точками на нижней границе клетки и вклеивают </w:t>
      </w:r>
      <w:r w:rsidR="0006322F" w:rsidRPr="00DD0C2D">
        <w:rPr>
          <w:rFonts w:ascii="Times New Roman" w:hAnsi="Times New Roman"/>
          <w:i/>
          <w:sz w:val="24"/>
          <w:szCs w:val="24"/>
        </w:rPr>
        <w:t>эталон № 8 «</w:t>
      </w:r>
      <w:r w:rsidR="0006322F" w:rsidRPr="00DD0C2D">
        <w:rPr>
          <w:rFonts w:ascii="Times New Roman" w:hAnsi="Times New Roman"/>
          <w:bCs/>
          <w:i/>
          <w:sz w:val="24"/>
          <w:szCs w:val="24"/>
        </w:rPr>
        <w:t>Точки на нижней границе кле</w:t>
      </w:r>
      <w:r w:rsidR="0006322F">
        <w:rPr>
          <w:rFonts w:ascii="Times New Roman" w:hAnsi="Times New Roman"/>
          <w:bCs/>
          <w:i/>
          <w:sz w:val="24"/>
          <w:szCs w:val="24"/>
        </w:rPr>
        <w:t xml:space="preserve">тки: треть справа, треть слева» </w:t>
      </w:r>
      <w:r w:rsidR="0006322F">
        <w:rPr>
          <w:rFonts w:ascii="Times New Roman" w:hAnsi="Times New Roman"/>
          <w:sz w:val="24"/>
          <w:szCs w:val="24"/>
        </w:rPr>
        <w:t xml:space="preserve">в прописи </w:t>
      </w:r>
      <w:r w:rsidR="0006322F" w:rsidRPr="008B7AAB">
        <w:rPr>
          <w:rFonts w:ascii="Times New Roman" w:hAnsi="Times New Roman"/>
          <w:i/>
          <w:sz w:val="24"/>
          <w:szCs w:val="24"/>
        </w:rPr>
        <w:t>в задани</w:t>
      </w:r>
      <w:r w:rsidR="0006322F">
        <w:rPr>
          <w:rFonts w:ascii="Times New Roman" w:hAnsi="Times New Roman"/>
          <w:i/>
          <w:sz w:val="24"/>
          <w:szCs w:val="24"/>
        </w:rPr>
        <w:t>и</w:t>
      </w:r>
      <w:r w:rsidR="0006322F" w:rsidRPr="008B7AAB">
        <w:rPr>
          <w:rFonts w:ascii="Times New Roman" w:hAnsi="Times New Roman"/>
          <w:i/>
          <w:sz w:val="24"/>
          <w:szCs w:val="24"/>
        </w:rPr>
        <w:t xml:space="preserve"> № 3, стр. 24</w:t>
      </w:r>
      <w:r w:rsidR="0006322F">
        <w:rPr>
          <w:rFonts w:ascii="Times New Roman" w:hAnsi="Times New Roman"/>
          <w:i/>
          <w:sz w:val="24"/>
          <w:szCs w:val="24"/>
        </w:rPr>
        <w:t>.</w:t>
      </w: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Pr="00DD0C2D" w:rsidRDefault="005759D8" w:rsidP="00654CE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8B7AAB">
        <w:rPr>
          <w:rFonts w:ascii="Times New Roman" w:hAnsi="Times New Roman"/>
          <w:i/>
          <w:sz w:val="24"/>
          <w:szCs w:val="24"/>
        </w:rPr>
        <w:t>Задание № 4 на стр. 25</w:t>
      </w:r>
      <w:r w:rsidRPr="00DD0C2D">
        <w:rPr>
          <w:rFonts w:ascii="Times New Roman" w:hAnsi="Times New Roman"/>
          <w:sz w:val="24"/>
          <w:szCs w:val="24"/>
        </w:rPr>
        <w:t xml:space="preserve"> учащиеся выполняют </w:t>
      </w:r>
      <w:r>
        <w:rPr>
          <w:rFonts w:ascii="Times New Roman" w:hAnsi="Times New Roman"/>
          <w:sz w:val="24"/>
          <w:szCs w:val="24"/>
        </w:rPr>
        <w:t xml:space="preserve">все </w:t>
      </w:r>
      <w:r w:rsidRPr="00DD0C2D">
        <w:rPr>
          <w:rFonts w:ascii="Times New Roman" w:hAnsi="Times New Roman"/>
          <w:sz w:val="24"/>
          <w:szCs w:val="24"/>
        </w:rPr>
        <w:t>вместе, проговаривая вслух, хором мест</w:t>
      </w:r>
      <w:r>
        <w:rPr>
          <w:rFonts w:ascii="Times New Roman" w:hAnsi="Times New Roman"/>
          <w:sz w:val="24"/>
          <w:szCs w:val="24"/>
        </w:rPr>
        <w:t>а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</w:t>
      </w:r>
      <w:r w:rsidRPr="00DD0C2D">
        <w:rPr>
          <w:rFonts w:ascii="Times New Roman" w:hAnsi="Times New Roman"/>
          <w:sz w:val="24"/>
          <w:szCs w:val="24"/>
        </w:rPr>
        <w:t>положения точки, которую учащиеся ставят в клетке. На данном этапе при проговаривании ученики могут опираться на образец проговаривания мест</w:t>
      </w:r>
      <w:r>
        <w:rPr>
          <w:rFonts w:ascii="Times New Roman" w:hAnsi="Times New Roman"/>
          <w:sz w:val="24"/>
          <w:szCs w:val="24"/>
        </w:rPr>
        <w:t>а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</w:t>
      </w:r>
      <w:r w:rsidRPr="00DD0C2D">
        <w:rPr>
          <w:rFonts w:ascii="Times New Roman" w:hAnsi="Times New Roman"/>
          <w:sz w:val="24"/>
          <w:szCs w:val="24"/>
        </w:rPr>
        <w:t xml:space="preserve">положения точек, который представлен в этом же </w:t>
      </w:r>
      <w:r>
        <w:rPr>
          <w:rFonts w:ascii="Times New Roman" w:hAnsi="Times New Roman"/>
          <w:sz w:val="24"/>
          <w:szCs w:val="24"/>
        </w:rPr>
        <w:t>задании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«Ставлю точку на нижней границе клетки, треть справа»</w:t>
      </w:r>
      <w:r w:rsidR="00EE1F7D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4E6FD0">
        <w:rPr>
          <w:rFonts w:ascii="Times New Roman" w:hAnsi="Times New Roman"/>
          <w:i/>
          <w:sz w:val="24"/>
          <w:szCs w:val="24"/>
        </w:rPr>
        <w:t>Задания 5 – 7, стр. 25</w:t>
      </w:r>
      <w:r w:rsidRPr="00DD0C2D">
        <w:rPr>
          <w:rFonts w:ascii="Times New Roman" w:hAnsi="Times New Roman"/>
          <w:sz w:val="24"/>
          <w:szCs w:val="24"/>
        </w:rPr>
        <w:t xml:space="preserve"> выполняются аналогично. Перед выполнением учащиес</w:t>
      </w:r>
      <w:r w:rsidR="00EE1F7D">
        <w:rPr>
          <w:rFonts w:ascii="Times New Roman" w:hAnsi="Times New Roman"/>
          <w:sz w:val="24"/>
          <w:szCs w:val="24"/>
        </w:rPr>
        <w:t xml:space="preserve">я объясняют, какое задание они </w:t>
      </w:r>
      <w:r w:rsidRPr="00DD0C2D">
        <w:rPr>
          <w:rFonts w:ascii="Times New Roman" w:hAnsi="Times New Roman"/>
          <w:sz w:val="24"/>
          <w:szCs w:val="24"/>
        </w:rPr>
        <w:t>будут выполнять и, опираясь на условные обозначения рядом с упражнением, определяют, каким способ</w:t>
      </w:r>
      <w:r w:rsidR="00EE1F7D">
        <w:rPr>
          <w:rFonts w:ascii="Times New Roman" w:hAnsi="Times New Roman"/>
          <w:sz w:val="24"/>
          <w:szCs w:val="24"/>
        </w:rPr>
        <w:t>ом они будут выполнять задание.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заключение занятия учащиеся отмечают, что они сделали еще один шаг на пути к правиль</w:t>
      </w:r>
      <w:r w:rsidR="00EE1F7D">
        <w:rPr>
          <w:rFonts w:ascii="Times New Roman" w:eastAsia="Times New Roman" w:hAnsi="Times New Roman"/>
          <w:sz w:val="24"/>
          <w:szCs w:val="24"/>
          <w:lang w:eastAsia="ru-RU"/>
        </w:rPr>
        <w:t xml:space="preserve">ному и красивому письму цифр –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они научились называть и ставить точки на нижней границе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клетки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«треть справа», «треть слева».</w:t>
      </w:r>
    </w:p>
    <w:p w:rsidR="0006322F" w:rsidRPr="000A192D" w:rsidRDefault="000A192D" w:rsidP="000A256A">
      <w:pPr>
        <w:spacing w:before="24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ТЕМА 10. ЗНАКОМИМСЯ С ТОЧКАМИ.</w:t>
      </w:r>
      <w:r w:rsidR="007C57AD">
        <w:rPr>
          <w:rFonts w:ascii="Times New Roman" w:hAnsi="Times New Roman"/>
          <w:b/>
          <w:color w:val="0070C0"/>
          <w:sz w:val="24"/>
          <w:szCs w:val="24"/>
        </w:rPr>
        <w:t xml:space="preserve"> ТОЧКИ В ЦЕНТРЕ И УГЛАХ КЛЕТКИ.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2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7C57A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 учащихся с понятием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центр клетки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 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положение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ек </w:t>
      </w:r>
      <w:r w:rsidRPr="000039FE">
        <w:rPr>
          <w:rFonts w:ascii="Times New Roman" w:eastAsia="Times New Roman" w:hAnsi="Times New Roman"/>
          <w:i/>
          <w:sz w:val="24"/>
          <w:szCs w:val="24"/>
          <w:lang w:eastAsia="ru-RU"/>
        </w:rPr>
        <w:t>в центре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и </w:t>
      </w:r>
      <w:r w:rsidRPr="000039FE">
        <w:rPr>
          <w:rFonts w:ascii="Times New Roman" w:eastAsia="Times New Roman" w:hAnsi="Times New Roman"/>
          <w:i/>
          <w:sz w:val="24"/>
          <w:szCs w:val="24"/>
          <w:lang w:eastAsia="ru-RU"/>
        </w:rPr>
        <w:t>углах клетки: верхнем правом, верхнем левом, нижнем правом, нижнем ле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научить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ставить точку 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центре и 4-х углах клетки.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06322F" w:rsidRPr="000039FE" w:rsidRDefault="0006322F" w:rsidP="000A256A">
      <w:pPr>
        <w:numPr>
          <w:ilvl w:val="0"/>
          <w:numId w:val="2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Default="00066318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sz w:val="24"/>
          <w:szCs w:val="24"/>
        </w:rPr>
        <w:t xml:space="preserve"> – 10.1</w:t>
      </w:r>
      <w:r w:rsidR="0006322F"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Квадрат, разделенный </w:t>
      </w:r>
      <w:r w:rsidR="007C57AD">
        <w:rPr>
          <w:rFonts w:ascii="Times New Roman" w:hAnsi="Times New Roman"/>
          <w:sz w:val="24"/>
          <w:szCs w:val="24"/>
        </w:rPr>
        <w:t>пунктирными</w:t>
      </w:r>
      <w:r w:rsidR="0006322F" w:rsidRPr="00DD0C2D">
        <w:rPr>
          <w:rFonts w:ascii="Times New Roman" w:hAnsi="Times New Roman"/>
          <w:sz w:val="24"/>
          <w:szCs w:val="24"/>
        </w:rPr>
        <w:t xml:space="preserve"> линиями на четыре квадрата, точка пересечения линий (</w:t>
      </w:r>
      <w:r w:rsidR="0006322F" w:rsidRPr="00DD0C2D">
        <w:rPr>
          <w:rFonts w:ascii="Times New Roman" w:hAnsi="Times New Roman"/>
          <w:i/>
          <w:sz w:val="24"/>
          <w:szCs w:val="24"/>
        </w:rPr>
        <w:t>центр квадрата</w:t>
      </w:r>
      <w:r w:rsidR="0006322F" w:rsidRPr="00DD0C2D">
        <w:rPr>
          <w:rFonts w:ascii="Times New Roman" w:hAnsi="Times New Roman"/>
          <w:sz w:val="24"/>
          <w:szCs w:val="24"/>
        </w:rPr>
        <w:t>) обозначена точкой</w:t>
      </w:r>
      <w:r w:rsidR="001E6460">
        <w:rPr>
          <w:rFonts w:ascii="Times New Roman" w:hAnsi="Times New Roman"/>
          <w:sz w:val="24"/>
          <w:szCs w:val="24"/>
        </w:rPr>
        <w:t xml:space="preserve"> (по количеству групп)</w:t>
      </w:r>
      <w:r w:rsidR="0006322F" w:rsidRPr="00DD0C2D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10.</w:t>
      </w:r>
      <w:r w:rsidR="00066318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9 «Точки в центре и углах клетки».</w:t>
      </w:r>
    </w:p>
    <w:p w:rsidR="001E6460" w:rsidRPr="000A192D" w:rsidRDefault="000A192D" w:rsidP="000A192D">
      <w:pPr>
        <w:spacing w:before="24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10.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начале занятия учитель может предложить ученикам выполнить разминку для рук, что поможет учащимся </w:t>
      </w:r>
      <w:r>
        <w:rPr>
          <w:rFonts w:ascii="Times New Roman" w:hAnsi="Times New Roman"/>
          <w:sz w:val="24"/>
          <w:szCs w:val="24"/>
        </w:rPr>
        <w:t>настроиться</w:t>
      </w:r>
      <w:r w:rsidRPr="00DD0C2D">
        <w:rPr>
          <w:rFonts w:ascii="Times New Roman" w:hAnsi="Times New Roman"/>
          <w:sz w:val="24"/>
          <w:szCs w:val="24"/>
        </w:rPr>
        <w:t xml:space="preserve"> на занятие</w:t>
      </w:r>
      <w:r>
        <w:rPr>
          <w:rFonts w:ascii="Times New Roman" w:hAnsi="Times New Roman"/>
          <w:sz w:val="24"/>
          <w:szCs w:val="24"/>
        </w:rPr>
        <w:t xml:space="preserve"> по каллиграфии</w:t>
      </w:r>
      <w:r w:rsidRPr="00DD0C2D">
        <w:rPr>
          <w:rFonts w:ascii="Times New Roman" w:hAnsi="Times New Roman"/>
          <w:sz w:val="24"/>
          <w:szCs w:val="24"/>
        </w:rPr>
        <w:t xml:space="preserve">. Для разминки учитель может использовать любое стихотворение, подходящее для действий с пальчиками. </w:t>
      </w:r>
      <w:proofErr w:type="gramStart"/>
      <w:r w:rsidRPr="00DD0C2D">
        <w:rPr>
          <w:rFonts w:ascii="Times New Roman" w:hAnsi="Times New Roman"/>
          <w:sz w:val="24"/>
          <w:szCs w:val="24"/>
        </w:rPr>
        <w:t xml:space="preserve">Например, </w:t>
      </w:r>
      <w:r w:rsidRPr="00C520DC">
        <w:rPr>
          <w:rFonts w:ascii="Times New Roman" w:hAnsi="Times New Roman"/>
          <w:i/>
          <w:sz w:val="24"/>
          <w:szCs w:val="24"/>
        </w:rPr>
        <w:t>«Пальчики уснули, в кулачок свернулись: раз, два, три, четыре, пять – захотели поиграть!».</w:t>
      </w:r>
      <w:proofErr w:type="gramEnd"/>
      <w:r w:rsidRPr="00DD0C2D">
        <w:rPr>
          <w:rFonts w:ascii="Times New Roman" w:hAnsi="Times New Roman"/>
          <w:sz w:val="24"/>
          <w:szCs w:val="24"/>
        </w:rPr>
        <w:t xml:space="preserve"> Затем выполнить действия с пальчиками, «пальчики побежали», «пальчики здороваются» и т. д.» В заключение разминки можно предложить учащимся размять пальчики, «посекретничать» с каждым пальчиком, пошептать: «Помогай мне</w:t>
      </w:r>
      <w:r w:rsidR="00756B2F">
        <w:rPr>
          <w:rFonts w:ascii="Times New Roman" w:hAnsi="Times New Roman"/>
          <w:sz w:val="24"/>
          <w:szCs w:val="24"/>
        </w:rPr>
        <w:t xml:space="preserve"> писать правильно и красиво».</w:t>
      </w:r>
    </w:p>
    <w:p w:rsidR="0006322F" w:rsidRPr="002C075E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этапе </w:t>
      </w:r>
      <w:r>
        <w:rPr>
          <w:rFonts w:ascii="Times New Roman" w:hAnsi="Times New Roman"/>
          <w:sz w:val="24"/>
          <w:szCs w:val="24"/>
        </w:rPr>
        <w:t xml:space="preserve">актуализации знаний учитель открывает на доске </w:t>
      </w:r>
      <w:r w:rsidRPr="009153C3">
        <w:rPr>
          <w:rFonts w:ascii="Times New Roman" w:hAnsi="Times New Roman"/>
          <w:b/>
          <w:i/>
          <w:sz w:val="24"/>
          <w:szCs w:val="24"/>
        </w:rPr>
        <w:t xml:space="preserve">эталоны </w:t>
      </w:r>
      <w:r w:rsidR="00756B2F">
        <w:rPr>
          <w:rFonts w:ascii="Times New Roman" w:hAnsi="Times New Roman"/>
          <w:b/>
          <w:i/>
          <w:sz w:val="24"/>
          <w:szCs w:val="24"/>
        </w:rPr>
        <w:t xml:space="preserve">(Э) </w:t>
      </w:r>
      <w:r w:rsidRPr="009153C3">
        <w:rPr>
          <w:rFonts w:ascii="Times New Roman" w:hAnsi="Times New Roman"/>
          <w:b/>
          <w:i/>
          <w:sz w:val="24"/>
          <w:szCs w:val="24"/>
        </w:rPr>
        <w:t>№ 5 – 8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9153C3">
        <w:rPr>
          <w:rFonts w:ascii="Times New Roman" w:hAnsi="Times New Roman"/>
          <w:sz w:val="24"/>
          <w:szCs w:val="24"/>
        </w:rPr>
        <w:t>Опираясь на данные эталоны, учащиеся</w:t>
      </w:r>
      <w:r w:rsidRPr="00DD0C2D">
        <w:rPr>
          <w:rFonts w:ascii="Times New Roman" w:hAnsi="Times New Roman"/>
          <w:sz w:val="24"/>
          <w:szCs w:val="24"/>
        </w:rPr>
        <w:t xml:space="preserve"> вспоминают и называют </w:t>
      </w:r>
      <w:r w:rsidRPr="002C075E">
        <w:rPr>
          <w:rFonts w:ascii="Times New Roman" w:hAnsi="Times New Roman"/>
          <w:i/>
          <w:sz w:val="24"/>
          <w:szCs w:val="24"/>
        </w:rPr>
        <w:t>границы клетки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3C3">
        <w:rPr>
          <w:rFonts w:ascii="Times New Roman" w:hAnsi="Times New Roman"/>
          <w:b/>
          <w:sz w:val="24"/>
          <w:szCs w:val="24"/>
        </w:rPr>
        <w:t>(</w:t>
      </w:r>
      <w:r w:rsidRPr="009153C3">
        <w:rPr>
          <w:rFonts w:ascii="Times New Roman" w:hAnsi="Times New Roman"/>
          <w:b/>
          <w:i/>
          <w:sz w:val="24"/>
          <w:szCs w:val="24"/>
        </w:rPr>
        <w:t>Э 5)</w:t>
      </w:r>
      <w:r w:rsidRPr="00DD0C2D">
        <w:rPr>
          <w:rFonts w:ascii="Times New Roman" w:hAnsi="Times New Roman"/>
          <w:sz w:val="24"/>
          <w:szCs w:val="24"/>
        </w:rPr>
        <w:t>, мес</w:t>
      </w:r>
      <w:r>
        <w:rPr>
          <w:rFonts w:ascii="Times New Roman" w:hAnsi="Times New Roman"/>
          <w:sz w:val="24"/>
          <w:szCs w:val="24"/>
        </w:rPr>
        <w:t xml:space="preserve">та </w:t>
      </w:r>
      <w:r w:rsidRPr="00DD0C2D">
        <w:rPr>
          <w:rFonts w:ascii="Times New Roman" w:hAnsi="Times New Roman"/>
          <w:sz w:val="24"/>
          <w:szCs w:val="24"/>
        </w:rPr>
        <w:t>расположения точек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 xml:space="preserve">на середине границ клетки </w:t>
      </w:r>
      <w:r w:rsidRPr="009153C3">
        <w:rPr>
          <w:rFonts w:ascii="Times New Roman" w:hAnsi="Times New Roman"/>
          <w:b/>
          <w:i/>
          <w:sz w:val="24"/>
          <w:szCs w:val="24"/>
        </w:rPr>
        <w:t>(Э 6)</w:t>
      </w:r>
      <w:r w:rsidRPr="009153C3">
        <w:rPr>
          <w:rFonts w:ascii="Times New Roman" w:hAnsi="Times New Roman"/>
          <w:b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2C075E">
        <w:rPr>
          <w:rFonts w:ascii="Times New Roman" w:hAnsi="Times New Roman"/>
          <w:i/>
          <w:sz w:val="24"/>
          <w:szCs w:val="24"/>
        </w:rPr>
        <w:t>на одной трети справа и слева на верхней и нижней границах</w:t>
      </w:r>
      <w:r>
        <w:rPr>
          <w:rFonts w:ascii="Times New Roman" w:hAnsi="Times New Roman"/>
          <w:i/>
          <w:sz w:val="24"/>
          <w:szCs w:val="24"/>
        </w:rPr>
        <w:t xml:space="preserve"> клетки </w:t>
      </w:r>
      <w:r w:rsidRPr="009153C3">
        <w:rPr>
          <w:rFonts w:ascii="Times New Roman" w:hAnsi="Times New Roman"/>
          <w:b/>
          <w:i/>
          <w:sz w:val="24"/>
          <w:szCs w:val="24"/>
        </w:rPr>
        <w:t>(Э 7 – 8).</w:t>
      </w:r>
      <w:proofErr w:type="gramEnd"/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Открытые э</w:t>
      </w:r>
      <w:r w:rsidRPr="00DD0C2D">
        <w:rPr>
          <w:rFonts w:ascii="Times New Roman" w:hAnsi="Times New Roman"/>
          <w:sz w:val="24"/>
          <w:szCs w:val="24"/>
        </w:rPr>
        <w:t xml:space="preserve">талоны </w:t>
      </w:r>
      <w:r>
        <w:rPr>
          <w:rFonts w:ascii="Times New Roman" w:hAnsi="Times New Roman"/>
          <w:sz w:val="24"/>
          <w:szCs w:val="24"/>
        </w:rPr>
        <w:t>позволяют не только</w:t>
      </w:r>
      <w:r w:rsidRPr="00DD0C2D">
        <w:rPr>
          <w:rFonts w:ascii="Times New Roman" w:hAnsi="Times New Roman"/>
          <w:sz w:val="24"/>
          <w:szCs w:val="24"/>
        </w:rPr>
        <w:t xml:space="preserve"> повторить </w:t>
      </w:r>
      <w:r>
        <w:rPr>
          <w:rFonts w:ascii="Times New Roman" w:hAnsi="Times New Roman"/>
          <w:sz w:val="24"/>
          <w:szCs w:val="24"/>
        </w:rPr>
        <w:t>их содержание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как словесно, </w:t>
      </w:r>
      <w:r w:rsidRPr="00DD0C2D">
        <w:rPr>
          <w:rFonts w:ascii="Times New Roman" w:hAnsi="Times New Roman"/>
          <w:sz w:val="24"/>
          <w:szCs w:val="24"/>
        </w:rPr>
        <w:t xml:space="preserve">так и </w:t>
      </w:r>
      <w:r>
        <w:rPr>
          <w:rFonts w:ascii="Times New Roman" w:hAnsi="Times New Roman"/>
          <w:sz w:val="24"/>
          <w:szCs w:val="24"/>
        </w:rPr>
        <w:t>зрительно, но</w:t>
      </w:r>
      <w:r w:rsidRPr="00DD0C2D">
        <w:rPr>
          <w:rFonts w:ascii="Times New Roman" w:hAnsi="Times New Roman"/>
          <w:sz w:val="24"/>
          <w:szCs w:val="24"/>
        </w:rPr>
        <w:t xml:space="preserve"> и обеспечить психологическую ком</w:t>
      </w:r>
      <w:r w:rsidR="00776B5E">
        <w:rPr>
          <w:rFonts w:ascii="Times New Roman" w:hAnsi="Times New Roman"/>
          <w:sz w:val="24"/>
          <w:szCs w:val="24"/>
        </w:rPr>
        <w:t>фортность для каждого ученика.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При выполнении </w:t>
      </w:r>
      <w:r w:rsidRPr="00744BC2">
        <w:rPr>
          <w:rFonts w:ascii="Times New Roman" w:hAnsi="Times New Roman"/>
          <w:i/>
          <w:sz w:val="24"/>
          <w:szCs w:val="24"/>
        </w:rPr>
        <w:t>задания № 1, стр.27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прописей ученики называют места </w:t>
      </w:r>
      <w:r w:rsidRPr="00DD0C2D">
        <w:rPr>
          <w:rFonts w:ascii="Times New Roman" w:hAnsi="Times New Roman"/>
          <w:sz w:val="24"/>
          <w:szCs w:val="24"/>
        </w:rPr>
        <w:t>расположени</w:t>
      </w:r>
      <w:r>
        <w:rPr>
          <w:rFonts w:ascii="Times New Roman" w:hAnsi="Times New Roman"/>
          <w:sz w:val="24"/>
          <w:szCs w:val="24"/>
        </w:rPr>
        <w:t>я</w:t>
      </w:r>
      <w:r w:rsidRPr="00DD0C2D">
        <w:rPr>
          <w:rFonts w:ascii="Times New Roman" w:hAnsi="Times New Roman"/>
          <w:sz w:val="24"/>
          <w:szCs w:val="24"/>
        </w:rPr>
        <w:t xml:space="preserve"> точек на нижней границе клетки, определяют закономерность и испр</w:t>
      </w:r>
      <w:r w:rsidR="00756B2F">
        <w:rPr>
          <w:rFonts w:ascii="Times New Roman" w:hAnsi="Times New Roman"/>
          <w:sz w:val="24"/>
          <w:szCs w:val="24"/>
        </w:rPr>
        <w:t>авляют ошибку в закономерности.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Закономерность</w:t>
      </w:r>
      <w:r w:rsidRPr="00DD0C2D">
        <w:rPr>
          <w:rFonts w:ascii="Times New Roman" w:hAnsi="Times New Roman"/>
          <w:sz w:val="24"/>
          <w:szCs w:val="24"/>
        </w:rPr>
        <w:t>:</w:t>
      </w:r>
      <w:r w:rsidRPr="00DD0C2D">
        <w:rPr>
          <w:rFonts w:ascii="Times New Roman" w:hAnsi="Times New Roman"/>
          <w:i/>
          <w:sz w:val="24"/>
          <w:szCs w:val="24"/>
        </w:rPr>
        <w:t xml:space="preserve"> все точки поочередно расположены на нижней границе каждого квадрата –  в первом квадрате на нижней границе, треть справа; во втором – на нижней границе, треть слева;  в следующем квадрате – на нижней границе</w:t>
      </w:r>
      <w:proofErr w:type="gramStart"/>
      <w:r w:rsidRPr="00DD0C2D">
        <w:rPr>
          <w:rFonts w:ascii="Times New Roman" w:hAnsi="Times New Roman"/>
          <w:i/>
          <w:sz w:val="24"/>
          <w:szCs w:val="24"/>
        </w:rPr>
        <w:t xml:space="preserve"> ,</w:t>
      </w:r>
      <w:proofErr w:type="gramEnd"/>
      <w:r w:rsidRPr="00DD0C2D">
        <w:rPr>
          <w:rFonts w:ascii="Times New Roman" w:hAnsi="Times New Roman"/>
          <w:i/>
          <w:sz w:val="24"/>
          <w:szCs w:val="24"/>
        </w:rPr>
        <w:t xml:space="preserve"> треть справа; затем на верхней границе, треть слева и т. д.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Ошибка</w:t>
      </w:r>
      <w:r w:rsidRPr="00DD0C2D">
        <w:rPr>
          <w:rFonts w:ascii="Times New Roman" w:hAnsi="Times New Roman"/>
          <w:sz w:val="24"/>
          <w:szCs w:val="24"/>
        </w:rPr>
        <w:t>:</w:t>
      </w:r>
      <w:r w:rsidRPr="00DD0C2D">
        <w:rPr>
          <w:rFonts w:ascii="Times New Roman" w:hAnsi="Times New Roman"/>
          <w:i/>
          <w:sz w:val="24"/>
          <w:szCs w:val="24"/>
        </w:rPr>
        <w:t xml:space="preserve"> в шестом квадрате надо поставить точку на нижней границе треть слева.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744BC2">
        <w:rPr>
          <w:rFonts w:ascii="Times New Roman" w:hAnsi="Times New Roman"/>
          <w:i/>
          <w:sz w:val="24"/>
          <w:szCs w:val="24"/>
        </w:rPr>
        <w:t>Задание № 2 стр. 27</w:t>
      </w:r>
      <w:r w:rsidRPr="00DD0C2D">
        <w:rPr>
          <w:rFonts w:ascii="Times New Roman" w:hAnsi="Times New Roman"/>
          <w:sz w:val="24"/>
          <w:szCs w:val="24"/>
        </w:rPr>
        <w:t xml:space="preserve"> сначала можно предложить учащимся для индивидуального задания – </w:t>
      </w:r>
      <w:r w:rsidRPr="00DD0C2D">
        <w:rPr>
          <w:rFonts w:ascii="Times New Roman" w:hAnsi="Times New Roman"/>
          <w:i/>
          <w:sz w:val="24"/>
          <w:szCs w:val="24"/>
        </w:rPr>
        <w:t>попробуйте назвать места расположения точек.</w:t>
      </w:r>
    </w:p>
    <w:p w:rsidR="0006322F" w:rsidRPr="00B91337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Возможный</w:t>
      </w:r>
      <w:r w:rsidRPr="00A43DBA">
        <w:rPr>
          <w:rFonts w:ascii="Times New Roman" w:hAnsi="Times New Roman"/>
          <w:sz w:val="24"/>
          <w:szCs w:val="24"/>
          <w:u w:val="single"/>
        </w:rPr>
        <w:t xml:space="preserve"> вариант </w:t>
      </w:r>
      <w:r>
        <w:rPr>
          <w:rFonts w:ascii="Times New Roman" w:hAnsi="Times New Roman"/>
          <w:sz w:val="24"/>
          <w:szCs w:val="24"/>
          <w:u w:val="single"/>
        </w:rPr>
        <w:t xml:space="preserve">фиксации индивидуального затруднения, определения причины затруднения и постановки цели деятельности учащимися </w:t>
      </w:r>
      <w:r w:rsidRPr="00B91337">
        <w:rPr>
          <w:rFonts w:ascii="Times New Roman" w:hAnsi="Times New Roman"/>
          <w:sz w:val="24"/>
          <w:szCs w:val="24"/>
        </w:rPr>
        <w:t>(при условии</w:t>
      </w:r>
      <w:r>
        <w:rPr>
          <w:rFonts w:ascii="Times New Roman" w:hAnsi="Times New Roman"/>
          <w:sz w:val="24"/>
          <w:szCs w:val="24"/>
        </w:rPr>
        <w:t xml:space="preserve">, если учитель </w:t>
      </w:r>
      <w:r>
        <w:rPr>
          <w:rFonts w:ascii="Times New Roman" w:hAnsi="Times New Roman"/>
          <w:sz w:val="24"/>
          <w:szCs w:val="24"/>
        </w:rPr>
        <w:lastRenderedPageBreak/>
        <w:t>работает в технологии деятельностного метода и проводит заняти</w:t>
      </w:r>
      <w:r w:rsidR="00776B5E">
        <w:rPr>
          <w:rFonts w:ascii="Times New Roman" w:hAnsi="Times New Roman"/>
          <w:sz w:val="24"/>
          <w:szCs w:val="24"/>
        </w:rPr>
        <w:t>я по курсу «Мир деятельности»).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A43DBA">
        <w:rPr>
          <w:rFonts w:ascii="Times New Roman" w:hAnsi="Times New Roman"/>
          <w:i/>
          <w:sz w:val="24"/>
          <w:szCs w:val="24"/>
        </w:rPr>
        <w:t>В результате выполнения задания ученики под руководством учителя фиксируют свои затруднения: «Я пока не могу назвать место расположения точек в квадратах» или «Я пока не могу доказать, что я правильно назвал место расположения точек в клетках».  Учитель помогает определить причину: «Я не знаю, как назвать места расположения точек в квадратах. У меня нет эталона с такими точками». Таким образом, первоклассники уже на данном этапе обучения смогут сами поставить свою, личностно значимую цель: «Узнать места расположения точек в квадратах, составить эталон».</w:t>
      </w:r>
    </w:p>
    <w:p w:rsidR="003A6FF5" w:rsidRDefault="00776B5E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Открытие </w:t>
      </w:r>
      <w:r w:rsidR="0006322F">
        <w:rPr>
          <w:rFonts w:ascii="Times New Roman" w:hAnsi="Times New Roman"/>
          <w:sz w:val="24"/>
          <w:szCs w:val="24"/>
        </w:rPr>
        <w:t xml:space="preserve">нового знания можно организовать в группах. Для этого необходимо подготовить раздаточный материал для работы каждой группы </w:t>
      </w:r>
      <w:r w:rsidR="0006322F" w:rsidRPr="007035CE">
        <w:rPr>
          <w:rFonts w:ascii="Times New Roman" w:hAnsi="Times New Roman"/>
          <w:sz w:val="24"/>
          <w:szCs w:val="24"/>
        </w:rPr>
        <w:t>(</w:t>
      </w:r>
      <w:proofErr w:type="gramStart"/>
      <w:r w:rsidR="0006322F" w:rsidRPr="007035CE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7035CE">
        <w:rPr>
          <w:rFonts w:ascii="Times New Roman" w:hAnsi="Times New Roman"/>
          <w:b/>
          <w:bCs/>
          <w:i/>
          <w:sz w:val="24"/>
          <w:szCs w:val="24"/>
        </w:rPr>
        <w:t xml:space="preserve"> – 10.</w:t>
      </w:r>
      <w:r w:rsidR="00066318">
        <w:rPr>
          <w:rFonts w:ascii="Times New Roman" w:hAnsi="Times New Roman"/>
          <w:b/>
          <w:bCs/>
          <w:i/>
          <w:sz w:val="24"/>
          <w:szCs w:val="24"/>
        </w:rPr>
        <w:t>1</w:t>
      </w:r>
      <w:r w:rsidR="0006322F" w:rsidRPr="007035CE">
        <w:rPr>
          <w:rFonts w:ascii="Times New Roman" w:hAnsi="Times New Roman"/>
          <w:bCs/>
          <w:sz w:val="24"/>
          <w:szCs w:val="24"/>
        </w:rPr>
        <w:t>)</w:t>
      </w: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CC5C58F" wp14:editId="6A38B14A">
                <wp:simplePos x="0" y="0"/>
                <wp:positionH relativeFrom="column">
                  <wp:posOffset>2162175</wp:posOffset>
                </wp:positionH>
                <wp:positionV relativeFrom="paragraph">
                  <wp:posOffset>47625</wp:posOffset>
                </wp:positionV>
                <wp:extent cx="1439545" cy="1439545"/>
                <wp:effectExtent l="19050" t="0" r="27305" b="27305"/>
                <wp:wrapTight wrapText="bothSides">
                  <wp:wrapPolygon edited="0">
                    <wp:start x="-286" y="0"/>
                    <wp:lineTo x="-286" y="21724"/>
                    <wp:lineTo x="21724" y="21724"/>
                    <wp:lineTo x="21724" y="0"/>
                    <wp:lineTo x="-286" y="0"/>
                  </wp:wrapPolygon>
                </wp:wrapTight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9545" cy="1439545"/>
                          <a:chOff x="0" y="0"/>
                          <a:chExt cx="3599815" cy="3599815"/>
                        </a:xfrm>
                      </wpg:grpSpPr>
                      <wps:wsp>
                        <wps:cNvPr id="34" name="Прямоугольник 1"/>
                        <wps:cNvSpPr/>
                        <wps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ая соединительная линия 2"/>
                        <wps:cNvCnPr/>
                        <wps:spPr>
                          <a:xfrm>
                            <a:off x="1801504" y="0"/>
                            <a:ext cx="0" cy="359981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8" name="Прямая соединительная линия 7"/>
                        <wps:cNvCnPr/>
                        <wps:spPr>
                          <a:xfrm flipV="1">
                            <a:off x="0" y="1801505"/>
                            <a:ext cx="3599815" cy="63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40" name="Овал 8"/>
                        <wps:cNvSpPr/>
                        <wps:spPr>
                          <a:xfrm>
                            <a:off x="1719618" y="1726442"/>
                            <a:ext cx="163773" cy="162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170.25pt;margin-top:3.75pt;width:113.35pt;height:113.35pt;z-index:-251603968" coordsize="35998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">
                <v:rect id="Прямоугольник 1" o:spid="_x0000_s1027" style="position:absolute;width:35998;height:359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07MQA&#10;AADbAAAADwAAAGRycy9kb3ducmV2LnhtbESPwW7CMBBE75X6D9ZW6q04LYiWEAeVIlSuUC69reIl&#10;MY3XITYh8PU1EhLH0cy80WSz3taio9YbxwpeBwkI4sJpw6WC7c/y5QOED8gaa8ek4EweZvnjQ4ap&#10;dideU7cJpYgQ9ikqqEJoUil9UZFFP3ANcfR2rrUYomxLqVs8Rbit5VuSjKVFw3Ghwoa+Kir+Nker&#10;YGfMsNva735U/L7v55PJ5bB0C6Wen/rPKYhAfbiHb+2VVjAcwf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19OzEAAAA2wAAAA8AAAAAAAAAAAAAAAAAmAIAAGRycy9k&#10;b3ducmV2LnhtbFBLBQYAAAAABAAEAPUAAACJAwAAAAA=&#10;" filled="f" strokecolor="#385d8a" strokeweight="2pt"/>
                <v:line id="Прямая соединительная линия 2" o:spid="_x0000_s1028" style="position:absolute;visibility:visible;mso-wrap-style:square" from="18015,0" to="1801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dZdMIAAADbAAAADwAAAGRycy9kb3ducmV2LnhtbESP3YrCMBCF7wXfIYzgnaarKG63qYiL&#10;sDcq/jzA0IxN2WZSmmytb78RBC8PZ8535mTr3taio9ZXjhV8TBMQxIXTFZcKrpfdZAXCB2SNtWNS&#10;8CAP63w4yDDV7s4n6s6hFBHCPkUFJoQmldIXhiz6qWuIo3dzrcUQZVtK3eI9wm0tZ0mylBYrjg0G&#10;G9oaKn7Pfza+cUoWmwUdvm/7oqLOPMJxTp9KjUf95gtEoD68j1/pH61gvoTnlggA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dZdMIAAADbAAAADwAAAAAAAAAAAAAA&#10;AAChAgAAZHJzL2Rvd25yZXYueG1sUEsFBgAAAAAEAAQA+QAAAJADAAAAAA==&#10;" strokecolor="#4a7ebb" strokeweight="2.25pt">
                  <v:stroke dashstyle="dash"/>
                </v:line>
                <v:line id="Прямая соединительная линия 7" o:spid="_x0000_s1029" style="position:absolute;flip:y;visibility:visible;mso-wrap-style:square" from="0,18015" to="35998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xbL0AAADbAAAADwAAAGRycy9kb3ducmV2LnhtbERPSwrCMBDdC94hjOBGNFXxQzWKCIIb&#10;BbXuh2Zsi82kNlHr7c1CcPl4/+W6MaV4Ue0KywqGgwgEcWp1wZmC5LLrz0E4j6yxtEwKPuRgvWq3&#10;lhhr++YTvc4+EyGEXYwKcu+rWEqX5mTQDWxFHLibrQ36AOtM6hrfIdyUchRFU2mw4NCQY0XbnNL7&#10;+WkU3C/GPya94X6XXLO0TGaHaHw8KNXtNJsFCE+N/4t/7r1WMA5jw5fwA+Tq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aC8Wy9AAAA2wAAAA8AAAAAAAAAAAAAAAAAoQIA&#10;AGRycy9kb3ducmV2LnhtbFBLBQYAAAAABAAEAPkAAACLAwAAAAA=&#10;" strokecolor="#4a7ebb" strokeweight="2.25pt">
                  <v:stroke dashstyle="dash"/>
                </v:line>
                <v:oval id="Овал 8" o:spid="_x0000_s1030" style="position:absolute;left:17196;top:17264;width:1637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obMIA&#10;AADbAAAADwAAAGRycy9kb3ducmV2LnhtbERP3WrCMBS+F/YO4Qx2N9N1U6QaRTcHgqj48wCH5th2&#10;Niclibbu6ZeLgZcf3/9k1pla3Mj5yrKCt34Cgji3uuJCwen4/ToC4QOyxtoyKbiTh9n0qTfBTNuW&#10;93Q7hELEEPYZKihDaDIpfV6SQd+3DXHkztYZDBG6QmqHbQw3tUyTZCgNVhwbSmzos6T8crgaBaN0&#10;0L4v1p1b/raLLe2qr3Sjf5R6ee7mYxCBuvAQ/7tXWsFHXB+/xB8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ehswgAAANsAAAAPAAAAAAAAAAAAAAAAAJgCAABkcnMvZG93&#10;bnJldi54bWxQSwUGAAAAAAQABAD1AAAAhwMAAAAA&#10;" fillcolor="windowText" stroked="f" strokeweight="2pt"/>
                <w10:wrap type="tight"/>
              </v:group>
            </w:pict>
          </mc:Fallback>
        </mc:AlternateContent>
      </w: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322F" w:rsidRDefault="0006322F" w:rsidP="003A6FF5">
      <w:pPr>
        <w:spacing w:after="0"/>
        <w:ind w:left="-142"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035CE">
        <w:rPr>
          <w:rFonts w:ascii="Times New Roman" w:hAnsi="Times New Roman"/>
          <w:bCs/>
          <w:sz w:val="24"/>
          <w:szCs w:val="24"/>
        </w:rPr>
        <w:t>и согласовать</w:t>
      </w:r>
      <w:r>
        <w:rPr>
          <w:rFonts w:ascii="Times New Roman" w:hAnsi="Times New Roman"/>
          <w:bCs/>
          <w:sz w:val="24"/>
          <w:szCs w:val="24"/>
        </w:rPr>
        <w:t xml:space="preserve"> с учащимися</w:t>
      </w:r>
      <w:r w:rsidRPr="007035CE">
        <w:rPr>
          <w:rFonts w:ascii="Times New Roman" w:hAnsi="Times New Roman"/>
          <w:bCs/>
          <w:sz w:val="24"/>
          <w:szCs w:val="24"/>
        </w:rPr>
        <w:t xml:space="preserve"> план работы</w:t>
      </w:r>
      <w:r w:rsidR="00066318">
        <w:rPr>
          <w:rFonts w:ascii="Times New Roman" w:hAnsi="Times New Roman"/>
          <w:bCs/>
          <w:sz w:val="24"/>
          <w:szCs w:val="24"/>
        </w:rPr>
        <w:t>.</w:t>
      </w:r>
    </w:p>
    <w:p w:rsidR="0006322F" w:rsidRDefault="0006322F" w:rsidP="000E0A8E">
      <w:pPr>
        <w:suppressAutoHyphens/>
        <w:autoSpaceDN w:val="0"/>
        <w:spacing w:before="120" w:after="120"/>
        <w:ind w:left="23"/>
        <w:jc w:val="both"/>
        <w:textAlignment w:val="baseline"/>
      </w:pPr>
      <w:r>
        <w:rPr>
          <w:rFonts w:ascii="Times New Roman" w:hAnsi="Times New Roman"/>
          <w:sz w:val="24"/>
          <w:szCs w:val="24"/>
          <w:u w:val="single"/>
        </w:rPr>
        <w:t>Примерный п</w:t>
      </w:r>
      <w:r w:rsidRPr="007035CE">
        <w:rPr>
          <w:rFonts w:ascii="Times New Roman" w:hAnsi="Times New Roman"/>
          <w:sz w:val="24"/>
          <w:szCs w:val="24"/>
          <w:u w:val="single"/>
        </w:rPr>
        <w:t>лан работы группы</w:t>
      </w:r>
      <w:r w:rsidRPr="007035CE">
        <w:rPr>
          <w:rFonts w:ascii="Times New Roman" w:hAnsi="Times New Roman"/>
          <w:sz w:val="24"/>
          <w:szCs w:val="24"/>
        </w:rPr>
        <w:t>.</w:t>
      </w:r>
    </w:p>
    <w:p w:rsidR="0006322F" w:rsidRPr="00E13BBF" w:rsidRDefault="0006322F" w:rsidP="000A256A">
      <w:pPr>
        <w:pStyle w:val="a3"/>
        <w:numPr>
          <w:ilvl w:val="0"/>
          <w:numId w:val="39"/>
        </w:numPr>
        <w:suppressAutoHyphens/>
        <w:autoSpaceDN w:val="0"/>
        <w:jc w:val="both"/>
        <w:textAlignment w:val="baseline"/>
        <w:rPr>
          <w:rFonts w:eastAsia="Calibri"/>
          <w:i/>
          <w:lang w:eastAsia="en-US"/>
        </w:rPr>
      </w:pPr>
      <w:r w:rsidRPr="00E13BBF">
        <w:rPr>
          <w:i/>
        </w:rPr>
        <w:t>Рассмотри квадрат и покажи место, где линии пересекаются.</w:t>
      </w:r>
    </w:p>
    <w:p w:rsidR="0006322F" w:rsidRPr="00E13BBF" w:rsidRDefault="0006322F" w:rsidP="000A256A">
      <w:pPr>
        <w:pStyle w:val="a3"/>
        <w:numPr>
          <w:ilvl w:val="0"/>
          <w:numId w:val="39"/>
        </w:numPr>
        <w:suppressAutoHyphens/>
        <w:autoSpaceDN w:val="0"/>
        <w:jc w:val="both"/>
        <w:textAlignment w:val="baseline"/>
        <w:rPr>
          <w:rFonts w:eastAsia="Calibri"/>
          <w:i/>
          <w:lang w:eastAsia="en-US"/>
        </w:rPr>
      </w:pPr>
      <w:r w:rsidRPr="00E13BBF">
        <w:rPr>
          <w:rFonts w:eastAsia="Calibri"/>
          <w:i/>
          <w:lang w:eastAsia="en-US"/>
        </w:rPr>
        <w:t>Обведи точку в месте пересечения линий и дай ей название.</w:t>
      </w:r>
    </w:p>
    <w:p w:rsidR="0006322F" w:rsidRPr="00DD0C2D" w:rsidRDefault="0006322F" w:rsidP="000A256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Сравни квадрат с клеткой в упражнении № 2, стр. 27.</w:t>
      </w:r>
    </w:p>
    <w:p w:rsidR="0006322F" w:rsidRPr="00DD0C2D" w:rsidRDefault="0006322F" w:rsidP="000A256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Назови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место расположени</w:t>
      </w:r>
      <w:r w:rsidR="00066318">
        <w:rPr>
          <w:rFonts w:ascii="Times New Roman" w:eastAsia="Times New Roman" w:hAnsi="Times New Roman"/>
          <w:i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точки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первой клетке.</w:t>
      </w:r>
    </w:p>
    <w:p w:rsidR="0006322F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7035C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Отметим, что </w:t>
      </w:r>
      <w:r w:rsidRPr="00E13BBF">
        <w:rPr>
          <w:rFonts w:ascii="Times New Roman" w:hAnsi="Times New Roman"/>
          <w:bCs/>
          <w:i/>
          <w:sz w:val="24"/>
          <w:szCs w:val="24"/>
        </w:rPr>
        <w:t>личностным смыслом открытия нового знания</w:t>
      </w:r>
      <w:r>
        <w:rPr>
          <w:rFonts w:ascii="Times New Roman" w:hAnsi="Times New Roman"/>
          <w:bCs/>
          <w:sz w:val="24"/>
          <w:szCs w:val="24"/>
        </w:rPr>
        <w:t xml:space="preserve"> является </w:t>
      </w:r>
      <w:r w:rsidRPr="00E13BBF">
        <w:rPr>
          <w:rFonts w:ascii="Times New Roman" w:hAnsi="Times New Roman"/>
          <w:bCs/>
          <w:i/>
          <w:sz w:val="24"/>
          <w:szCs w:val="24"/>
        </w:rPr>
        <w:t>выдвижение детьми собственных версий названия</w:t>
      </w:r>
      <w:r>
        <w:rPr>
          <w:rFonts w:ascii="Times New Roman" w:hAnsi="Times New Roman"/>
          <w:bCs/>
          <w:sz w:val="24"/>
          <w:szCs w:val="24"/>
        </w:rPr>
        <w:t xml:space="preserve"> предложенного предмета. </w:t>
      </w:r>
    </w:p>
    <w:p w:rsidR="0006322F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Каждая группа может предложить несколько версий. Если учащиеся не назовут версию из эталона – </w:t>
      </w:r>
      <w:r w:rsidRPr="00B91337">
        <w:rPr>
          <w:rFonts w:ascii="Times New Roman" w:hAnsi="Times New Roman"/>
          <w:bCs/>
          <w:i/>
          <w:sz w:val="24"/>
          <w:szCs w:val="24"/>
        </w:rPr>
        <w:t>центр клетки,</w:t>
      </w:r>
      <w:r>
        <w:rPr>
          <w:rFonts w:ascii="Times New Roman" w:hAnsi="Times New Roman"/>
          <w:bCs/>
          <w:sz w:val="24"/>
          <w:szCs w:val="24"/>
        </w:rPr>
        <w:t xml:space="preserve"> то эту версию может озвучить сам учитель. Затем версии обсуждаются, и выбирается согласованная версия, которой учащиеся будут пользоваться на следующих занятиях по каллиграфии. Подчеркнем еще раз, если версия предложенная учащимися, не совпадает с формулировкой эталона, то дети могут вписать в эталон свой вариант названия места расположения точки.</w:t>
      </w:r>
    </w:p>
    <w:p w:rsidR="0006322F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Вторую часть открытия н</w:t>
      </w:r>
      <w:r w:rsidR="003A6FF5">
        <w:rPr>
          <w:rFonts w:ascii="Times New Roman" w:hAnsi="Times New Roman"/>
          <w:bCs/>
          <w:sz w:val="24"/>
          <w:szCs w:val="24"/>
        </w:rPr>
        <w:t xml:space="preserve">ового знания данного занятия – </w:t>
      </w:r>
      <w:r w:rsidRPr="00217D5D">
        <w:rPr>
          <w:rFonts w:ascii="Times New Roman" w:hAnsi="Times New Roman"/>
          <w:i/>
          <w:sz w:val="24"/>
          <w:szCs w:val="24"/>
        </w:rPr>
        <w:t>места расположения точек в углах клетки</w:t>
      </w:r>
      <w:r>
        <w:rPr>
          <w:rFonts w:ascii="Times New Roman" w:hAnsi="Times New Roman"/>
          <w:sz w:val="24"/>
          <w:szCs w:val="24"/>
        </w:rPr>
        <w:t xml:space="preserve">, можно организовать во фронтальной работе. </w:t>
      </w:r>
      <w:r w:rsidRPr="00DD0C2D">
        <w:rPr>
          <w:rFonts w:ascii="Times New Roman" w:hAnsi="Times New Roman"/>
          <w:sz w:val="24"/>
          <w:szCs w:val="24"/>
        </w:rPr>
        <w:t>Сначала учащиеся называют угол квадрата, соотносят его с клеткой и определяют название места</w:t>
      </w:r>
      <w:r>
        <w:rPr>
          <w:rFonts w:ascii="Times New Roman" w:hAnsi="Times New Roman"/>
          <w:sz w:val="24"/>
          <w:szCs w:val="24"/>
        </w:rPr>
        <w:t xml:space="preserve"> расположения</w:t>
      </w:r>
      <w:r w:rsidR="003A6FF5">
        <w:rPr>
          <w:rFonts w:ascii="Times New Roman" w:hAnsi="Times New Roman"/>
          <w:sz w:val="24"/>
          <w:szCs w:val="24"/>
        </w:rPr>
        <w:t xml:space="preserve"> точки в клетке.</w:t>
      </w:r>
    </w:p>
    <w:p w:rsidR="0006322F" w:rsidRPr="00217D5D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Если же учитель использует прописи как </w:t>
      </w:r>
      <w:r>
        <w:rPr>
          <w:rFonts w:ascii="Times New Roman" w:hAnsi="Times New Roman"/>
          <w:sz w:val="24"/>
          <w:szCs w:val="24"/>
        </w:rPr>
        <w:t>самостоятельный курс</w:t>
      </w:r>
      <w:r w:rsidRPr="00DD0C2D">
        <w:rPr>
          <w:rFonts w:ascii="Times New Roman" w:hAnsi="Times New Roman"/>
          <w:sz w:val="24"/>
          <w:szCs w:val="24"/>
        </w:rPr>
        <w:t xml:space="preserve"> и проводит </w:t>
      </w:r>
      <w:r>
        <w:rPr>
          <w:rFonts w:ascii="Times New Roman" w:hAnsi="Times New Roman"/>
          <w:sz w:val="24"/>
          <w:szCs w:val="24"/>
        </w:rPr>
        <w:t>отдельные</w:t>
      </w:r>
      <w:r w:rsidRPr="00DD0C2D">
        <w:rPr>
          <w:rFonts w:ascii="Times New Roman" w:hAnsi="Times New Roman"/>
          <w:sz w:val="24"/>
          <w:szCs w:val="24"/>
        </w:rPr>
        <w:t xml:space="preserve"> занятия по каллиграфии, тогда лучше продолжить работу в группах </w:t>
      </w:r>
      <w:r>
        <w:rPr>
          <w:rFonts w:ascii="Times New Roman" w:hAnsi="Times New Roman"/>
          <w:sz w:val="24"/>
          <w:szCs w:val="24"/>
        </w:rPr>
        <w:t>и</w:t>
      </w:r>
      <w:r w:rsidRPr="00DD0C2D">
        <w:rPr>
          <w:rFonts w:ascii="Times New Roman" w:hAnsi="Times New Roman"/>
          <w:sz w:val="24"/>
          <w:szCs w:val="24"/>
        </w:rPr>
        <w:t xml:space="preserve"> дать задание каждой группе </w:t>
      </w:r>
      <w:r w:rsidRPr="00501A3E">
        <w:rPr>
          <w:rFonts w:ascii="Times New Roman" w:hAnsi="Times New Roman"/>
          <w:i/>
          <w:sz w:val="24"/>
          <w:szCs w:val="24"/>
        </w:rPr>
        <w:t xml:space="preserve">определить название </w:t>
      </w:r>
      <w:r>
        <w:rPr>
          <w:rFonts w:ascii="Times New Roman" w:hAnsi="Times New Roman"/>
          <w:i/>
          <w:sz w:val="24"/>
          <w:szCs w:val="24"/>
        </w:rPr>
        <w:t xml:space="preserve">места расположения </w:t>
      </w:r>
      <w:r w:rsidRPr="00501A3E">
        <w:rPr>
          <w:rFonts w:ascii="Times New Roman" w:hAnsi="Times New Roman"/>
          <w:i/>
          <w:sz w:val="24"/>
          <w:szCs w:val="24"/>
        </w:rPr>
        <w:t>только одной точки в указанном углу</w:t>
      </w:r>
      <w:r>
        <w:rPr>
          <w:rFonts w:ascii="Times New Roman" w:hAnsi="Times New Roman"/>
          <w:i/>
          <w:sz w:val="24"/>
          <w:szCs w:val="24"/>
        </w:rPr>
        <w:t xml:space="preserve"> клетки</w:t>
      </w:r>
      <w:r w:rsidRPr="00DD0C2D">
        <w:rPr>
          <w:rFonts w:ascii="Times New Roman" w:hAnsi="Times New Roman"/>
          <w:sz w:val="24"/>
          <w:szCs w:val="24"/>
        </w:rPr>
        <w:t>. Если в классе групп больше четырех, то задание может повторятьс</w:t>
      </w:r>
      <w:r>
        <w:rPr>
          <w:rFonts w:ascii="Times New Roman" w:hAnsi="Times New Roman"/>
          <w:sz w:val="24"/>
          <w:szCs w:val="24"/>
        </w:rPr>
        <w:t>я. Каждая группа предлагает свой вариант названия</w:t>
      </w:r>
      <w:r w:rsidRPr="00DD0C2D">
        <w:rPr>
          <w:rFonts w:ascii="Times New Roman" w:hAnsi="Times New Roman"/>
          <w:sz w:val="24"/>
          <w:szCs w:val="24"/>
        </w:rPr>
        <w:t xml:space="preserve"> ме</w:t>
      </w:r>
      <w:r>
        <w:rPr>
          <w:rFonts w:ascii="Times New Roman" w:hAnsi="Times New Roman"/>
          <w:sz w:val="24"/>
          <w:szCs w:val="24"/>
        </w:rPr>
        <w:t>ста расположения точки в клетке, затем варианты согласовываются.</w:t>
      </w:r>
    </w:p>
    <w:p w:rsidR="0006322F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440AD941" wp14:editId="6F3D64F5">
            <wp:simplePos x="0" y="0"/>
            <wp:positionH relativeFrom="column">
              <wp:posOffset>1703070</wp:posOffset>
            </wp:positionH>
            <wp:positionV relativeFrom="paragraph">
              <wp:posOffset>-136525</wp:posOffset>
            </wp:positionV>
            <wp:extent cx="2000885" cy="3694430"/>
            <wp:effectExtent l="0" t="8572" r="0" b="0"/>
            <wp:wrapTight wrapText="bothSides">
              <wp:wrapPolygon edited="0">
                <wp:start x="-93" y="21550"/>
                <wp:lineTo x="21295" y="21550"/>
                <wp:lineTo x="21295" y="165"/>
                <wp:lineTo x="-93" y="165"/>
                <wp:lineTo x="-93" y="2155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88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 xml:space="preserve">После чего </w:t>
      </w:r>
      <w:r w:rsidR="0006322F">
        <w:rPr>
          <w:rFonts w:ascii="Times New Roman" w:hAnsi="Times New Roman"/>
          <w:sz w:val="24"/>
          <w:szCs w:val="24"/>
        </w:rPr>
        <w:t xml:space="preserve">учитель открывает на доске 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10.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06322F">
        <w:rPr>
          <w:rFonts w:ascii="Times New Roman" w:hAnsi="Times New Roman"/>
          <w:sz w:val="24"/>
          <w:szCs w:val="24"/>
        </w:rPr>
        <w:t xml:space="preserve">эталон </w:t>
      </w:r>
      <w:r w:rsidR="0006322F" w:rsidRPr="00DD0C2D">
        <w:rPr>
          <w:rFonts w:ascii="Times New Roman" w:hAnsi="Times New Roman"/>
          <w:i/>
          <w:sz w:val="24"/>
          <w:szCs w:val="24"/>
        </w:rPr>
        <w:t>№ 9 «</w:t>
      </w:r>
      <w:r w:rsidR="0006322F" w:rsidRPr="00DD0C2D">
        <w:rPr>
          <w:rFonts w:ascii="Times New Roman" w:hAnsi="Times New Roman"/>
          <w:bCs/>
          <w:i/>
          <w:sz w:val="24"/>
          <w:szCs w:val="24"/>
        </w:rPr>
        <w:t>Точки в центре и в углах клетки</w:t>
      </w:r>
      <w:r>
        <w:rPr>
          <w:rFonts w:ascii="Times New Roman" w:hAnsi="Times New Roman"/>
          <w:bCs/>
          <w:i/>
          <w:sz w:val="24"/>
          <w:szCs w:val="24"/>
        </w:rPr>
        <w:t xml:space="preserve">», </w:t>
      </w:r>
      <w:r w:rsidR="0006322F" w:rsidRPr="00DD0C2D">
        <w:rPr>
          <w:rFonts w:ascii="Times New Roman" w:hAnsi="Times New Roman"/>
          <w:sz w:val="24"/>
          <w:szCs w:val="24"/>
        </w:rPr>
        <w:t xml:space="preserve">учащиеся </w:t>
      </w:r>
      <w:r w:rsidR="0006322F">
        <w:rPr>
          <w:rFonts w:ascii="Times New Roman" w:hAnsi="Times New Roman"/>
          <w:sz w:val="24"/>
          <w:szCs w:val="24"/>
        </w:rPr>
        <w:t>отмечают</w:t>
      </w:r>
      <w:r w:rsidR="0006322F" w:rsidRPr="00DD0C2D">
        <w:rPr>
          <w:rFonts w:ascii="Times New Roman" w:hAnsi="Times New Roman"/>
          <w:sz w:val="24"/>
          <w:szCs w:val="24"/>
        </w:rPr>
        <w:t xml:space="preserve">, что познакомились с новыми точками в центре и в углах клетки и вклеивают </w:t>
      </w:r>
      <w:r w:rsidR="0006322F">
        <w:rPr>
          <w:rFonts w:ascii="Times New Roman" w:hAnsi="Times New Roman"/>
          <w:sz w:val="24"/>
          <w:szCs w:val="24"/>
        </w:rPr>
        <w:t xml:space="preserve">эталон в прописи </w:t>
      </w:r>
      <w:r w:rsidR="0006322F" w:rsidRPr="00201419">
        <w:rPr>
          <w:rFonts w:ascii="Times New Roman" w:hAnsi="Times New Roman"/>
          <w:i/>
          <w:sz w:val="24"/>
          <w:szCs w:val="24"/>
        </w:rPr>
        <w:t xml:space="preserve">в </w:t>
      </w:r>
      <w:r w:rsidR="0006322F">
        <w:rPr>
          <w:rFonts w:ascii="Times New Roman" w:hAnsi="Times New Roman"/>
          <w:i/>
          <w:sz w:val="24"/>
          <w:szCs w:val="24"/>
        </w:rPr>
        <w:t>задании</w:t>
      </w:r>
      <w:r w:rsidR="0006322F" w:rsidRPr="00201419">
        <w:rPr>
          <w:rFonts w:ascii="Times New Roman" w:hAnsi="Times New Roman"/>
          <w:i/>
          <w:sz w:val="24"/>
          <w:szCs w:val="24"/>
        </w:rPr>
        <w:t xml:space="preserve"> № 3, стр. 27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Pr="002C075E" w:rsidRDefault="003A6FF5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D4703">
        <w:rPr>
          <w:rFonts w:ascii="Times New Roman" w:hAnsi="Times New Roman"/>
          <w:i/>
          <w:sz w:val="24"/>
          <w:szCs w:val="24"/>
        </w:rPr>
        <w:t>Задание № 4 на стр. 28</w:t>
      </w:r>
      <w:r w:rsidRPr="00DD0C2D">
        <w:rPr>
          <w:rFonts w:ascii="Times New Roman" w:hAnsi="Times New Roman"/>
          <w:sz w:val="24"/>
          <w:szCs w:val="24"/>
        </w:rPr>
        <w:t xml:space="preserve"> учащиеся выполняют вместе, проговаривая вслух, хором место </w:t>
      </w:r>
      <w:r>
        <w:rPr>
          <w:rFonts w:ascii="Times New Roman" w:hAnsi="Times New Roman"/>
          <w:sz w:val="24"/>
          <w:szCs w:val="24"/>
        </w:rPr>
        <w:t>распо</w:t>
      </w:r>
      <w:r w:rsidRPr="00DD0C2D">
        <w:rPr>
          <w:rFonts w:ascii="Times New Roman" w:hAnsi="Times New Roman"/>
          <w:sz w:val="24"/>
          <w:szCs w:val="24"/>
        </w:rPr>
        <w:t xml:space="preserve">ложения точки, которую учащиеся ставят в клетке. На данном этапе при проговаривании ученики могут опираться на образец проговаривания, который представлен в этом же </w:t>
      </w:r>
      <w:r>
        <w:rPr>
          <w:rFonts w:ascii="Times New Roman" w:hAnsi="Times New Roman"/>
          <w:sz w:val="24"/>
          <w:szCs w:val="24"/>
        </w:rPr>
        <w:t>задании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«Ставлю точку в нижнем левом углу клетки»</w:t>
      </w:r>
      <w:r w:rsidR="009725BB">
        <w:rPr>
          <w:rFonts w:ascii="Times New Roman" w:hAnsi="Times New Roman"/>
          <w:sz w:val="24"/>
          <w:szCs w:val="24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D4703">
        <w:rPr>
          <w:rFonts w:ascii="Times New Roman" w:hAnsi="Times New Roman"/>
          <w:i/>
          <w:sz w:val="24"/>
          <w:szCs w:val="24"/>
        </w:rPr>
        <w:t>Задание 5 – 7, стр. 28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направлены на формирование умения ставить точки в центре и углах клетки</w:t>
      </w:r>
      <w:r w:rsidRPr="00DD0C2D">
        <w:rPr>
          <w:rFonts w:ascii="Times New Roman" w:hAnsi="Times New Roman"/>
          <w:sz w:val="24"/>
          <w:szCs w:val="24"/>
        </w:rPr>
        <w:t xml:space="preserve">. Перед выполнением каждого </w:t>
      </w:r>
      <w:r>
        <w:rPr>
          <w:rFonts w:ascii="Times New Roman" w:hAnsi="Times New Roman"/>
          <w:sz w:val="24"/>
          <w:szCs w:val="24"/>
        </w:rPr>
        <w:t>задания</w:t>
      </w:r>
      <w:r w:rsidRPr="00DD0C2D">
        <w:rPr>
          <w:rFonts w:ascii="Times New Roman" w:hAnsi="Times New Roman"/>
          <w:sz w:val="24"/>
          <w:szCs w:val="24"/>
        </w:rPr>
        <w:t xml:space="preserve"> учащиеся объясняют, какое задание они  будут выполнять и, опираясь на условные обозначения рядом с упражнением, определяют, каким способом они будут </w:t>
      </w:r>
      <w:r>
        <w:rPr>
          <w:rFonts w:ascii="Times New Roman" w:hAnsi="Times New Roman"/>
          <w:sz w:val="24"/>
          <w:szCs w:val="24"/>
        </w:rPr>
        <w:t>это делать.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92385B">
        <w:rPr>
          <w:rFonts w:ascii="Times New Roman" w:hAnsi="Times New Roman"/>
          <w:i/>
          <w:sz w:val="24"/>
          <w:szCs w:val="24"/>
        </w:rPr>
        <w:t>Задание № 7, стр. 28</w:t>
      </w:r>
      <w:r w:rsidRPr="00DD0C2D">
        <w:rPr>
          <w:rFonts w:ascii="Times New Roman" w:hAnsi="Times New Roman"/>
          <w:sz w:val="24"/>
          <w:szCs w:val="24"/>
        </w:rPr>
        <w:t xml:space="preserve"> можно предложить учащимся </w:t>
      </w:r>
      <w:r w:rsidRPr="006C708F">
        <w:rPr>
          <w:rFonts w:ascii="Times New Roman" w:hAnsi="Times New Roman"/>
          <w:i/>
          <w:sz w:val="24"/>
          <w:szCs w:val="24"/>
        </w:rPr>
        <w:t xml:space="preserve">для самостоятельной работы с самопроверкой по эталону. </w:t>
      </w:r>
      <w:r w:rsidRPr="00DD0C2D">
        <w:rPr>
          <w:rFonts w:ascii="Times New Roman" w:hAnsi="Times New Roman"/>
          <w:sz w:val="24"/>
          <w:szCs w:val="24"/>
        </w:rPr>
        <w:t>При этом учитель может уточнить задание, указав, в каких конкретно клеточках ученики должны работать, и назвав места расположения точек.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Обращаем внимание на </w:t>
      </w:r>
      <w:r w:rsidRPr="0092385B">
        <w:rPr>
          <w:rFonts w:ascii="Times New Roman" w:hAnsi="Times New Roman"/>
          <w:i/>
          <w:sz w:val="24"/>
          <w:szCs w:val="24"/>
        </w:rPr>
        <w:t>задание 8, стр. 28.</w:t>
      </w:r>
      <w:r>
        <w:rPr>
          <w:rFonts w:ascii="Times New Roman" w:hAnsi="Times New Roman"/>
          <w:sz w:val="24"/>
          <w:szCs w:val="24"/>
        </w:rPr>
        <w:t xml:space="preserve"> Поскольку оно является переходным к следующей повторительно-обобщающей теме 11, рекомендуем организовать его выполнение сначала сильными учениками, а затем фронтально, проверяя версии выполнения сильных учеников всем классом.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  <w:highlight w:val="cyan"/>
        </w:rPr>
      </w:pPr>
      <w:r w:rsidRPr="00DD0C2D">
        <w:rPr>
          <w:rFonts w:ascii="Times New Roman" w:hAnsi="Times New Roman"/>
          <w:sz w:val="24"/>
          <w:szCs w:val="24"/>
        </w:rPr>
        <w:t xml:space="preserve">А в оставшееся время предлагаем организовать игру в «Телефон» – </w:t>
      </w:r>
      <w:r w:rsidRPr="0039512C">
        <w:rPr>
          <w:rFonts w:ascii="Times New Roman" w:hAnsi="Times New Roman"/>
          <w:i/>
          <w:sz w:val="24"/>
          <w:szCs w:val="24"/>
        </w:rPr>
        <w:t>задание № 9, стр. 29</w:t>
      </w:r>
      <w:r w:rsidRPr="00DD0C2D">
        <w:rPr>
          <w:rFonts w:ascii="Times New Roman" w:hAnsi="Times New Roman"/>
          <w:sz w:val="24"/>
          <w:szCs w:val="24"/>
        </w:rPr>
        <w:t xml:space="preserve">, что позволит учащимся потренироваться в умении проговаривать места расположения изученных точек, находить данные точки и отмечать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DD0C2D">
        <w:rPr>
          <w:rFonts w:ascii="Times New Roman" w:hAnsi="Times New Roman"/>
          <w:sz w:val="24"/>
          <w:szCs w:val="24"/>
        </w:rPr>
        <w:t>в клетке.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Перед игрой учитель обязательно согласовывает с учащимися темы эталонов, которые им необходимо еще раз закрепить, вывешивает на доску соответствующие эталоны. В данном случае </w:t>
      </w:r>
      <w:r>
        <w:rPr>
          <w:rFonts w:ascii="Times New Roman" w:hAnsi="Times New Roman"/>
          <w:sz w:val="24"/>
          <w:szCs w:val="24"/>
        </w:rPr>
        <w:t xml:space="preserve">это </w:t>
      </w:r>
      <w:r w:rsidRPr="00DD0C2D">
        <w:rPr>
          <w:rFonts w:ascii="Times New Roman" w:hAnsi="Times New Roman"/>
          <w:sz w:val="24"/>
          <w:szCs w:val="24"/>
        </w:rPr>
        <w:t xml:space="preserve">эталон № 9 </w:t>
      </w:r>
      <w:r w:rsidRPr="00DD0C2D">
        <w:rPr>
          <w:rFonts w:ascii="Times New Roman" w:hAnsi="Times New Roman"/>
          <w:bCs/>
          <w:sz w:val="24"/>
          <w:szCs w:val="24"/>
        </w:rPr>
        <w:t>«Точки в центре и углах клетки».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Ученик («автор»), опираясь на выбранный эталон, отмечает точку в своем учебном пособии и проговаривает положение выбранной точки соседу по парте («понимающему»), который на слух определяет положение точки и отмечает </w:t>
      </w:r>
      <w:r w:rsidR="009725BB">
        <w:rPr>
          <w:rFonts w:ascii="Times New Roman" w:hAnsi="Times New Roman"/>
          <w:sz w:val="24"/>
          <w:szCs w:val="24"/>
        </w:rPr>
        <w:t xml:space="preserve">в своем </w:t>
      </w:r>
      <w:r w:rsidRPr="00DD0C2D">
        <w:rPr>
          <w:rFonts w:ascii="Times New Roman" w:hAnsi="Times New Roman"/>
          <w:sz w:val="24"/>
          <w:szCs w:val="24"/>
        </w:rPr>
        <w:t>учебном пособи</w:t>
      </w:r>
      <w:r w:rsidR="009725BB">
        <w:rPr>
          <w:rFonts w:ascii="Times New Roman" w:hAnsi="Times New Roman"/>
          <w:sz w:val="24"/>
          <w:szCs w:val="24"/>
        </w:rPr>
        <w:t xml:space="preserve">и. «Стена» убирается, картинки </w:t>
      </w:r>
      <w:r w:rsidRPr="00DD0C2D">
        <w:rPr>
          <w:rFonts w:ascii="Times New Roman" w:hAnsi="Times New Roman"/>
          <w:sz w:val="24"/>
          <w:szCs w:val="24"/>
        </w:rPr>
        <w:t>ср</w:t>
      </w:r>
      <w:r w:rsidR="009725BB">
        <w:rPr>
          <w:rFonts w:ascii="Times New Roman" w:hAnsi="Times New Roman"/>
          <w:sz w:val="24"/>
          <w:szCs w:val="24"/>
        </w:rPr>
        <w:t>авниваются. Если они одинаковые</w:t>
      </w:r>
      <w:r w:rsidRPr="00DD0C2D">
        <w:rPr>
          <w:rFonts w:ascii="Times New Roman" w:hAnsi="Times New Roman"/>
          <w:sz w:val="24"/>
          <w:szCs w:val="24"/>
        </w:rPr>
        <w:t xml:space="preserve"> – все молодцы. Победила дружба! Если </w:t>
      </w:r>
      <w:r w:rsidRPr="00DD0C2D">
        <w:rPr>
          <w:rFonts w:ascii="Times New Roman" w:hAnsi="Times New Roman"/>
          <w:i/>
          <w:sz w:val="24"/>
          <w:szCs w:val="24"/>
        </w:rPr>
        <w:t>«автор»</w:t>
      </w:r>
      <w:r w:rsidRPr="00DD0C2D">
        <w:rPr>
          <w:rFonts w:ascii="Times New Roman" w:hAnsi="Times New Roman"/>
          <w:sz w:val="24"/>
          <w:szCs w:val="24"/>
        </w:rPr>
        <w:t xml:space="preserve"> продиктовал неверно или </w:t>
      </w:r>
      <w:r w:rsidRPr="00DD0C2D">
        <w:rPr>
          <w:rFonts w:ascii="Times New Roman" w:hAnsi="Times New Roman"/>
          <w:i/>
          <w:sz w:val="24"/>
          <w:szCs w:val="24"/>
        </w:rPr>
        <w:t>«понимающий»</w:t>
      </w:r>
      <w:r w:rsidRPr="00DD0C2D">
        <w:rPr>
          <w:rFonts w:ascii="Times New Roman" w:hAnsi="Times New Roman"/>
          <w:sz w:val="24"/>
          <w:szCs w:val="24"/>
        </w:rPr>
        <w:t xml:space="preserve"> допустил</w:t>
      </w:r>
      <w:r w:rsidR="009725BB">
        <w:rPr>
          <w:rFonts w:ascii="Times New Roman" w:hAnsi="Times New Roman"/>
          <w:sz w:val="24"/>
          <w:szCs w:val="24"/>
        </w:rPr>
        <w:t xml:space="preserve"> ошибку, ее вместе исправляют, </w:t>
      </w:r>
      <w:r w:rsidRPr="00DD0C2D">
        <w:rPr>
          <w:rFonts w:ascii="Times New Roman" w:hAnsi="Times New Roman"/>
          <w:sz w:val="24"/>
          <w:szCs w:val="24"/>
        </w:rPr>
        <w:t>и тогда снова побеждает дружба. Затем учащиеся меня</w:t>
      </w:r>
      <w:r w:rsidR="009725BB">
        <w:rPr>
          <w:rFonts w:ascii="Times New Roman" w:hAnsi="Times New Roman"/>
          <w:sz w:val="24"/>
          <w:szCs w:val="24"/>
        </w:rPr>
        <w:t>ются ролями – игра повторяется.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заключение занятия учащиеся подводят итоги, называют точки, с которыми они познакомились, называют, какие зат</w:t>
      </w:r>
      <w:r w:rsidR="009725BB">
        <w:rPr>
          <w:rFonts w:ascii="Times New Roman" w:eastAsia="Times New Roman" w:hAnsi="Times New Roman"/>
          <w:sz w:val="24"/>
          <w:szCs w:val="24"/>
          <w:lang w:eastAsia="ru-RU"/>
        </w:rPr>
        <w:t>руднения им удалось преодолеть.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0A192D" w:rsidRDefault="00712C98" w:rsidP="000A256A">
      <w:pPr>
        <w:spacing w:before="240"/>
        <w:jc w:val="both"/>
        <w:rPr>
          <w:rFonts w:ascii="Times New Roman" w:hAnsi="Times New Roman"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 xml:space="preserve">ТЕМА 11. </w:t>
      </w:r>
      <w:r w:rsidR="000A192D" w:rsidRPr="000A192D">
        <w:rPr>
          <w:rFonts w:ascii="Times New Roman" w:hAnsi="Times New Roman"/>
          <w:b/>
          <w:color w:val="0070C0"/>
          <w:sz w:val="24"/>
          <w:szCs w:val="24"/>
        </w:rPr>
        <w:t>ЗНАКОМИМСЯ С ТОЧКАМИ. ТОЧКИ В РАБОЧИХ КЛЕТКАХ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lastRenderedPageBreak/>
        <w:t xml:space="preserve">Основная цель: </w:t>
      </w:r>
    </w:p>
    <w:p w:rsidR="0006322F" w:rsidRPr="00DD0C2D" w:rsidRDefault="0006322F" w:rsidP="000A256A">
      <w:pPr>
        <w:numPr>
          <w:ilvl w:val="0"/>
          <w:numId w:val="16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Обобщить знания детей о местах расположения точек в разных типах клеток: больших, средних и тетрадных, графленых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; тренировать умение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определять, называть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отмечать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точки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середине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границы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, треть справа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-слева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верхней и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нижней границ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ах, в центре и углах рабочих клеток в большой графленой клетке.</w:t>
      </w:r>
      <w:proofErr w:type="gramEnd"/>
    </w:p>
    <w:p w:rsidR="0006322F" w:rsidRDefault="0006322F" w:rsidP="000A192D">
      <w:pPr>
        <w:numPr>
          <w:ilvl w:val="0"/>
          <w:numId w:val="16"/>
        </w:numPr>
        <w:spacing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9725BB">
        <w:rPr>
          <w:rFonts w:ascii="Times New Roman" w:hAnsi="Times New Roman"/>
          <w:i/>
          <w:sz w:val="24"/>
          <w:szCs w:val="24"/>
        </w:rPr>
        <w:t>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807181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Карточки с названием раундов.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807181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Карточка с вопросами для раунда 1.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1F1AF9">
        <w:rPr>
          <w:rFonts w:ascii="Times New Roman" w:hAnsi="Times New Roman"/>
          <w:sz w:val="24"/>
          <w:szCs w:val="24"/>
        </w:rPr>
        <w:t>Задание для 3 раунда.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0A192D" w:rsidRDefault="0006322F" w:rsidP="000A192D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Рабочий образец (Задание № 3, стр. 30)</w:t>
      </w:r>
      <w:r w:rsidRPr="00DD0C2D">
        <w:rPr>
          <w:rFonts w:ascii="Times New Roman" w:hAnsi="Times New Roman"/>
          <w:bCs/>
          <w:sz w:val="24"/>
          <w:szCs w:val="24"/>
        </w:rPr>
        <w:t>.</w:t>
      </w:r>
    </w:p>
    <w:p w:rsidR="000A192D" w:rsidRPr="004D1FCE" w:rsidRDefault="000A192D" w:rsidP="009725BB">
      <w:pPr>
        <w:tabs>
          <w:tab w:val="left" w:pos="7371"/>
        </w:tabs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A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Эталон</w:t>
      </w:r>
      <w:r w:rsidR="009725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ы</w:t>
      </w:r>
      <w:r w:rsidRPr="000A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№ 3</w:t>
      </w:r>
      <w:r w:rsidR="009725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, 6 – 9.</w:t>
      </w:r>
    </w:p>
    <w:p w:rsidR="000A192D" w:rsidRPr="000A192D" w:rsidRDefault="000A192D" w:rsidP="000A192D">
      <w:pPr>
        <w:spacing w:before="24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1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прописях «Каллиграфия цифр» д</w:t>
      </w:r>
      <w:r w:rsidRPr="002C075E">
        <w:rPr>
          <w:rFonts w:ascii="Times New Roman" w:hAnsi="Times New Roman"/>
          <w:sz w:val="24"/>
          <w:szCs w:val="24"/>
        </w:rPr>
        <w:t>анн</w:t>
      </w:r>
      <w:r>
        <w:rPr>
          <w:rFonts w:ascii="Times New Roman" w:hAnsi="Times New Roman"/>
          <w:sz w:val="24"/>
          <w:szCs w:val="24"/>
        </w:rPr>
        <w:t>ая тема</w:t>
      </w:r>
      <w:r w:rsidRPr="002C075E">
        <w:rPr>
          <w:rFonts w:ascii="Times New Roman" w:hAnsi="Times New Roman"/>
          <w:sz w:val="24"/>
          <w:szCs w:val="24"/>
        </w:rPr>
        <w:t xml:space="preserve"> является перв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1A402D">
        <w:rPr>
          <w:rFonts w:ascii="Times New Roman" w:hAnsi="Times New Roman"/>
          <w:i/>
          <w:sz w:val="24"/>
          <w:szCs w:val="24"/>
        </w:rPr>
        <w:t>повторительно-обобщающей и одновременно тренировочной</w:t>
      </w:r>
      <w:r w:rsidR="009725BB">
        <w:rPr>
          <w:rFonts w:ascii="Times New Roman" w:hAnsi="Times New Roman"/>
          <w:i/>
          <w:sz w:val="24"/>
          <w:szCs w:val="24"/>
        </w:rPr>
        <w:t>.</w:t>
      </w:r>
      <w:r w:rsidRPr="001A402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Содержание занятий данной темы направлено на </w:t>
      </w:r>
      <w:r w:rsidRPr="002C075E">
        <w:rPr>
          <w:rFonts w:ascii="Times New Roman" w:hAnsi="Times New Roman"/>
          <w:sz w:val="24"/>
          <w:szCs w:val="24"/>
        </w:rPr>
        <w:t>повтор</w:t>
      </w:r>
      <w:r>
        <w:rPr>
          <w:rFonts w:ascii="Times New Roman" w:hAnsi="Times New Roman"/>
          <w:sz w:val="24"/>
          <w:szCs w:val="24"/>
        </w:rPr>
        <w:t>ение</w:t>
      </w:r>
      <w:r w:rsidRPr="002C075E">
        <w:rPr>
          <w:rFonts w:ascii="Times New Roman" w:hAnsi="Times New Roman"/>
          <w:sz w:val="24"/>
          <w:szCs w:val="24"/>
        </w:rPr>
        <w:t xml:space="preserve"> изученны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2C075E">
        <w:rPr>
          <w:rFonts w:ascii="Times New Roman" w:hAnsi="Times New Roman"/>
          <w:sz w:val="24"/>
          <w:szCs w:val="24"/>
        </w:rPr>
        <w:t>эталон</w:t>
      </w:r>
      <w:r>
        <w:rPr>
          <w:rFonts w:ascii="Times New Roman" w:hAnsi="Times New Roman"/>
          <w:sz w:val="24"/>
          <w:szCs w:val="24"/>
        </w:rPr>
        <w:t>ов</w:t>
      </w:r>
      <w:r w:rsidRPr="002C075E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формирование умения их применять, в том числе в новых условиях – в рабочих клетках большой графленой клетки.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каждому упражнению в пособии на плашке указан номер эталона или несколько номеров эталонов, которыми можно воспользоваться как при выполнении задания, так и для самопроверки уже выполненного задания. Все эталоны, которые повторяются на занятии, вывешиваются на доску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6322F" w:rsidRPr="006547BA" w:rsidRDefault="0006322F" w:rsidP="000A256A">
      <w:pPr>
        <w:spacing w:after="120"/>
        <w:ind w:left="-142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DD0C2D">
        <w:rPr>
          <w:rFonts w:ascii="Times New Roman" w:hAnsi="Times New Roman"/>
          <w:sz w:val="24"/>
          <w:szCs w:val="24"/>
        </w:rPr>
        <w:t xml:space="preserve">Обращаем внимание, что </w:t>
      </w:r>
      <w:r>
        <w:rPr>
          <w:rFonts w:ascii="Times New Roman" w:hAnsi="Times New Roman"/>
          <w:sz w:val="24"/>
          <w:szCs w:val="24"/>
        </w:rPr>
        <w:t>в данной теме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i/>
          <w:sz w:val="24"/>
          <w:szCs w:val="24"/>
        </w:rPr>
        <w:t>новым заданием для учащихся</w:t>
      </w:r>
      <w:r w:rsidR="009725BB">
        <w:rPr>
          <w:rFonts w:ascii="Times New Roman" w:hAnsi="Times New Roman"/>
          <w:sz w:val="24"/>
          <w:szCs w:val="24"/>
        </w:rPr>
        <w:t xml:space="preserve"> является – </w:t>
      </w:r>
      <w:r>
        <w:rPr>
          <w:rFonts w:ascii="Times New Roman" w:hAnsi="Times New Roman"/>
          <w:i/>
          <w:sz w:val="24"/>
          <w:szCs w:val="24"/>
        </w:rPr>
        <w:t>постановка точек н</w:t>
      </w:r>
      <w:r w:rsidRPr="00DD0C2D">
        <w:rPr>
          <w:rFonts w:ascii="Times New Roman" w:hAnsi="Times New Roman"/>
          <w:i/>
          <w:sz w:val="24"/>
          <w:szCs w:val="24"/>
        </w:rPr>
        <w:t xml:space="preserve">е </w:t>
      </w:r>
      <w:r w:rsidRPr="00DD0C2D">
        <w:rPr>
          <w:rFonts w:ascii="Times New Roman" w:hAnsi="Times New Roman"/>
          <w:sz w:val="24"/>
          <w:szCs w:val="24"/>
        </w:rPr>
        <w:t xml:space="preserve">в </w:t>
      </w:r>
      <w:r w:rsidR="009725BB">
        <w:rPr>
          <w:rFonts w:ascii="Times New Roman" w:hAnsi="Times New Roman"/>
          <w:sz w:val="24"/>
          <w:szCs w:val="24"/>
        </w:rPr>
        <w:t xml:space="preserve">отдельных </w:t>
      </w:r>
      <w:r w:rsidRPr="00DD0C2D">
        <w:rPr>
          <w:rFonts w:ascii="Times New Roman" w:hAnsi="Times New Roman"/>
          <w:sz w:val="24"/>
          <w:szCs w:val="24"/>
        </w:rPr>
        <w:t xml:space="preserve">клетках, а </w:t>
      </w:r>
      <w:r w:rsidRPr="006547BA">
        <w:rPr>
          <w:rFonts w:ascii="Times New Roman" w:hAnsi="Times New Roman"/>
          <w:i/>
          <w:sz w:val="24"/>
          <w:szCs w:val="24"/>
          <w:u w:val="single"/>
        </w:rPr>
        <w:t>в рабочих клетках</w:t>
      </w:r>
      <w:r w:rsidRPr="00DD0C2D">
        <w:rPr>
          <w:rFonts w:ascii="Times New Roman" w:hAnsi="Times New Roman"/>
          <w:i/>
          <w:sz w:val="24"/>
          <w:szCs w:val="24"/>
        </w:rPr>
        <w:t xml:space="preserve"> – в верхней рабочей и в нижней рабочей </w:t>
      </w:r>
      <w:r w:rsidRPr="009B3308">
        <w:rPr>
          <w:rFonts w:ascii="Times New Roman" w:hAnsi="Times New Roman"/>
          <w:i/>
          <w:sz w:val="24"/>
          <w:szCs w:val="24"/>
        </w:rPr>
        <w:t xml:space="preserve">клетках </w:t>
      </w:r>
      <w:r w:rsidRPr="009B3308">
        <w:rPr>
          <w:rFonts w:ascii="Times New Roman" w:hAnsi="Times New Roman"/>
          <w:i/>
          <w:sz w:val="24"/>
          <w:szCs w:val="24"/>
          <w:u w:val="single"/>
        </w:rPr>
        <w:t xml:space="preserve">большой </w:t>
      </w:r>
      <w:proofErr w:type="spellStart"/>
      <w:r w:rsidRPr="009B3308">
        <w:rPr>
          <w:rFonts w:ascii="Times New Roman" w:hAnsi="Times New Roman"/>
          <w:i/>
          <w:sz w:val="24"/>
          <w:szCs w:val="24"/>
          <w:u w:val="single"/>
        </w:rPr>
        <w:t>неграфл</w:t>
      </w:r>
      <w:r w:rsidR="000E0A8E">
        <w:rPr>
          <w:rFonts w:ascii="Times New Roman" w:hAnsi="Times New Roman"/>
          <w:i/>
          <w:sz w:val="24"/>
          <w:szCs w:val="24"/>
          <w:u w:val="single"/>
        </w:rPr>
        <w:t>ё</w:t>
      </w:r>
      <w:r w:rsidRPr="009B3308">
        <w:rPr>
          <w:rFonts w:ascii="Times New Roman" w:hAnsi="Times New Roman"/>
          <w:i/>
          <w:sz w:val="24"/>
          <w:szCs w:val="24"/>
          <w:u w:val="single"/>
        </w:rPr>
        <w:t>ной</w:t>
      </w:r>
      <w:proofErr w:type="spellEnd"/>
      <w:r w:rsidRPr="009B3308">
        <w:rPr>
          <w:rFonts w:ascii="Times New Roman" w:hAnsi="Times New Roman"/>
          <w:i/>
          <w:sz w:val="24"/>
          <w:szCs w:val="24"/>
          <w:u w:val="single"/>
        </w:rPr>
        <w:t xml:space="preserve"> клетки.</w:t>
      </w:r>
      <w:proofErr w:type="gramEnd"/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Учитель, используя представленные ниже комментарии, может выбрать любую форму проведения занятия. В данном случае мы предлагаем форму игры «</w:t>
      </w:r>
      <w:proofErr w:type="spellStart"/>
      <w:r w:rsidRPr="00DD0C2D">
        <w:rPr>
          <w:rFonts w:ascii="Times New Roman" w:hAnsi="Times New Roman"/>
          <w:sz w:val="24"/>
          <w:szCs w:val="24"/>
        </w:rPr>
        <w:t>Брейн</w:t>
      </w:r>
      <w:proofErr w:type="spellEnd"/>
      <w:r w:rsidRPr="00DD0C2D">
        <w:rPr>
          <w:rFonts w:ascii="Times New Roman" w:hAnsi="Times New Roman"/>
          <w:sz w:val="24"/>
          <w:szCs w:val="24"/>
        </w:rPr>
        <w:t xml:space="preserve">-ринг». Для проведения игры учитель может </w:t>
      </w:r>
      <w:r>
        <w:rPr>
          <w:rFonts w:ascii="Times New Roman" w:hAnsi="Times New Roman"/>
          <w:sz w:val="24"/>
          <w:szCs w:val="24"/>
        </w:rPr>
        <w:t xml:space="preserve">воспользоваться печатным материалом к теме или </w:t>
      </w:r>
      <w:r w:rsidRPr="00DD0C2D">
        <w:rPr>
          <w:rFonts w:ascii="Times New Roman" w:hAnsi="Times New Roman"/>
          <w:sz w:val="24"/>
          <w:szCs w:val="24"/>
        </w:rPr>
        <w:t>составить свой вариант</w:t>
      </w:r>
      <w:r>
        <w:rPr>
          <w:rFonts w:ascii="Times New Roman" w:hAnsi="Times New Roman"/>
          <w:sz w:val="24"/>
          <w:szCs w:val="24"/>
        </w:rPr>
        <w:t xml:space="preserve"> презентации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7548A9" w:rsidRDefault="0006322F" w:rsidP="000A256A">
      <w:pPr>
        <w:spacing w:after="0"/>
        <w:ind w:left="-142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начале занятия у</w:t>
      </w:r>
      <w:r w:rsidRPr="00DD0C2D">
        <w:rPr>
          <w:rFonts w:ascii="Times New Roman" w:hAnsi="Times New Roman"/>
          <w:sz w:val="24"/>
          <w:szCs w:val="24"/>
        </w:rPr>
        <w:t xml:space="preserve">читель </w:t>
      </w:r>
      <w:r>
        <w:rPr>
          <w:rFonts w:ascii="Times New Roman" w:hAnsi="Times New Roman"/>
          <w:sz w:val="24"/>
          <w:szCs w:val="24"/>
        </w:rPr>
        <w:t>сообщает учащимся, что 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егодня главный помощник госпожи Каллиграфии – Клетка приглашает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первоклассников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частвовать в игре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Брейн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-ринг». Эта игра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поможет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потренироваться применять уже известные им знания 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узнать новое о клетке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Таким образом, учащиеся сделают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еще один шаг по подготовке к письму цифр прав</w:t>
      </w:r>
      <w:r w:rsidR="009725BB">
        <w:rPr>
          <w:rFonts w:ascii="Times New Roman" w:eastAsia="Times New Roman" w:hAnsi="Times New Roman"/>
          <w:sz w:val="24"/>
          <w:szCs w:val="24"/>
          <w:lang w:eastAsia="ru-RU"/>
        </w:rPr>
        <w:t xml:space="preserve">ильно и красиво. </w:t>
      </w:r>
      <w:r w:rsidR="007548A9">
        <w:rPr>
          <w:rFonts w:ascii="Times New Roman" w:eastAsia="Times New Roman" w:hAnsi="Times New Roman"/>
          <w:sz w:val="24"/>
          <w:szCs w:val="24"/>
          <w:lang w:eastAsia="ru-RU"/>
        </w:rPr>
        <w:t>Перед началом каждого раунда учитель вывешивает название раундов (</w:t>
      </w:r>
      <w:proofErr w:type="gramStart"/>
      <w:r w:rsidR="007548A9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7548A9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7548A9">
        <w:rPr>
          <w:rFonts w:ascii="Times New Roman" w:hAnsi="Times New Roman"/>
          <w:b/>
          <w:bCs/>
          <w:i/>
          <w:sz w:val="24"/>
          <w:szCs w:val="24"/>
        </w:rPr>
        <w:t>1).</w:t>
      </w:r>
    </w:p>
    <w:p w:rsidR="007548A9" w:rsidRDefault="007548A9" w:rsidP="000A256A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1 раунд. «Вопрос – ответ».</w:t>
      </w:r>
    </w:p>
    <w:p w:rsidR="007548A9" w:rsidRDefault="007548A9" w:rsidP="000A256A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2 раунд. «Назови…»</w:t>
      </w:r>
    </w:p>
    <w:p w:rsidR="007548A9" w:rsidRDefault="007548A9" w:rsidP="000A256A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3 раунд. «Определи…»</w:t>
      </w:r>
    </w:p>
    <w:p w:rsidR="007548A9" w:rsidRDefault="007548A9" w:rsidP="007548A9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4 раунд. «Выполни…»</w:t>
      </w:r>
    </w:p>
    <w:p w:rsidR="0006322F" w:rsidRPr="006E6884" w:rsidRDefault="007548A9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Участвовать в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игре могут несколько команд.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классе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каждая группа – и это и есть команда. При желании, учащиеся могут придумать название своей команды. При необходимости учитель может повторить правила 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работы в группе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или обратить внимание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 одно из правил, или же предложить каждой группе самостоятельно определить, какое правило им надо повторить.</w:t>
      </w:r>
    </w:p>
    <w:p w:rsidR="0006322F" w:rsidRPr="00DD0C2D" w:rsidRDefault="007548A9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F66BBD9" wp14:editId="434128BB">
            <wp:simplePos x="0" y="0"/>
            <wp:positionH relativeFrom="column">
              <wp:posOffset>1845945</wp:posOffset>
            </wp:positionH>
            <wp:positionV relativeFrom="paragraph">
              <wp:posOffset>48116</wp:posOffset>
            </wp:positionV>
            <wp:extent cx="1890395" cy="1250315"/>
            <wp:effectExtent l="0" t="0" r="0" b="6985"/>
            <wp:wrapNone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Pr="007548A9" w:rsidRDefault="007548A9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1 раунд. «Вопрос – ответ»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задает </w:t>
      </w:r>
      <w:r w:rsidR="0061058A">
        <w:rPr>
          <w:rFonts w:ascii="Times New Roman" w:eastAsia="Times New Roman" w:hAnsi="Times New Roman"/>
          <w:sz w:val="24"/>
          <w:szCs w:val="24"/>
          <w:lang w:eastAsia="ru-RU"/>
        </w:rPr>
        <w:t xml:space="preserve">по очереди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вопросы</w:t>
      </w:r>
      <w:r w:rsidR="00D2185B" w:rsidRPr="00D2185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D2185B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D2185B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D2185B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2</w:t>
      </w:r>
      <w:r w:rsidR="00D2185B">
        <w:rPr>
          <w:rFonts w:ascii="Times New Roman" w:hAnsi="Times New Roman"/>
          <w:b/>
          <w:bCs/>
          <w:i/>
          <w:sz w:val="24"/>
          <w:szCs w:val="24"/>
        </w:rPr>
        <w:t>)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548A9" w:rsidRDefault="00BA11E2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126">
        <w:rPr>
          <w:rFonts w:ascii="Arial" w:hAnsi="Arial" w:cs="Arial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5EEE09E" wp14:editId="482BE9C9">
                <wp:simplePos x="0" y="0"/>
                <wp:positionH relativeFrom="column">
                  <wp:posOffset>1258570</wp:posOffset>
                </wp:positionH>
                <wp:positionV relativeFrom="paragraph">
                  <wp:posOffset>43180</wp:posOffset>
                </wp:positionV>
                <wp:extent cx="2700020" cy="1403985"/>
                <wp:effectExtent l="19050" t="19050" r="24130" b="19685"/>
                <wp:wrapTight wrapText="bothSides">
                  <wp:wrapPolygon edited="0">
                    <wp:start x="-152" y="-318"/>
                    <wp:lineTo x="-152" y="21611"/>
                    <wp:lineTo x="21641" y="21611"/>
                    <wp:lineTo x="21641" y="-318"/>
                    <wp:lineTo x="-152" y="-318"/>
                  </wp:wrapPolygon>
                </wp:wrapTight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BA11E2" w:rsidRDefault="00CA3145" w:rsidP="00BA11E2">
                            <w:p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u w:val="single"/>
                                <w:lang w:eastAsia="ru-RU"/>
                              </w:rPr>
                              <w:t>Вопросы 1 раунда.</w:t>
                            </w:r>
                          </w:p>
                          <w:p w:rsidR="00CA3145" w:rsidRPr="00BA11E2" w:rsidRDefault="00CA3145" w:rsidP="00BA11E2">
                            <w:p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u w:val="single"/>
                                <w:lang w:eastAsia="ru-RU"/>
                              </w:rPr>
                            </w:pP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у клетки? (4)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внизу клетки? (2)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вверху? (2)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справа? (2)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слева?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9.1pt;margin-top:3.4pt;width:212.6pt;height:110.55pt;z-index:-25160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" strokecolor="#365f91 [2404]" strokeweight="2.25pt">
                <v:textbox style="mso-fit-shape-to-text:t">
                  <w:txbxContent>
                    <w:p w:rsidR="00CA3145" w:rsidRPr="00BA11E2" w:rsidRDefault="00CA3145" w:rsidP="00BA11E2">
                      <w:p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u w:val="single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u w:val="single"/>
                          <w:lang w:eastAsia="ru-RU"/>
                        </w:rPr>
                        <w:t>Вопросы 1 раунда.</w:t>
                      </w:r>
                    </w:p>
                    <w:p w:rsidR="00CA3145" w:rsidRPr="00BA11E2" w:rsidRDefault="00CA3145" w:rsidP="00BA11E2">
                      <w:p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u w:val="single"/>
                          <w:lang w:eastAsia="ru-RU"/>
                        </w:rPr>
                      </w:pP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у клетки? (4)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внизу клетки? (2)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вверху? (2)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справа? (2)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слева? (2)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BA11E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7548A9">
      <w:pPr>
        <w:spacing w:after="0"/>
        <w:ind w:left="-142" w:firstLine="85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течение пяти секунд группа обсуждает</w:t>
      </w:r>
      <w:r w:rsidR="0061058A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 на вопрос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показывает карточку с ответом. </w:t>
      </w:r>
      <w:r w:rsidR="00807181">
        <w:rPr>
          <w:rFonts w:ascii="Times New Roman" w:eastAsia="Times New Roman" w:hAnsi="Times New Roman"/>
          <w:sz w:val="24"/>
          <w:szCs w:val="24"/>
          <w:lang w:eastAsia="ru-RU"/>
        </w:rPr>
        <w:t xml:space="preserve">Карточки учитель может взять из кассы цифр или распечатать сам.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За правильно поднятую карточку команд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получает жетон или очко. Учитель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определяет сам, какой выбрать вариант подсчета результатов. В заключени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раунда учащиеся называют эталон, которым они пользовались.</w:t>
      </w:r>
    </w:p>
    <w:p w:rsidR="00807181" w:rsidRDefault="0006322F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2 раунд. «Назови…»</w:t>
      </w:r>
      <w:r w:rsidRPr="00DD0C2D">
        <w:rPr>
          <w:rFonts w:ascii="Times New Roman" w:hAnsi="Times New Roman"/>
          <w:sz w:val="24"/>
          <w:szCs w:val="24"/>
        </w:rPr>
        <w:t xml:space="preserve"> Перед началом раунда необходимо обратить внимание на эталоны № 6 – 9, эти знания пригодятся ученикам во втором раунде. Учащиеся в группах выполняют </w:t>
      </w:r>
      <w:r w:rsidRPr="006912CD">
        <w:rPr>
          <w:rFonts w:ascii="Times New Roman" w:hAnsi="Times New Roman"/>
          <w:i/>
          <w:sz w:val="24"/>
          <w:szCs w:val="24"/>
        </w:rPr>
        <w:t>задание № 1 стр.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912CD">
        <w:rPr>
          <w:rFonts w:ascii="Times New Roman" w:hAnsi="Times New Roman"/>
          <w:i/>
          <w:sz w:val="24"/>
          <w:szCs w:val="24"/>
        </w:rPr>
        <w:t>30.</w:t>
      </w: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538B050" wp14:editId="3AD0B3A5">
            <wp:simplePos x="0" y="0"/>
            <wp:positionH relativeFrom="column">
              <wp:posOffset>824242</wp:posOffset>
            </wp:positionH>
            <wp:positionV relativeFrom="paragraph">
              <wp:posOffset>181945</wp:posOffset>
            </wp:positionV>
            <wp:extent cx="3582538" cy="587441"/>
            <wp:effectExtent l="0" t="0" r="0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38" cy="5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При выполнении </w:t>
      </w:r>
      <w:r w:rsidR="00807181">
        <w:rPr>
          <w:rFonts w:ascii="Times New Roman" w:hAnsi="Times New Roman"/>
          <w:sz w:val="24"/>
          <w:szCs w:val="24"/>
        </w:rPr>
        <w:t>задания</w:t>
      </w:r>
      <w:r w:rsidRPr="00DD0C2D">
        <w:rPr>
          <w:rFonts w:ascii="Times New Roman" w:hAnsi="Times New Roman"/>
          <w:sz w:val="24"/>
          <w:szCs w:val="24"/>
        </w:rPr>
        <w:t xml:space="preserve"> ученики в группах </w:t>
      </w:r>
      <w:r w:rsidR="00807181">
        <w:rPr>
          <w:rFonts w:ascii="Times New Roman" w:hAnsi="Times New Roman"/>
          <w:sz w:val="24"/>
          <w:szCs w:val="24"/>
        </w:rPr>
        <w:t xml:space="preserve">определяют и </w:t>
      </w:r>
      <w:r w:rsidRPr="00DD0C2D">
        <w:rPr>
          <w:rFonts w:ascii="Times New Roman" w:hAnsi="Times New Roman"/>
          <w:sz w:val="24"/>
          <w:szCs w:val="24"/>
        </w:rPr>
        <w:t xml:space="preserve">называют места расположения точек, потом каждый участник в своих прописях в учебном пособии расставляет точки в тетрадных клеточках, проговаривая вслух по очереди. Затем учащиеся выбирают представителя своей группы. Представители </w:t>
      </w:r>
      <w:r>
        <w:rPr>
          <w:rFonts w:ascii="Times New Roman" w:hAnsi="Times New Roman"/>
          <w:sz w:val="24"/>
          <w:szCs w:val="24"/>
        </w:rPr>
        <w:t xml:space="preserve">каждой </w:t>
      </w:r>
      <w:r w:rsidRPr="00DD0C2D">
        <w:rPr>
          <w:rFonts w:ascii="Times New Roman" w:hAnsi="Times New Roman"/>
          <w:sz w:val="24"/>
          <w:szCs w:val="24"/>
        </w:rPr>
        <w:t xml:space="preserve">группы выходят к доске, и каждый по очереди называет месторасположения точки в квадрате: 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н</w:t>
      </w:r>
      <w:r w:rsidR="007548A9">
        <w:rPr>
          <w:i/>
        </w:rPr>
        <w:t>а верхней границе, на середине;</w:t>
      </w:r>
    </w:p>
    <w:p w:rsidR="0006322F" w:rsidRPr="00A20EBC" w:rsidRDefault="007548A9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>
        <w:rPr>
          <w:i/>
        </w:rPr>
        <w:t>на нижней границе, треть слева;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в нижне</w:t>
      </w:r>
      <w:r w:rsidR="007548A9">
        <w:rPr>
          <w:i/>
        </w:rPr>
        <w:t>м правом углу;</w:t>
      </w:r>
    </w:p>
    <w:p w:rsidR="0006322F" w:rsidRPr="00A20EBC" w:rsidRDefault="007548A9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>
        <w:rPr>
          <w:i/>
        </w:rPr>
        <w:t>на левой границе, на середине;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на левой границе, на середине;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в верхнем левом углу;</w:t>
      </w:r>
    </w:p>
    <w:p w:rsidR="0006322F" w:rsidRPr="00A20EBC" w:rsidRDefault="007548A9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>
        <w:rPr>
          <w:i/>
        </w:rPr>
        <w:t>на нижней границе, на середине;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на правой границе, на середине.</w:t>
      </w:r>
    </w:p>
    <w:p w:rsidR="0006322F" w:rsidRPr="00DD0C2D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При затруднении представитель группы может обратить</w:t>
      </w:r>
      <w:r w:rsidR="007548A9">
        <w:rPr>
          <w:rFonts w:ascii="Times New Roman" w:hAnsi="Times New Roman"/>
          <w:sz w:val="24"/>
          <w:szCs w:val="24"/>
        </w:rPr>
        <w:t xml:space="preserve">ся за помощью к своей команде. </w:t>
      </w:r>
      <w:r w:rsidRPr="00DD0C2D">
        <w:rPr>
          <w:rFonts w:ascii="Times New Roman" w:hAnsi="Times New Roman"/>
          <w:sz w:val="24"/>
          <w:szCs w:val="24"/>
        </w:rPr>
        <w:t xml:space="preserve">За каждый правильный ответ команда получает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жетон или очко.</w:t>
      </w:r>
    </w:p>
    <w:p w:rsidR="0006322F" w:rsidRPr="00DD0C2D" w:rsidRDefault="0006322F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3 раунд. «Определи…»</w:t>
      </w:r>
      <w:r w:rsidRPr="00DD0C2D">
        <w:rPr>
          <w:rFonts w:ascii="Times New Roman" w:hAnsi="Times New Roman"/>
          <w:sz w:val="24"/>
          <w:szCs w:val="24"/>
        </w:rPr>
        <w:t xml:space="preserve"> Перед началом раунда учащиеся фронтально выполняют первую часть </w:t>
      </w:r>
      <w:r w:rsidRPr="00D2206E">
        <w:rPr>
          <w:rFonts w:ascii="Times New Roman" w:hAnsi="Times New Roman"/>
          <w:i/>
          <w:sz w:val="24"/>
          <w:szCs w:val="24"/>
        </w:rPr>
        <w:t>задания № 2, стр. 30</w:t>
      </w:r>
      <w:r w:rsidRPr="00DD0C2D">
        <w:rPr>
          <w:rFonts w:ascii="Times New Roman" w:hAnsi="Times New Roman"/>
          <w:sz w:val="24"/>
          <w:szCs w:val="24"/>
        </w:rPr>
        <w:t xml:space="preserve"> – повторяют понятие «рабочие клетки» </w:t>
      </w:r>
      <w:r w:rsidRPr="00D2206E">
        <w:rPr>
          <w:rFonts w:ascii="Times New Roman" w:hAnsi="Times New Roman"/>
          <w:b/>
          <w:i/>
          <w:sz w:val="24"/>
          <w:szCs w:val="24"/>
        </w:rPr>
        <w:t>(Э 3).</w:t>
      </w:r>
    </w:p>
    <w:p w:rsidR="00BA11E2" w:rsidRDefault="0006322F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Затем учитель выдает каждой группе карточку с графленой клеткой</w:t>
      </w:r>
      <w:r w:rsidR="00D2185B">
        <w:rPr>
          <w:rFonts w:ascii="Times New Roman" w:hAnsi="Times New Roman"/>
          <w:sz w:val="24"/>
          <w:szCs w:val="24"/>
        </w:rPr>
        <w:t xml:space="preserve"> и названием мес</w:t>
      </w:r>
      <w:r w:rsidR="001F1AF9">
        <w:rPr>
          <w:rFonts w:ascii="Times New Roman" w:hAnsi="Times New Roman"/>
          <w:sz w:val="24"/>
          <w:szCs w:val="24"/>
        </w:rPr>
        <w:t>т расположения точек в квадрате</w:t>
      </w:r>
      <w:r w:rsidRPr="00DD0C2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Cs/>
          <w:sz w:val="24"/>
          <w:szCs w:val="24"/>
        </w:rPr>
        <w:t>)</w:t>
      </w:r>
      <w:r w:rsidR="001F1AF9">
        <w:rPr>
          <w:rFonts w:ascii="Times New Roman" w:hAnsi="Times New Roman"/>
          <w:bCs/>
          <w:sz w:val="24"/>
          <w:szCs w:val="24"/>
        </w:rPr>
        <w:t>.</w:t>
      </w: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8B72976" wp14:editId="25BE968B">
            <wp:simplePos x="0" y="0"/>
            <wp:positionH relativeFrom="column">
              <wp:posOffset>1325880</wp:posOffset>
            </wp:positionH>
            <wp:positionV relativeFrom="paragraph">
              <wp:posOffset>89535</wp:posOffset>
            </wp:positionV>
            <wp:extent cx="2924175" cy="2423795"/>
            <wp:effectExtent l="19050" t="19050" r="28575" b="14605"/>
            <wp:wrapTight wrapText="bothSides">
              <wp:wrapPolygon edited="0">
                <wp:start x="-141" y="-170"/>
                <wp:lineTo x="-141" y="21560"/>
                <wp:lineTo x="21670" y="21560"/>
                <wp:lineTo x="21670" y="-170"/>
                <wp:lineTo x="-141" y="-17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6" t="20414" r="25291" b="6977"/>
                    <a:stretch/>
                  </pic:blipFill>
                  <pic:spPr bwMode="auto">
                    <a:xfrm>
                      <a:off x="0" y="0"/>
                      <a:ext cx="2924175" cy="24237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06322F" w:rsidRPr="00DD0C2D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Каждая группа находит место расположения </w:t>
      </w:r>
      <w:r w:rsidR="00D2185B">
        <w:rPr>
          <w:rFonts w:ascii="Times New Roman" w:hAnsi="Times New Roman"/>
          <w:sz w:val="24"/>
          <w:szCs w:val="24"/>
        </w:rPr>
        <w:t>указанны</w:t>
      </w:r>
      <w:r w:rsidRPr="00DD0C2D">
        <w:rPr>
          <w:rFonts w:ascii="Times New Roman" w:hAnsi="Times New Roman"/>
          <w:sz w:val="24"/>
          <w:szCs w:val="24"/>
        </w:rPr>
        <w:t>х точек и отмечает в клетке на своей карточке:</w:t>
      </w:r>
    </w:p>
    <w:p w:rsidR="0006322F" w:rsidRPr="00DD0C2D" w:rsidRDefault="0006322F" w:rsidP="00BA11E2">
      <w:pPr>
        <w:spacing w:after="0"/>
        <w:ind w:left="-142" w:firstLine="851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точк</w:t>
      </w:r>
      <w:r w:rsidR="00BA11E2">
        <w:rPr>
          <w:rFonts w:ascii="Times New Roman" w:hAnsi="Times New Roman"/>
          <w:i/>
          <w:sz w:val="24"/>
          <w:szCs w:val="24"/>
        </w:rPr>
        <w:t>у</w:t>
      </w:r>
      <w:r w:rsidRPr="00DD0C2D">
        <w:rPr>
          <w:rFonts w:ascii="Times New Roman" w:hAnsi="Times New Roman"/>
          <w:i/>
          <w:sz w:val="24"/>
          <w:szCs w:val="24"/>
        </w:rPr>
        <w:t xml:space="preserve"> в центре большой клетки;</w:t>
      </w:r>
    </w:p>
    <w:p w:rsidR="0006322F" w:rsidRPr="00DD0C2D" w:rsidRDefault="0006322F" w:rsidP="00BA11E2">
      <w:pPr>
        <w:spacing w:after="0"/>
        <w:ind w:left="-142" w:firstLine="851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точк</w:t>
      </w:r>
      <w:r w:rsidR="00BA11E2">
        <w:rPr>
          <w:rFonts w:ascii="Times New Roman" w:hAnsi="Times New Roman"/>
          <w:i/>
          <w:sz w:val="24"/>
          <w:szCs w:val="24"/>
        </w:rPr>
        <w:t>у</w:t>
      </w:r>
      <w:r w:rsidRPr="00DD0C2D">
        <w:rPr>
          <w:rFonts w:ascii="Times New Roman" w:hAnsi="Times New Roman"/>
          <w:i/>
          <w:sz w:val="24"/>
          <w:szCs w:val="24"/>
        </w:rPr>
        <w:t xml:space="preserve"> в верхней рабочей клетке, в нижнем левом углу;</w:t>
      </w:r>
    </w:p>
    <w:p w:rsidR="0006322F" w:rsidRPr="00DD0C2D" w:rsidRDefault="0006322F" w:rsidP="00BA11E2">
      <w:pPr>
        <w:spacing w:after="0"/>
        <w:ind w:left="-142" w:firstLine="851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точк</w:t>
      </w:r>
      <w:r w:rsidR="00BA11E2">
        <w:rPr>
          <w:rFonts w:ascii="Times New Roman" w:hAnsi="Times New Roman"/>
          <w:i/>
          <w:sz w:val="24"/>
          <w:szCs w:val="24"/>
        </w:rPr>
        <w:t>у</w:t>
      </w:r>
      <w:r w:rsidRPr="00DD0C2D">
        <w:rPr>
          <w:rFonts w:ascii="Times New Roman" w:hAnsi="Times New Roman"/>
          <w:i/>
          <w:sz w:val="24"/>
          <w:szCs w:val="24"/>
        </w:rPr>
        <w:t xml:space="preserve"> в нижней рабочей клетке, в верхнем левом углу.</w:t>
      </w:r>
    </w:p>
    <w:p w:rsidR="0006322F" w:rsidRPr="00A22AD4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считают, сколько </w:t>
      </w:r>
      <w:r w:rsidRPr="00DD0C2D">
        <w:rPr>
          <w:rFonts w:ascii="Times New Roman" w:hAnsi="Times New Roman"/>
          <w:i/>
          <w:sz w:val="24"/>
          <w:szCs w:val="24"/>
        </w:rPr>
        <w:t xml:space="preserve">разных </w:t>
      </w:r>
      <w:r w:rsidRPr="00DD0C2D">
        <w:rPr>
          <w:rFonts w:ascii="Times New Roman" w:hAnsi="Times New Roman"/>
          <w:sz w:val="24"/>
          <w:szCs w:val="24"/>
        </w:rPr>
        <w:t xml:space="preserve">точек они поставили и поднимают карточку </w:t>
      </w:r>
      <w:r>
        <w:rPr>
          <w:rFonts w:ascii="Times New Roman" w:hAnsi="Times New Roman"/>
          <w:sz w:val="24"/>
          <w:szCs w:val="24"/>
        </w:rPr>
        <w:t>с</w:t>
      </w:r>
      <w:r w:rsidRPr="00DD0C2D">
        <w:rPr>
          <w:rFonts w:ascii="Times New Roman" w:hAnsi="Times New Roman"/>
          <w:sz w:val="24"/>
          <w:szCs w:val="24"/>
        </w:rPr>
        <w:t xml:space="preserve"> цифрой, указывающих на количество точек. (Группы, которые поднимут карточку с цифрой 1 – получают балл или жетон в свою копи</w:t>
      </w:r>
      <w:r>
        <w:rPr>
          <w:rFonts w:ascii="Times New Roman" w:hAnsi="Times New Roman"/>
          <w:sz w:val="24"/>
          <w:szCs w:val="24"/>
        </w:rPr>
        <w:t>лку).</w:t>
      </w:r>
    </w:p>
    <w:p w:rsidR="0006322F" w:rsidRPr="00B97FD4" w:rsidRDefault="0006322F" w:rsidP="007548A9">
      <w:pPr>
        <w:spacing w:after="0"/>
        <w:ind w:left="-142" w:firstLine="85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Затем под руководством учителя согласовывают</w:t>
      </w:r>
      <w:r>
        <w:rPr>
          <w:rFonts w:ascii="Times New Roman" w:hAnsi="Times New Roman"/>
          <w:sz w:val="24"/>
          <w:szCs w:val="24"/>
        </w:rPr>
        <w:t xml:space="preserve"> свои результаты и делают вывод,</w:t>
      </w:r>
      <w:r w:rsidRPr="00DD0C2D">
        <w:rPr>
          <w:rFonts w:ascii="Times New Roman" w:hAnsi="Times New Roman"/>
          <w:sz w:val="24"/>
          <w:szCs w:val="24"/>
        </w:rPr>
        <w:t xml:space="preserve"> что </w:t>
      </w:r>
      <w:r w:rsidRPr="00B97FD4">
        <w:rPr>
          <w:rFonts w:ascii="Times New Roman" w:hAnsi="Times New Roman"/>
          <w:i/>
          <w:sz w:val="24"/>
          <w:szCs w:val="24"/>
        </w:rPr>
        <w:t>название места расположения одной и той же точки в клетке может быть разным в зависимости от нашей точки зрения – в какой клетке мы будет ее рассматривать – в большой клетке, верхней рабочей клетк</w:t>
      </w:r>
      <w:r w:rsidR="007548A9">
        <w:rPr>
          <w:rFonts w:ascii="Times New Roman" w:hAnsi="Times New Roman"/>
          <w:i/>
          <w:sz w:val="24"/>
          <w:szCs w:val="24"/>
        </w:rPr>
        <w:t>е или в нижней рабочей клетке.</w:t>
      </w:r>
    </w:p>
    <w:p w:rsidR="0006322F" w:rsidRDefault="007548A9" w:rsidP="007548A9">
      <w:pPr>
        <w:autoSpaceDE w:val="0"/>
        <w:autoSpaceDN w:val="0"/>
        <w:adjustRightInd w:val="0"/>
        <w:spacing w:after="0"/>
        <w:ind w:left="-142"/>
        <w:jc w:val="both"/>
        <w:rPr>
          <w:rFonts w:ascii="Times New Roman" w:eastAsia="PragmaticaC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4 раунд. «Выполни…»</w:t>
      </w:r>
      <w:r w:rsidR="0006322F" w:rsidRPr="00DD0C2D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 На данном этапе учащиеся в группах тренируются ставить точки в рабочих клетках, проговаривая места расположения точек по очереди вслух</w:t>
      </w:r>
      <w:r w:rsidR="0006322F">
        <w:rPr>
          <w:rFonts w:ascii="Times New Roman" w:hAnsi="Times New Roman"/>
          <w:sz w:val="24"/>
          <w:szCs w:val="24"/>
        </w:rPr>
        <w:t xml:space="preserve">, </w:t>
      </w:r>
      <w:r w:rsidR="0006322F" w:rsidRPr="00B97FD4">
        <w:rPr>
          <w:rFonts w:ascii="Times New Roman" w:hAnsi="Times New Roman"/>
          <w:i/>
          <w:sz w:val="24"/>
          <w:szCs w:val="24"/>
        </w:rPr>
        <w:t>в задании № 3, стр. 30</w:t>
      </w:r>
      <w:r w:rsidR="0006322F" w:rsidRPr="00DD0C2D">
        <w:rPr>
          <w:rFonts w:ascii="Times New Roman" w:hAnsi="Times New Roman"/>
          <w:sz w:val="24"/>
          <w:szCs w:val="24"/>
        </w:rPr>
        <w:t xml:space="preserve">.  Образец проговаривания дан в этом же упражнении: </w:t>
      </w:r>
      <w:r w:rsidR="0006322F" w:rsidRPr="006547BA">
        <w:rPr>
          <w:rFonts w:ascii="Times New Roman" w:hAnsi="Times New Roman"/>
          <w:i/>
          <w:sz w:val="24"/>
          <w:szCs w:val="24"/>
        </w:rPr>
        <w:t>«</w:t>
      </w:r>
      <w:r w:rsidR="0006322F" w:rsidRPr="006547BA">
        <w:rPr>
          <w:rFonts w:ascii="Times New Roman" w:hAnsi="Times New Roman"/>
          <w:bCs/>
          <w:i/>
          <w:sz w:val="24"/>
          <w:szCs w:val="24"/>
        </w:rPr>
        <w:t xml:space="preserve">Ставлю точку в верхней рабочей клетке: </w:t>
      </w:r>
      <w:r w:rsidR="0006322F" w:rsidRPr="006547BA">
        <w:rPr>
          <w:rFonts w:ascii="Times New Roman" w:eastAsia="PragmaticaC" w:hAnsi="Times New Roman"/>
          <w:i/>
          <w:sz w:val="24"/>
          <w:szCs w:val="24"/>
        </w:rPr>
        <w:t>на нижней границе, треть справа.</w:t>
      </w:r>
      <w:r w:rsidR="0006322F" w:rsidRPr="006547BA">
        <w:rPr>
          <w:rFonts w:ascii="Times New Roman" w:hAnsi="Times New Roman"/>
          <w:bCs/>
          <w:i/>
          <w:sz w:val="24"/>
          <w:szCs w:val="24"/>
        </w:rPr>
        <w:t xml:space="preserve"> Ставлю точку в нижней рабочей клетке: </w:t>
      </w:r>
      <w:r w:rsidR="0006322F" w:rsidRPr="006547BA">
        <w:rPr>
          <w:rFonts w:ascii="Times New Roman" w:eastAsia="PragmaticaC" w:hAnsi="Times New Roman"/>
          <w:i/>
          <w:sz w:val="24"/>
          <w:szCs w:val="24"/>
        </w:rPr>
        <w:t>на</w:t>
      </w:r>
      <w:r>
        <w:rPr>
          <w:rFonts w:ascii="Times New Roman" w:eastAsia="PragmaticaC" w:hAnsi="Times New Roman"/>
          <w:i/>
          <w:sz w:val="24"/>
          <w:szCs w:val="24"/>
        </w:rPr>
        <w:t xml:space="preserve"> нижней границе, треть справа».</w:t>
      </w:r>
    </w:p>
    <w:p w:rsidR="0006322F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PragmaticaC" w:hAnsi="Times New Roman"/>
          <w:sz w:val="24"/>
          <w:szCs w:val="24"/>
        </w:rPr>
        <w:t xml:space="preserve">Отметим, что такое </w:t>
      </w:r>
      <w:r w:rsidRPr="00B97FD4">
        <w:rPr>
          <w:rFonts w:ascii="Times New Roman" w:eastAsia="PragmaticaC" w:hAnsi="Times New Roman"/>
          <w:i/>
          <w:sz w:val="24"/>
          <w:szCs w:val="24"/>
        </w:rPr>
        <w:t>задание с образцом выполнения каллиграфического действия в клетке, которое сопровождается образцом синхронного проговаривания самого практического действия, мы будем называть</w:t>
      </w:r>
      <w:r>
        <w:rPr>
          <w:rFonts w:ascii="Times New Roman" w:eastAsia="PragmaticaC" w:hAnsi="Times New Roman"/>
          <w:sz w:val="24"/>
          <w:szCs w:val="24"/>
        </w:rPr>
        <w:t xml:space="preserve"> </w:t>
      </w:r>
      <w:r w:rsidRPr="00BA56AB">
        <w:rPr>
          <w:rFonts w:ascii="Times New Roman" w:eastAsia="PragmaticaC" w:hAnsi="Times New Roman"/>
          <w:b/>
          <w:i/>
          <w:sz w:val="24"/>
          <w:szCs w:val="24"/>
        </w:rPr>
        <w:t>рабочим образцом</w:t>
      </w:r>
      <w:r w:rsidR="001F1AF9">
        <w:rPr>
          <w:rFonts w:ascii="Times New Roman" w:eastAsia="PragmaticaC" w:hAnsi="Times New Roman"/>
          <w:b/>
          <w:i/>
          <w:sz w:val="24"/>
          <w:szCs w:val="24"/>
        </w:rPr>
        <w:t xml:space="preserve"> </w:t>
      </w:r>
      <w:r w:rsidR="001F1AF9" w:rsidRPr="00DD0C2D">
        <w:rPr>
          <w:rFonts w:ascii="Times New Roman" w:hAnsi="Times New Roman"/>
          <w:sz w:val="24"/>
          <w:szCs w:val="24"/>
        </w:rPr>
        <w:t>(</w:t>
      </w:r>
      <w:proofErr w:type="gramStart"/>
      <w:r w:rsidR="001F1AF9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1F1AF9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4</w:t>
      </w:r>
      <w:r w:rsidR="001F1AF9" w:rsidRPr="00DD0C2D">
        <w:rPr>
          <w:rFonts w:ascii="Times New Roman" w:hAnsi="Times New Roman"/>
          <w:bCs/>
          <w:sz w:val="24"/>
          <w:szCs w:val="24"/>
        </w:rPr>
        <w:t>)</w:t>
      </w:r>
      <w:r w:rsidR="001F1AF9">
        <w:rPr>
          <w:rFonts w:ascii="Times New Roman" w:hAnsi="Times New Roman"/>
          <w:bCs/>
          <w:sz w:val="24"/>
          <w:szCs w:val="24"/>
        </w:rPr>
        <w:t>.</w:t>
      </w:r>
    </w:p>
    <w:p w:rsidR="00BA11E2" w:rsidRDefault="00BA11E2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 w:rsidRPr="00BA11E2">
        <w:rPr>
          <w:rFonts w:ascii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A941CF5" wp14:editId="7F27BFE9">
                <wp:simplePos x="0" y="0"/>
                <wp:positionH relativeFrom="column">
                  <wp:posOffset>1507490</wp:posOffset>
                </wp:positionH>
                <wp:positionV relativeFrom="paragraph">
                  <wp:posOffset>128270</wp:posOffset>
                </wp:positionV>
                <wp:extent cx="2374265" cy="1403985"/>
                <wp:effectExtent l="0" t="0" r="24130" b="12700"/>
                <wp:wrapTight wrapText="bothSides">
                  <wp:wrapPolygon edited="0">
                    <wp:start x="0" y="0"/>
                    <wp:lineTo x="0" y="21346"/>
                    <wp:lineTo x="21646" y="21346"/>
                    <wp:lineTo x="21646" y="0"/>
                    <wp:lineTo x="0" y="0"/>
                  </wp:wrapPolygon>
                </wp:wrapTight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BA11E2" w:rsidRDefault="00CA3145">
                            <w:pPr>
                              <w:rPr>
                                <w:sz w:val="6"/>
                              </w:rPr>
                            </w:pPr>
                            <w:r w:rsidRPr="00BA11E2">
                              <w:rPr>
                                <w:rFonts w:ascii="Arial" w:hAnsi="Arial" w:cs="Arial"/>
                                <w:b/>
                                <w:sz w:val="36"/>
                                <w:szCs w:val="144"/>
                              </w:rPr>
                              <w:t>Рабочий образец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8.7pt;margin-top:10.1pt;width:186.95pt;height:110.55pt;z-index:-251597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" strokecolor="#0070c0" strokeweight="1.5pt">
                <v:textbox style="mso-fit-shape-to-text:t">
                  <w:txbxContent>
                    <w:p w:rsidR="00CA3145" w:rsidRPr="00BA11E2" w:rsidRDefault="00CA3145">
                      <w:pPr>
                        <w:rPr>
                          <w:sz w:val="6"/>
                        </w:rPr>
                      </w:pPr>
                      <w:r w:rsidRPr="00BA11E2">
                        <w:rPr>
                          <w:rFonts w:ascii="Arial" w:hAnsi="Arial" w:cs="Arial"/>
                          <w:b/>
                          <w:sz w:val="36"/>
                          <w:szCs w:val="144"/>
                        </w:rPr>
                        <w:t>Рабочий образец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A11E2" w:rsidRDefault="00BA11E2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6C3D3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C3D30" w:rsidRDefault="006C3D30" w:rsidP="006C3D30">
      <w:pPr>
        <w:autoSpaceDE w:val="0"/>
        <w:autoSpaceDN w:val="0"/>
        <w:adjustRightInd w:val="0"/>
        <w:spacing w:after="0"/>
        <w:jc w:val="both"/>
        <w:rPr>
          <w:rFonts w:ascii="Times New Roman" w:eastAsia="PragmaticaC" w:hAnsi="Times New Roman"/>
          <w:b/>
          <w:i/>
          <w:sz w:val="24"/>
          <w:szCs w:val="24"/>
        </w:rPr>
      </w:pPr>
    </w:p>
    <w:p w:rsidR="0006322F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PragmaticaC" w:hAnsi="Times New Roman"/>
          <w:sz w:val="24"/>
          <w:szCs w:val="24"/>
        </w:rPr>
      </w:pPr>
      <w:r>
        <w:rPr>
          <w:rFonts w:ascii="Times New Roman" w:eastAsia="PragmaticaC" w:hAnsi="Times New Roman"/>
          <w:sz w:val="24"/>
          <w:szCs w:val="24"/>
        </w:rPr>
        <w:t xml:space="preserve">С точки зрения теории поэтапного формирования умственных действий такой </w:t>
      </w:r>
      <w:r w:rsidRPr="00B36343">
        <w:rPr>
          <w:rFonts w:ascii="Times New Roman" w:eastAsia="PragmaticaC" w:hAnsi="Times New Roman"/>
          <w:i/>
          <w:sz w:val="24"/>
          <w:szCs w:val="24"/>
        </w:rPr>
        <w:t>рабочий образец</w:t>
      </w:r>
      <w:r>
        <w:rPr>
          <w:rFonts w:ascii="Times New Roman" w:eastAsia="PragmaticaC" w:hAnsi="Times New Roman"/>
          <w:sz w:val="24"/>
          <w:szCs w:val="24"/>
        </w:rPr>
        <w:t xml:space="preserve"> представляет собой полную схему основы ориентировочных действий (ООД), что при дальнейшем ее переводе во внутренний  план и обеспечивает формирование осознанного ка</w:t>
      </w:r>
      <w:r w:rsidR="007548A9">
        <w:rPr>
          <w:rFonts w:ascii="Times New Roman" w:eastAsia="PragmaticaC" w:hAnsi="Times New Roman"/>
          <w:sz w:val="24"/>
          <w:szCs w:val="24"/>
        </w:rPr>
        <w:t>ллиграфического умения ребенка.</w:t>
      </w:r>
    </w:p>
    <w:p w:rsidR="0006322F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PragmaticaC" w:hAnsi="Times New Roman"/>
          <w:sz w:val="24"/>
          <w:szCs w:val="24"/>
        </w:rPr>
      </w:pPr>
      <w:r w:rsidRPr="00B36343">
        <w:rPr>
          <w:rFonts w:ascii="Times New Roman" w:eastAsia="PragmaticaC" w:hAnsi="Times New Roman"/>
          <w:i/>
          <w:sz w:val="24"/>
          <w:szCs w:val="24"/>
        </w:rPr>
        <w:lastRenderedPageBreak/>
        <w:t>Рабочий образец</w:t>
      </w:r>
      <w:r>
        <w:rPr>
          <w:rFonts w:ascii="Times New Roman" w:eastAsia="PragmaticaC" w:hAnsi="Times New Roman"/>
          <w:sz w:val="24"/>
          <w:szCs w:val="24"/>
        </w:rPr>
        <w:t xml:space="preserve"> является также оптимальным </w:t>
      </w:r>
      <w:r w:rsidRPr="00B36343">
        <w:rPr>
          <w:rFonts w:ascii="Times New Roman" w:eastAsia="PragmaticaC" w:hAnsi="Times New Roman"/>
          <w:i/>
          <w:sz w:val="24"/>
          <w:szCs w:val="24"/>
        </w:rPr>
        <w:t>образцом для самопроверки,</w:t>
      </w:r>
      <w:r>
        <w:rPr>
          <w:rFonts w:ascii="Times New Roman" w:eastAsia="PragmaticaC" w:hAnsi="Times New Roman"/>
          <w:sz w:val="24"/>
          <w:szCs w:val="24"/>
        </w:rPr>
        <w:t xml:space="preserve"> поскольку содержит речевое сопровождение самого действия и видимый результат самого действия.</w:t>
      </w:r>
    </w:p>
    <w:p w:rsidR="0006322F" w:rsidRPr="00DD0C2D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PragmaticaC" w:hAnsi="Times New Roman"/>
          <w:sz w:val="24"/>
          <w:szCs w:val="24"/>
        </w:rPr>
      </w:pPr>
      <w:r>
        <w:rPr>
          <w:rFonts w:ascii="Times New Roman" w:eastAsia="PragmaticaC" w:hAnsi="Times New Roman"/>
          <w:sz w:val="24"/>
          <w:szCs w:val="24"/>
        </w:rPr>
        <w:t xml:space="preserve">Рабочий образец в помощь группам </w:t>
      </w:r>
      <w:r w:rsidR="00D14814">
        <w:rPr>
          <w:rFonts w:ascii="Times New Roman" w:eastAsia="PragmaticaC" w:hAnsi="Times New Roman"/>
          <w:sz w:val="24"/>
          <w:szCs w:val="24"/>
        </w:rPr>
        <w:t xml:space="preserve">учитель открывает на доске. </w:t>
      </w:r>
      <w:r w:rsidRPr="00DD0C2D">
        <w:rPr>
          <w:rFonts w:ascii="Times New Roman" w:eastAsia="PragmaticaC" w:hAnsi="Times New Roman"/>
          <w:sz w:val="24"/>
          <w:szCs w:val="24"/>
        </w:rPr>
        <w:t>При подведении итогов раунда можно каждой группе предложить определить самостоятельно, сколько фишек они заработал</w:t>
      </w:r>
      <w:r w:rsidR="007548A9">
        <w:rPr>
          <w:rFonts w:ascii="Times New Roman" w:eastAsia="PragmaticaC" w:hAnsi="Times New Roman"/>
          <w:sz w:val="24"/>
          <w:szCs w:val="24"/>
        </w:rPr>
        <w:t>и, опираясь на критерии:</w:t>
      </w:r>
    </w:p>
    <w:p w:rsidR="0006322F" w:rsidRPr="00B36343" w:rsidRDefault="0006322F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 w:rsidRPr="00B36343">
        <w:rPr>
          <w:rFonts w:eastAsia="PragmaticaC"/>
          <w:i/>
        </w:rPr>
        <w:t>нет ошибок – 5 фишек,</w:t>
      </w:r>
    </w:p>
    <w:p w:rsidR="0006322F" w:rsidRPr="00B36343" w:rsidRDefault="007548A9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>
        <w:rPr>
          <w:rFonts w:eastAsia="PragmaticaC"/>
          <w:i/>
        </w:rPr>
        <w:t>1-2 ошибки – 4 фишки,</w:t>
      </w:r>
    </w:p>
    <w:p w:rsidR="0006322F" w:rsidRPr="00B36343" w:rsidRDefault="007548A9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>
        <w:rPr>
          <w:rFonts w:eastAsia="PragmaticaC"/>
          <w:i/>
        </w:rPr>
        <w:t>3 ошибки – 3 фишки,</w:t>
      </w:r>
    </w:p>
    <w:p w:rsidR="0006322F" w:rsidRPr="00B36343" w:rsidRDefault="0006322F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 w:rsidRPr="00B36343">
        <w:rPr>
          <w:rFonts w:eastAsia="PragmaticaC"/>
          <w:i/>
        </w:rPr>
        <w:t>больше трех ошибок – 2 фишки.</w:t>
      </w:r>
    </w:p>
    <w:p w:rsidR="0006322F" w:rsidRPr="000F2F3F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Форму подведения результатов игры учитель определяет сам, исходя из возможностей своего класса и школы.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конце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 учащиеся отмечают, что они сделали еще один шаг на пути к правильному и красивому письму цифр –  сегодня они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научились  находить,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называть мест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расположения точек в рабочих клетках,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расставлять точки в рабочих клетках; </w:t>
      </w:r>
      <w:proofErr w:type="gram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подводят итоги, называют точки, которые они повторили, затруднения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которые им удалось преодолеть и еще раз отмечают, что «имя точки» зависит от того, в какой клетке мы ее «видим» или к какой клетке мы ее относим,  и  подчеркивает,  что  теперь дети умеют «работать» с точками в разных (графленых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клетках разной величины (большие, средние и маленькие (тетрадные).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End"/>
    </w:p>
    <w:p w:rsidR="0006322F" w:rsidRPr="006C3D30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02D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8, стр. 31 – 32</w:t>
      </w:r>
      <w:r w:rsidRPr="001A40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может использовать для дополнительной тренировки учащихся во внеурочное время.</w:t>
      </w:r>
    </w:p>
    <w:p w:rsidR="0006322F" w:rsidRPr="00DD0C2D" w:rsidRDefault="006C3D30" w:rsidP="000A192D">
      <w:pPr>
        <w:spacing w:before="240"/>
        <w:ind w:left="1204" w:hanging="12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ТЕМА 12. </w:t>
      </w:r>
      <w:r w:rsidR="000A192D" w:rsidRPr="000A192D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ЛИНИЯМИ. ЭЛЕМЕНТЫ ЦИФР ИЗ ПРЯМЫХ ЛИНИЙ: «СТРЕЛА», «КОПЬЕ». 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17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Уточнить представление учащихся о прямых линиях, п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ознакомить с э</w:t>
      </w:r>
      <w:r w:rsidR="006C3D30">
        <w:rPr>
          <w:rFonts w:ascii="Times New Roman" w:eastAsia="Times New Roman" w:hAnsi="Times New Roman"/>
          <w:sz w:val="24"/>
          <w:szCs w:val="24"/>
          <w:lang w:eastAsia="ru-RU"/>
        </w:rPr>
        <w:t xml:space="preserve">лементами цифр из прямых линий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«стрел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» и «копье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», трениров</w:t>
      </w:r>
      <w:r w:rsidR="006C3D30">
        <w:rPr>
          <w:rFonts w:ascii="Times New Roman" w:eastAsia="Times New Roman" w:hAnsi="Times New Roman"/>
          <w:sz w:val="24"/>
          <w:szCs w:val="24"/>
          <w:lang w:eastAsia="ru-RU"/>
        </w:rPr>
        <w:t>ать умение писать эти элементы.</w:t>
      </w:r>
    </w:p>
    <w:p w:rsidR="0006322F" w:rsidRPr="00DD0C2D" w:rsidRDefault="0006322F" w:rsidP="000A192D">
      <w:pPr>
        <w:numPr>
          <w:ilvl w:val="0"/>
          <w:numId w:val="17"/>
        </w:numPr>
        <w:spacing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F1AF9">
        <w:rPr>
          <w:rFonts w:ascii="Times New Roman" w:hAnsi="Times New Roman"/>
          <w:sz w:val="24"/>
          <w:szCs w:val="24"/>
        </w:rPr>
        <w:t>План работы с образцом цифр</w:t>
      </w:r>
      <w:r w:rsidR="0088734C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2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Рисунок стрелы и копья</w:t>
      </w:r>
      <w:r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10 «Эл</w:t>
      </w:r>
      <w:r>
        <w:rPr>
          <w:rFonts w:ascii="Times New Roman" w:hAnsi="Times New Roman"/>
          <w:bCs/>
          <w:sz w:val="24"/>
          <w:szCs w:val="24"/>
        </w:rPr>
        <w:t>ементы цифр: «стрела», «копье».</w:t>
      </w:r>
    </w:p>
    <w:p w:rsidR="000A192D" w:rsidRPr="006C3D30" w:rsidRDefault="000A192D" w:rsidP="006C3D3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>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Карточка - образец написания цифр (на каждую группу)</w:t>
      </w:r>
      <w:r w:rsidR="006C3D30">
        <w:rPr>
          <w:rFonts w:ascii="Times New Roman" w:hAnsi="Times New Roman"/>
          <w:sz w:val="24"/>
          <w:szCs w:val="24"/>
        </w:rPr>
        <w:t>.</w:t>
      </w:r>
    </w:p>
    <w:p w:rsidR="000A192D" w:rsidRPr="000A192D" w:rsidRDefault="000A192D" w:rsidP="000A192D">
      <w:pPr>
        <w:spacing w:before="24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2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6C3D30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этапе мотивации учащихся к занятию по каллиграфии учитель может использовать следующее четверостишие:</w:t>
      </w:r>
    </w:p>
    <w:p w:rsidR="0006322F" w:rsidRPr="006C3D30" w:rsidRDefault="006C3D30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Научились точки ставить,</w:t>
      </w:r>
    </w:p>
    <w:p w:rsidR="0006322F" w:rsidRPr="006C3D30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Научились называть,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А теперь пора, ребята,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Прям</w:t>
      </w:r>
      <w:r>
        <w:rPr>
          <w:rFonts w:ascii="Times New Roman" w:hAnsi="Times New Roman"/>
          <w:i/>
          <w:sz w:val="24"/>
          <w:szCs w:val="24"/>
        </w:rPr>
        <w:t>о</w:t>
      </w:r>
      <w:r w:rsidRPr="00DD0C2D">
        <w:rPr>
          <w:rFonts w:ascii="Times New Roman" w:hAnsi="Times New Roman"/>
          <w:i/>
          <w:sz w:val="24"/>
          <w:szCs w:val="24"/>
        </w:rPr>
        <w:t xml:space="preserve"> линии писать.</w:t>
      </w:r>
    </w:p>
    <w:p w:rsidR="0006322F" w:rsidRPr="00DD0C2D" w:rsidRDefault="0006322F" w:rsidP="000A256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Как вы думаете, для чего вам нужно уметь проводить прямые линии? (Варианты ответов детей.)</w:t>
      </w:r>
    </w:p>
    <w:p w:rsidR="0006322F" w:rsidRPr="00DD0C2D" w:rsidRDefault="0006322F" w:rsidP="000A256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Найдите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прописях в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1, стр. 33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E3F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прямые </w:t>
      </w:r>
      <w:r w:rsidRPr="000F2F3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линии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и обведите их</w:t>
      </w:r>
      <w:r w:rsidR="00FE3FFC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06322F" w:rsidRPr="00DD0C2D" w:rsidRDefault="0006322F" w:rsidP="000A256A">
      <w:pPr>
        <w:numPr>
          <w:ilvl w:val="0"/>
          <w:numId w:val="6"/>
        </w:num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вокруг себя 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>три предмета с прямыми линиями.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2, стр.33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предлагаем организовать в группах, что позволит каждому ученику включиться в работу на своем уровне. При этом учащиеся могут работать как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, так 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 карточк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ой-образцом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из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печатного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материала</w:t>
      </w:r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(</w:t>
      </w:r>
      <w:proofErr w:type="gramStart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</w:t>
      </w:r>
      <w:r w:rsidR="001F1AF9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3</w:t>
      </w:r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.1)</w:t>
      </w:r>
      <w:r w:rsidR="00FE3FFC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6DBE2D7C" wp14:editId="33E3CDA8">
            <wp:simplePos x="0" y="0"/>
            <wp:positionH relativeFrom="column">
              <wp:posOffset>469265</wp:posOffset>
            </wp:positionH>
            <wp:positionV relativeFrom="paragraph">
              <wp:posOffset>27305</wp:posOffset>
            </wp:positionV>
            <wp:extent cx="5003165" cy="587375"/>
            <wp:effectExtent l="19050" t="19050" r="26035" b="22225"/>
            <wp:wrapTight wrapText="bothSides">
              <wp:wrapPolygon edited="0">
                <wp:start x="-82" y="-701"/>
                <wp:lineTo x="-82" y="21717"/>
                <wp:lineTo x="21630" y="21717"/>
                <wp:lineTo x="21630" y="-701"/>
                <wp:lineTo x="-82" y="-70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8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FFC" w:rsidRPr="00DD0C2D" w:rsidRDefault="00FE3FFC" w:rsidP="00FE3FFC">
      <w:p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Перед началом работы ученики под руководством учителя вспоминают правила работы в группах и согласуют </w:t>
      </w:r>
      <w:r w:rsidRPr="00C034C4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план работы с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образцом </w:t>
      </w:r>
      <w:r w:rsidRPr="001344E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цифр</w:t>
      </w:r>
      <w:r w:rsidRPr="001344E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E3FFC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09A829E" wp14:editId="0291C9A2">
                <wp:simplePos x="0" y="0"/>
                <wp:positionH relativeFrom="column">
                  <wp:posOffset>1082040</wp:posOffset>
                </wp:positionH>
                <wp:positionV relativeFrom="paragraph">
                  <wp:posOffset>69215</wp:posOffset>
                </wp:positionV>
                <wp:extent cx="3225800" cy="1403985"/>
                <wp:effectExtent l="0" t="0" r="12700" b="28575"/>
                <wp:wrapTight wrapText="bothSides">
                  <wp:wrapPolygon edited="0">
                    <wp:start x="0" y="0"/>
                    <wp:lineTo x="0" y="21760"/>
                    <wp:lineTo x="21557" y="21760"/>
                    <wp:lineTo x="21557" y="0"/>
                    <wp:lineTo x="0" y="0"/>
                  </wp:wrapPolygon>
                </wp:wrapTight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FE3FFC" w:rsidRDefault="00CA3145" w:rsidP="00FE3FF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142" w:firstLine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</w:pPr>
                            <w:r w:rsidRPr="00FE3FF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  <w:t>Рассмотри цифры.</w:t>
                            </w:r>
                          </w:p>
                          <w:p w:rsidR="00CA3145" w:rsidRPr="00FE3FFC" w:rsidRDefault="00CA3145" w:rsidP="00FE3FF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709"/>
                              </w:tabs>
                              <w:spacing w:after="0"/>
                              <w:ind w:left="142" w:firstLine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</w:pPr>
                            <w:r w:rsidRPr="00FE3FF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  <w:t>Найди и обведи прямые линии.</w:t>
                            </w:r>
                          </w:p>
                          <w:p w:rsidR="00CA3145" w:rsidRPr="00FE3FFC" w:rsidRDefault="00CA3145" w:rsidP="00FE3FF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709"/>
                              </w:tabs>
                              <w:spacing w:after="0"/>
                              <w:ind w:left="142" w:firstLine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</w:pPr>
                            <w:r w:rsidRPr="00FE3FF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  <w:t>Подчеркни и назови цифры с прямыми линиями.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5.2pt;margin-top:5.45pt;width:254pt;height:110.55pt;z-index:-25159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" strokecolor="#0070c0" strokeweight="1.5pt">
                <v:textbox style="mso-fit-shape-to-text:t">
                  <w:txbxContent>
                    <w:p w:rsidR="00CA3145" w:rsidRPr="00FE3FFC" w:rsidRDefault="00CA3145" w:rsidP="00FE3FF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42"/>
                        </w:tabs>
                        <w:spacing w:after="0"/>
                        <w:ind w:left="142" w:firstLine="0"/>
                        <w:contextualSpacing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</w:pPr>
                      <w:r w:rsidRPr="00FE3FF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  <w:t>Рассмотри цифры.</w:t>
                      </w:r>
                    </w:p>
                    <w:p w:rsidR="00CA3145" w:rsidRPr="00FE3FFC" w:rsidRDefault="00CA3145" w:rsidP="00FE3FF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709"/>
                        </w:tabs>
                        <w:spacing w:after="0"/>
                        <w:ind w:left="142" w:firstLine="0"/>
                        <w:contextualSpacing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</w:pPr>
                      <w:r w:rsidRPr="00FE3FF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  <w:t>Найди и обведи прямые линии.</w:t>
                      </w:r>
                    </w:p>
                    <w:p w:rsidR="00CA3145" w:rsidRPr="00FE3FFC" w:rsidRDefault="00CA3145" w:rsidP="00FE3FF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709"/>
                        </w:tabs>
                        <w:spacing w:after="0"/>
                        <w:ind w:left="142" w:firstLine="0"/>
                        <w:contextualSpacing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</w:pPr>
                      <w:r w:rsidRPr="00FE3FF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  <w:t>Подчеркни и назови цифры с прямыми линиями.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Pr="00DD0C2D" w:rsidRDefault="00FE3FFC" w:rsidP="00FE3FFC">
      <w:p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обращает внимание, что </w:t>
      </w:r>
      <w:r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считать надо от точки до точки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Каждая группа вывешивает на доску свой результат работы.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Далее учащиеся считают,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сколько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прямых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линий получилось в каждой цифре, и делают вывод, что умение писать прямые линии им пригодится при написании цифр правильно и красиво.</w:t>
      </w: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 данном уроке первоклассники начинают знакомиться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 элементами цифр, состоящими из прямых линий.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ут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очнить понятие «элементы цифр». В данном курсе 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>мы рассматриваем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645AD5">
        <w:rPr>
          <w:rFonts w:ascii="Times New Roman" w:eastAsia="Times New Roman" w:hAnsi="Times New Roman"/>
          <w:i/>
          <w:sz w:val="24"/>
          <w:szCs w:val="24"/>
          <w:lang w:eastAsia="ru-RU"/>
        </w:rPr>
        <w:t>элементы цифр, как части  цифр, удобные для написания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Алгоритм знакомства учащихся с каждым новым эл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ементом цифр примерно одинаков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1) Сначала учащиеся рассматривают увеличенную клетку с отмеченными точками элемента и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называют места расположения точек.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2) Соединяют точки прямой линией.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3) Определяют по образцу написания цифр, элемент, какой цифры получился.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4) Называют, на какой предмет похож данный элемент.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Обращаем внимание, что каждый ученик определяет САМ, на что похож элемент</w:t>
      </w:r>
      <w:proofErr w:type="gramStart"/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proofErr w:type="gramEnd"/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упражнении дано место, где ученик может зафиксировать свой вариант названия элемента, нарисовать рисунок и подписать его.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5)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Согласовывают название элемента.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При этом учащиеся могут выбрать свой вариант названия элемента, внести правку в эталон и в дальнейшей работе пользоваться своим согласованным названием.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Шаги данного алгоритма зафиксированы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Первые элементы из прямых линий, с которыми  знакомятся первоклассники –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«стрела» и «копье».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фронтальной работы  при выполнении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3, стр. 33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знакомятся с элементом «стрела», а при выполнении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4, стр. 34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с элементом «к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опье».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первых шагах освоения алгоритма знакомства с элементами цифр учащиеся работают под руководством учителя. Постепенно, по мере приобретения опыта работы с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элементами цифр, роль учителя сокращается и, соответственно, самостоятельность первоклассников при изучении новых элементов увеличивается. </w:t>
      </w:r>
    </w:p>
    <w:p w:rsidR="0006322F" w:rsidRPr="000F2F3F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0F2F3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работы с заданием № 3, стр. 33.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Рассмотрите в упражнении № 3 большую графленую клетку. 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место красной точки в верхней рабочей клетке. (Нижний левый угол.)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место черной точки в верхней рабочей клетке. ( Верхний правый угол.)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Соедините обе точки прямой линией. Посмотрите на проведенную прямую. Как вы думаете, на что похожа эта прямая.  (Варианты ответов детей.)</w:t>
      </w:r>
    </w:p>
    <w:p w:rsidR="0006322F" w:rsidRDefault="009E5144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70795FAE" wp14:editId="7B589789">
            <wp:simplePos x="0" y="0"/>
            <wp:positionH relativeFrom="column">
              <wp:posOffset>2939415</wp:posOffset>
            </wp:positionH>
            <wp:positionV relativeFrom="paragraph">
              <wp:posOffset>781050</wp:posOffset>
            </wp:positionV>
            <wp:extent cx="853440" cy="1817370"/>
            <wp:effectExtent l="0" t="0" r="3810" b="0"/>
            <wp:wrapTight wrapText="bothSides">
              <wp:wrapPolygon edited="0">
                <wp:start x="0" y="0"/>
                <wp:lineTo x="0" y="21283"/>
                <wp:lineTo x="21214" y="21283"/>
                <wp:lineTo x="21214" y="0"/>
                <wp:lineTo x="0" y="0"/>
              </wp:wrapPolygon>
            </wp:wrapTight>
            <wp:docPr id="58" name="Рисунок 58" descr="C:\Users\Синицына\Desktop\Каллиграфия_рисунки\Каллиграфия\Каллиграфия_Презентации\Рисунки для презентаций\Links\k1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иницына\Desktop\Каллиграфия_рисунки\Каллиграфия\Каллиграфия_Презентации\Рисунки для презентаций\Links\k1_27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может продемонстрировать рисунок стрелы</w:t>
      </w:r>
      <w:r w:rsidR="0006322F" w:rsidRPr="001344E0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88734C">
        <w:rPr>
          <w:rFonts w:ascii="Times New Roman" w:hAnsi="Times New Roman"/>
          <w:b/>
          <w:bCs/>
          <w:i/>
          <w:sz w:val="24"/>
          <w:szCs w:val="24"/>
        </w:rPr>
        <w:t>2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)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предложить вариант названия элемента «стрела». Обращаем внимание, что учащиеся вместе с учителем могут выбрать свой вариант названия элемента, зафиксировать в </w:t>
      </w:r>
      <w:r w:rsidR="0006322F">
        <w:rPr>
          <w:rFonts w:ascii="Times New Roman" w:eastAsia="Times New Roman" w:hAnsi="Times New Roman"/>
          <w:i/>
          <w:sz w:val="24"/>
          <w:szCs w:val="24"/>
          <w:lang w:eastAsia="ru-RU"/>
        </w:rPr>
        <w:t>эталоне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использовать это название в дальнейшей работе при написании цифр.</w: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9E5144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2485EF64" wp14:editId="413D9769">
            <wp:simplePos x="0" y="0"/>
            <wp:positionH relativeFrom="column">
              <wp:posOffset>1116965</wp:posOffset>
            </wp:positionH>
            <wp:positionV relativeFrom="paragraph">
              <wp:posOffset>169545</wp:posOffset>
            </wp:positionV>
            <wp:extent cx="803275" cy="784860"/>
            <wp:effectExtent l="0" t="0" r="0" b="0"/>
            <wp:wrapTight wrapText="bothSides">
              <wp:wrapPolygon edited="0">
                <wp:start x="0" y="0"/>
                <wp:lineTo x="0" y="20971"/>
                <wp:lineTo x="21002" y="20971"/>
                <wp:lineTo x="21002" y="0"/>
                <wp:lineTo x="0" y="0"/>
              </wp:wrapPolygon>
            </wp:wrapTight>
            <wp:docPr id="12" name="Рисунок 12" descr="k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1_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Pr="00DD0C2D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0F2F3F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Аналогичн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организуется знакомство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 элементом «копье»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4, стр.34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61058A" w:rsidRDefault="00D14814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3E1565B3" wp14:editId="55EB619D">
            <wp:simplePos x="0" y="0"/>
            <wp:positionH relativeFrom="column">
              <wp:posOffset>446405</wp:posOffset>
            </wp:positionH>
            <wp:positionV relativeFrom="paragraph">
              <wp:posOffset>405130</wp:posOffset>
            </wp:positionV>
            <wp:extent cx="3935730" cy="1275080"/>
            <wp:effectExtent l="0" t="0" r="7620" b="1270"/>
            <wp:wrapTight wrapText="bothSides">
              <wp:wrapPolygon edited="0">
                <wp:start x="0" y="0"/>
                <wp:lineTo x="0" y="21299"/>
                <wp:lineTo x="21537" y="21299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Посл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е согласования новых элементов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(«стрела» и «копье») </w:t>
      </w:r>
      <w:r w:rsidR="0061058A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открывает на доске </w:t>
      </w:r>
      <w:r w:rsidR="0061058A"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эталон № 10 «Элементы цифр: «стрела», «копье»</w:t>
      </w:r>
      <w:r w:rsidR="0061058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</w:t>
      </w:r>
      <w:proofErr w:type="gramStart"/>
      <w:r w:rsidR="0061058A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61058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61058A">
        <w:rPr>
          <w:rFonts w:ascii="Times New Roman" w:hAnsi="Times New Roman"/>
          <w:b/>
          <w:bCs/>
          <w:i/>
          <w:sz w:val="24"/>
          <w:szCs w:val="24"/>
        </w:rPr>
        <w:t>3)</w:t>
      </w:r>
      <w:r w:rsidR="0061058A"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61058A" w:rsidRDefault="0061058A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58A" w:rsidRDefault="0061058A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61058A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чащиеся сравнивают свой вывод с эталоном, приклеивают эталон-наклейку в </w:t>
      </w:r>
      <w:r w:rsidR="0006322F"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5, стр. 34.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запомнить название новых элемент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ов, повторяют их название вслух, хором, показывая пальчиком по схеме эталона.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6 – 9, стр. 34 – 35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предлагаются для формирования у первокласснико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>в умения писать новые элементы.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обращает внимание учеников, что они только 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>узнали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 xml:space="preserve"> из чего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состоят (точки и линии) и как называются элементы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которые помогут и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м писать цифры 1, 4, 7. Теперь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надо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научиться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 писать элементы этих цифр.</w:t>
      </w:r>
    </w:p>
    <w:p w:rsidR="0006322F" w:rsidRPr="00FE3FFC" w:rsidRDefault="0006322F" w:rsidP="000A256A">
      <w:pPr>
        <w:spacing w:after="0"/>
        <w:ind w:firstLine="709"/>
        <w:jc w:val="both"/>
        <w:rPr>
          <w:rFonts w:asciiTheme="minorHAnsi" w:eastAsia="PragmaticaC" w:hAnsiTheme="minorHAnsi" w:cs="PragmaticaC"/>
          <w:sz w:val="28"/>
          <w:szCs w:val="28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6. стр. 34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дается образец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речевого сопровождения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написания элемента «стрела»: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«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Ставлю точки </w:t>
      </w:r>
      <w:r w:rsidRPr="00DD0C2D">
        <w:rPr>
          <w:rFonts w:ascii="Times New Roman" w:eastAsia="PragmaticaC" w:hAnsi="Times New Roman"/>
          <w:i/>
          <w:sz w:val="24"/>
          <w:szCs w:val="24"/>
        </w:rPr>
        <w:t xml:space="preserve">в верхней рабочей клетке: в нижнем левом углу, в верхнем правом углу. 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Соединяю точки </w:t>
      </w:r>
      <w:r w:rsidRPr="00DD0C2D">
        <w:rPr>
          <w:rFonts w:ascii="Times New Roman" w:eastAsia="PragmaticaC" w:hAnsi="Times New Roman"/>
          <w:i/>
          <w:sz w:val="24"/>
          <w:szCs w:val="24"/>
        </w:rPr>
        <w:t>прямой линией».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PragmaticaC" w:eastAsia="PragmaticaC" w:hAnsi="PragmaticaC-Bold" w:cs="PragmaticaC"/>
          <w:sz w:val="28"/>
          <w:szCs w:val="28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Опираясь на данный образец,  ученики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все вместе, хором,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проговаривают вслух места расположения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точек элемента «стрела»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 xml:space="preserve"> и учатся писать этот элемент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больших клетках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в графленых, затем в </w:t>
      </w:r>
      <w:proofErr w:type="spell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клетках.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ыполня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7, стр. 34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первоклассники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учатся писать элемент «копье» – в больших клетках.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8, стр. 34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тренируются писать элементы «стрела» и «копье», проговаривая про себя.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выполнения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заданий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может попросить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учащих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обвести в облачко или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подчеркнуть элементы, которые получились красивыми и правильными. А затем спросить:</w:t>
      </w:r>
      <w:r w:rsidRPr="00DD0C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«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вы думаете, почему не все элементы получаются  правильными, красивыми? Что нужно сделать, чтобы не ошибаться в написании элемента? (Точно следовать схеме-эталону  написания; писать, проговаривая  «про себя» до тех пор,  пока не получится). 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заключение занятия учащиеся отмечают, что они сделали новый важный шаг на пути к правильному и красивому письму цифр – сегодня научились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писать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элементы цифр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1, 4, 7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из прямых линий – «стрела» и «копье». </w:t>
      </w:r>
    </w:p>
    <w:p w:rsidR="000A192D" w:rsidRPr="00DD0C2D" w:rsidRDefault="000A192D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0A192D" w:rsidRDefault="000A192D" w:rsidP="000A192D">
      <w:pPr>
        <w:spacing w:before="240"/>
        <w:ind w:left="1316" w:hanging="1316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ТЕМА 13. ЗНАКОМИМСЯ С ЛИНИЯМИ. ЭЛЕМЕНТЫ ЦИ</w:t>
      </w:r>
      <w:r w:rsidR="00806F28">
        <w:rPr>
          <w:rFonts w:ascii="Times New Roman" w:hAnsi="Times New Roman"/>
          <w:b/>
          <w:color w:val="0070C0"/>
          <w:sz w:val="24"/>
          <w:szCs w:val="24"/>
        </w:rPr>
        <w:t>ФР ИЗ ПЛАВНЫХ ЛИНИЙ: «ШАПОЧКА»</w:t>
      </w:r>
    </w:p>
    <w:p w:rsidR="0006322F" w:rsidRPr="00DD0C2D" w:rsidRDefault="00806F28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0A256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Уточнить представление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плавны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линия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познакомить с но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 xml:space="preserve">вым элементом из плавных линий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«шапочк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ой»,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тренировать умение писать </w:t>
      </w:r>
      <w:r w:rsidRPr="0082348C">
        <w:rPr>
          <w:rFonts w:ascii="Times New Roman" w:eastAsia="Times New Roman" w:hAnsi="Times New Roman"/>
          <w:sz w:val="24"/>
          <w:szCs w:val="24"/>
          <w:lang w:eastAsia="ru-RU"/>
        </w:rPr>
        <w:t>этот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FE157F" w:rsidRDefault="0006322F" w:rsidP="000A192D">
      <w:pPr>
        <w:numPr>
          <w:ilvl w:val="0"/>
          <w:numId w:val="18"/>
        </w:numPr>
        <w:spacing w:before="120"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Тренировать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ind w:left="357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Default="0006322F" w:rsidP="000A256A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Карточка с советом госпожи Каллиграфии.</w:t>
      </w:r>
    </w:p>
    <w:p w:rsidR="0006322F" w:rsidRPr="009B3308" w:rsidRDefault="0006322F" w:rsidP="000A256A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Рисунок шапочки.</w:t>
      </w:r>
    </w:p>
    <w:p w:rsidR="00476DB4" w:rsidRPr="00806F28" w:rsidRDefault="0006322F" w:rsidP="00806F28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 xml:space="preserve">Эталон </w:t>
      </w:r>
      <w:r w:rsidR="00806F28">
        <w:rPr>
          <w:rFonts w:ascii="Times New Roman" w:hAnsi="Times New Roman"/>
          <w:bCs/>
          <w:sz w:val="24"/>
          <w:szCs w:val="24"/>
        </w:rPr>
        <w:t>№ 11 «Элементы цифр: «шапочка».</w:t>
      </w:r>
    </w:p>
    <w:p w:rsidR="0006322F" w:rsidRDefault="00476DB4" w:rsidP="00476DB4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3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Данное занятие можно построить по аналогии с занятием 12.</w:t>
      </w:r>
    </w:p>
    <w:p w:rsidR="0006322F" w:rsidRPr="00421D10" w:rsidRDefault="0006322F" w:rsidP="00476DB4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421D10">
        <w:rPr>
          <w:rFonts w:ascii="Times New Roman" w:hAnsi="Times New Roman"/>
          <w:sz w:val="24"/>
          <w:szCs w:val="24"/>
          <w:u w:val="single"/>
        </w:rPr>
        <w:t>Примерный вариант начала занятия:</w:t>
      </w:r>
    </w:p>
    <w:p w:rsidR="0006322F" w:rsidRPr="00421D10" w:rsidRDefault="0006322F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Найдите в прописях задание № 1, стр. 36. Рассмотри внимательно все линии, выбери и обведи  плавные линии.  </w:t>
      </w:r>
    </w:p>
    <w:p w:rsidR="0006322F" w:rsidRPr="00421D10" w:rsidRDefault="0006322F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Объясни, чем отличаются прямые и плавные линии.</w:t>
      </w:r>
    </w:p>
    <w:p w:rsidR="0006322F" w:rsidRPr="00421D10" w:rsidRDefault="0006322F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Найди вокруг себя три предмета с плавными линиями. На что похожи плавные линии?</w:t>
      </w:r>
    </w:p>
    <w:p w:rsidR="0006322F" w:rsidRPr="00421D10" w:rsidRDefault="00187360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255B0" wp14:editId="357E2C16">
                <wp:simplePos x="0" y="0"/>
                <wp:positionH relativeFrom="column">
                  <wp:posOffset>1898650</wp:posOffset>
                </wp:positionH>
                <wp:positionV relativeFrom="paragraph">
                  <wp:posOffset>387985</wp:posOffset>
                </wp:positionV>
                <wp:extent cx="1931035" cy="470535"/>
                <wp:effectExtent l="0" t="0" r="12065" b="2476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1035" cy="470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6333F9" w:rsidRDefault="00CA3145" w:rsidP="00566D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За рукой своей следи,</w:t>
                            </w:r>
                          </w:p>
                          <w:p w:rsidR="00CA3145" w:rsidRPr="006333F9" w:rsidRDefault="00CA3145" w:rsidP="00566D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Плавно линии веди!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149.5pt;margin-top:30.55pt;width:152.05pt;height:3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" fillcolor="window" strokecolor="#e46c0a" strokeweight="1.5pt">
                <v:path arrowok="t"/>
                <v:textbox>
                  <w:txbxContent>
                    <w:p w:rsidR="00CA3145" w:rsidRPr="006333F9" w:rsidRDefault="00CA3145" w:rsidP="00566D82">
                      <w:p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6333F9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За рукой своей следи,</w:t>
                      </w:r>
                    </w:p>
                    <w:p w:rsidR="00CA3145" w:rsidRPr="006333F9" w:rsidRDefault="00CA3145" w:rsidP="00566D82">
                      <w:p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6333F9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Плавно линии веди!</w:t>
                      </w:r>
                    </w:p>
                  </w:txbxContent>
                </v:textbox>
              </v:rect>
            </w:pict>
          </mc:Fallback>
        </mc:AlternateContent>
      </w:r>
      <w:r w:rsidR="0006322F"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Почтите на доске совет госпожи Каллиграфии</w:t>
      </w:r>
      <w:r w:rsidR="0006322F" w:rsidRPr="00421D10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1)</w:t>
      </w:r>
      <w:r w:rsidR="0006322F"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, который вам помож</w:t>
      </w:r>
      <w:r w:rsidR="00806F28">
        <w:rPr>
          <w:rFonts w:ascii="Times New Roman" w:eastAsia="Times New Roman" w:hAnsi="Times New Roman"/>
          <w:i/>
          <w:sz w:val="24"/>
          <w:szCs w:val="24"/>
          <w:lang w:eastAsia="ru-RU"/>
        </w:rPr>
        <w:t>ет при написании плавных линий.</w:t>
      </w:r>
    </w:p>
    <w:p w:rsidR="0006322F" w:rsidRDefault="0006322F" w:rsidP="000E0A8E">
      <w:pPr>
        <w:tabs>
          <w:tab w:val="left" w:pos="426"/>
        </w:tabs>
        <w:spacing w:after="0"/>
        <w:ind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DD0C2D" w:rsidRDefault="0006322F" w:rsidP="000E0A8E">
      <w:pPr>
        <w:tabs>
          <w:tab w:val="left" w:pos="426"/>
        </w:tabs>
        <w:spacing w:after="0"/>
        <w:ind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6B7CF5" w:rsidRDefault="0006322F" w:rsidP="000E0A8E">
      <w:pPr>
        <w:numPr>
          <w:ilvl w:val="0"/>
          <w:numId w:val="4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B7CF5">
        <w:rPr>
          <w:rFonts w:ascii="Times New Roman" w:eastAsia="Times New Roman" w:hAnsi="Times New Roman"/>
          <w:i/>
          <w:sz w:val="24"/>
          <w:szCs w:val="24"/>
          <w:lang w:eastAsia="ru-RU"/>
        </w:rPr>
        <w:t>Когда вам пригодится умение писать плавные линии? (При написании цифр, мы сможем писать цифры правильно и красиво).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Выполнение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№ 2, стр. 36 можно организовать в группах (см. комментарии к занятию 12)</w:t>
      </w:r>
    </w:p>
    <w:p w:rsidR="0006322F" w:rsidRPr="00DD0C2D" w:rsidRDefault="0006322F" w:rsidP="000A256A">
      <w:pPr>
        <w:numPr>
          <w:ilvl w:val="0"/>
          <w:numId w:val="6"/>
        </w:num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Сосчитайте, сколько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плавных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линий получилось в каждой цифре. Считай от точки до точки. </w:t>
      </w:r>
    </w:p>
    <w:p w:rsidR="0006322F" w:rsidRDefault="0006322F" w:rsidP="000A256A">
      <w:pPr>
        <w:numPr>
          <w:ilvl w:val="0"/>
          <w:numId w:val="6"/>
        </w:num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Сделайте вывод, из каких линий состоят цифры. (Цифры состоят из прямых и плавных линий.) </w:t>
      </w:r>
    </w:p>
    <w:p w:rsidR="0006322F" w:rsidRDefault="0006322F" w:rsidP="000A256A">
      <w:pPr>
        <w:tabs>
          <w:tab w:val="left" w:pos="709"/>
        </w:tabs>
        <w:spacing w:after="0"/>
        <w:ind w:left="-142"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На данном уроке первоклассники начинают знакомиться </w:t>
      </w:r>
      <w:r w:rsidRPr="006B7CF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 элементами цифр, состоящими из плавных линий. </w:t>
      </w:r>
    </w:p>
    <w:p w:rsidR="0006322F" w:rsidRPr="006B7CF5" w:rsidRDefault="0006322F" w:rsidP="000A256A">
      <w:pPr>
        <w:tabs>
          <w:tab w:val="left" w:pos="709"/>
        </w:tabs>
        <w:spacing w:after="0"/>
        <w:ind w:left="-142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Выполняя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3, стр. 36</w:t>
      </w: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, учащиеся знакомятся с новым элементом цифр – </w:t>
      </w:r>
      <w:r w:rsidRPr="00F35FD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«шапочка».</w:t>
      </w: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задания</w:t>
      </w: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организовать как фронтально, так и в группах, исходя из особенностей и возможностей класса. </w:t>
      </w:r>
    </w:p>
    <w:p w:rsidR="0006322F" w:rsidRPr="006B7CF5" w:rsidRDefault="0006322F" w:rsidP="000E0A8E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B7CF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работы с заданием № 3, стр. 36.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Рассмотрите </w:t>
      </w:r>
      <w:r w:rsidRPr="006B7CF5">
        <w:rPr>
          <w:rFonts w:ascii="Times New Roman" w:eastAsia="Times New Roman" w:hAnsi="Times New Roman"/>
          <w:i/>
          <w:sz w:val="24"/>
          <w:szCs w:val="24"/>
          <w:lang w:eastAsia="ru-RU"/>
        </w:rPr>
        <w:t>в задании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3 большую графленую клетку. 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клетку, в которой написан элемент. (Верхняя рабочая клетка)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 место красной точки в верхней рабочей клетке. (Левая граница, середина.)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место черной точки на верхней границе. ( Верхняя граница, середина.)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Соедините три точки плавной линией. Посмотрите на получившийся элемент. Как вы думаете, на что похожа эта линия.  (Варианты ответов детей.)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может продемонстрировать рисунок шапочки</w:t>
      </w:r>
      <w:r w:rsidRPr="006F70A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2)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предложить вариант названия элемента «шапочка». Обращаем внимание, что учащиеся под руководством  учителя могут выбрать другой вариант названия элемента (в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дано место, где ученик может зафиксировать свой вариант названия элемента, нарисовать рисунок и подписать его),</w:t>
      </w:r>
      <w:r w:rsidRPr="00DD0C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и в дальнейшем использовать это название при написании цифр.</w:t>
      </w:r>
    </w:p>
    <w:p w:rsidR="00F6088F" w:rsidRDefault="0006322F" w:rsidP="00F6088F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согласования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названия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нового элемента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сравнивают свой вывод с эталоном,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учитель открывает на доске</w:t>
      </w:r>
      <w:r w:rsidRPr="006F70A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3). </w:t>
      </w: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3B1E875B" wp14:editId="1D3B7E4F">
            <wp:simplePos x="0" y="0"/>
            <wp:positionH relativeFrom="column">
              <wp:posOffset>825500</wp:posOffset>
            </wp:positionH>
            <wp:positionV relativeFrom="paragraph">
              <wp:posOffset>113030</wp:posOffset>
            </wp:positionV>
            <wp:extent cx="3834130" cy="10890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6088F" w:rsidRDefault="00F6088F" w:rsidP="00F6088F">
      <w:pPr>
        <w:spacing w:before="120"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Pr="00DD0C2D" w:rsidRDefault="0006322F" w:rsidP="000E0A8E">
      <w:pPr>
        <w:spacing w:before="120"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Затем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2C035D">
        <w:rPr>
          <w:rFonts w:ascii="Times New Roman" w:hAnsi="Times New Roman"/>
          <w:bCs/>
          <w:sz w:val="24"/>
          <w:szCs w:val="24"/>
        </w:rPr>
        <w:t>они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приклеивают эталон-наклейку в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4, стр. 37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Чтобы запомнить название нового элемента,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проговаривают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название элемента хором вслух, одновременно показывая пальчиком на схеме в эталоне.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6322F" w:rsidRPr="00F35FDE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5 – 8, стр. 37 – 38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предлагаются для формирования у первоклассников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умения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писать элемент «шапочка». </w:t>
      </w:r>
      <w:r w:rsidRPr="00DD0C2D">
        <w:rPr>
          <w:rFonts w:ascii="Times New Roman" w:hAnsi="Times New Roman"/>
          <w:sz w:val="24"/>
          <w:szCs w:val="24"/>
        </w:rPr>
        <w:t xml:space="preserve">Образец проговаривания написания элемента «шапочка» дан в </w:t>
      </w:r>
      <w:r w:rsidRPr="00F35FDE">
        <w:rPr>
          <w:rFonts w:ascii="Times New Roman" w:hAnsi="Times New Roman"/>
          <w:i/>
          <w:sz w:val="24"/>
          <w:szCs w:val="24"/>
        </w:rPr>
        <w:t>задании № 5, стр.37.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eastAsia="PragmaticaC" w:hAnsi="Times New Roman"/>
          <w:sz w:val="24"/>
          <w:szCs w:val="24"/>
        </w:rPr>
        <w:t xml:space="preserve">Сначала </w:t>
      </w:r>
      <w:r w:rsidRPr="00DD0C2D">
        <w:rPr>
          <w:rFonts w:ascii="Times New Roman" w:hAnsi="Times New Roman"/>
          <w:sz w:val="24"/>
          <w:szCs w:val="24"/>
        </w:rPr>
        <w:t xml:space="preserve">учащиеся, тренируются писать элемент «шапочка» </w:t>
      </w:r>
      <w:r>
        <w:rPr>
          <w:rFonts w:ascii="Times New Roman" w:hAnsi="Times New Roman"/>
          <w:sz w:val="24"/>
          <w:szCs w:val="24"/>
        </w:rPr>
        <w:t>в больших графл</w:t>
      </w:r>
      <w:r w:rsidR="00476DB4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ных, а затем </w:t>
      </w:r>
      <w:proofErr w:type="spellStart"/>
      <w:r>
        <w:rPr>
          <w:rFonts w:ascii="Times New Roman" w:hAnsi="Times New Roman"/>
          <w:sz w:val="24"/>
          <w:szCs w:val="24"/>
        </w:rPr>
        <w:t>не</w:t>
      </w:r>
      <w:r w:rsidRPr="00DD0C2D">
        <w:rPr>
          <w:rFonts w:ascii="Times New Roman" w:hAnsi="Times New Roman"/>
          <w:sz w:val="24"/>
          <w:szCs w:val="24"/>
        </w:rPr>
        <w:t>графлёных</w:t>
      </w:r>
      <w:proofErr w:type="spellEnd"/>
      <w:r w:rsidRPr="00DD0C2D">
        <w:rPr>
          <w:rFonts w:ascii="Times New Roman" w:hAnsi="Times New Roman"/>
          <w:sz w:val="24"/>
          <w:szCs w:val="24"/>
        </w:rPr>
        <w:t xml:space="preserve"> клетках.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DD0C2D">
        <w:rPr>
          <w:rFonts w:ascii="Times New Roman" w:hAnsi="Times New Roman"/>
          <w:sz w:val="24"/>
          <w:szCs w:val="24"/>
        </w:rPr>
        <w:t xml:space="preserve">При этом следует еще раз подчеркнуть, что </w:t>
      </w:r>
      <w:r w:rsidRPr="00DD0C2D">
        <w:rPr>
          <w:rFonts w:ascii="Times New Roman" w:hAnsi="Times New Roman"/>
          <w:i/>
          <w:sz w:val="24"/>
          <w:szCs w:val="24"/>
        </w:rPr>
        <w:t>при формировании умения писать</w:t>
      </w:r>
      <w:r w:rsidRPr="00DD0C2D">
        <w:rPr>
          <w:rFonts w:ascii="Times New Roman" w:hAnsi="Times New Roman"/>
          <w:sz w:val="24"/>
          <w:szCs w:val="24"/>
        </w:rPr>
        <w:t xml:space="preserve"> элементы важна последовательность применения способа написания –  с</w:t>
      </w:r>
      <w:r w:rsidRPr="00DD0C2D">
        <w:rPr>
          <w:rFonts w:ascii="Times New Roman" w:hAnsi="Times New Roman"/>
          <w:i/>
          <w:sz w:val="24"/>
          <w:szCs w:val="24"/>
        </w:rPr>
        <w:t xml:space="preserve">начала учащиеся </w:t>
      </w:r>
      <w:r w:rsidRPr="00DD0C2D">
        <w:rPr>
          <w:rFonts w:ascii="Times New Roman" w:hAnsi="Times New Roman"/>
          <w:i/>
          <w:sz w:val="24"/>
          <w:szCs w:val="24"/>
        </w:rPr>
        <w:lastRenderedPageBreak/>
        <w:t xml:space="preserve">тренируются писать элементы, проговаривая свои действия </w:t>
      </w:r>
      <w:r w:rsidRPr="00DD0C2D">
        <w:rPr>
          <w:rFonts w:ascii="Times New Roman" w:hAnsi="Times New Roman"/>
          <w:i/>
          <w:sz w:val="24"/>
          <w:szCs w:val="24"/>
          <w:u w:val="single"/>
        </w:rPr>
        <w:t xml:space="preserve">вслух </w:t>
      </w:r>
      <w:r w:rsidRPr="00DD0C2D">
        <w:rPr>
          <w:rFonts w:ascii="Times New Roman" w:hAnsi="Times New Roman"/>
          <w:sz w:val="24"/>
          <w:szCs w:val="24"/>
        </w:rPr>
        <w:t>(хором, в парах, индивидуально),</w:t>
      </w:r>
      <w:r w:rsidRPr="00DD0C2D">
        <w:rPr>
          <w:rFonts w:ascii="Times New Roman" w:hAnsi="Times New Roman"/>
          <w:i/>
          <w:sz w:val="24"/>
          <w:szCs w:val="24"/>
        </w:rPr>
        <w:t xml:space="preserve"> затем </w:t>
      </w:r>
      <w:r w:rsidRPr="00DD0C2D">
        <w:rPr>
          <w:rFonts w:ascii="Times New Roman" w:hAnsi="Times New Roman"/>
          <w:i/>
          <w:sz w:val="24"/>
          <w:szCs w:val="24"/>
          <w:u w:val="single"/>
        </w:rPr>
        <w:t>про себя.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7, стр. 37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дать первоклассникам для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самостоятельной работы с самопроверкой по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эталону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создания ситуации успеха, чтобы дать возможность каждому ребенку почувствовать удовольствие, радость от своей работы  учитель может предложить ученикам еще раз рассмотреть элементы, которые они написали, выбрать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один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элемент, который им нравится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больше всех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самый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правильный и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расивый),  и обвести в облачко.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данном случае, важно обратить внимание на учащихся, которые испытывают трудности в обучении, найти возможность поддержать их. Например, пожать ему руку и сказать: « Я хочу поблагодарить сегодня за старание (внимательность и т.д.) Андрея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Я верю,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ты обязательно научишься писать элементы правильно и красиво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!»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Далее можно обсудить с учащимися вопросы: «Почему не все элементы получаются  правильными, красивыми? Что нужно сделать, чтобы не ошибаться в написании элемента?» (Точно следовать схеме-эталону  написания; писать, проговаривая  «про себя» до тех пор,  пока не получится.)</w:t>
      </w:r>
    </w:p>
    <w:p w:rsidR="0006322F" w:rsidRDefault="0006322F" w:rsidP="000A256A">
      <w:pPr>
        <w:spacing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отмечают, что они сделали новый шаг на пути к правильному и красивому письму цифр. Сегодня они научились писать плавные  линии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новый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цифр 2, 3 –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«шапочку». </w:t>
      </w:r>
    </w:p>
    <w:p w:rsidR="0006322F" w:rsidRPr="00DD0C2D" w:rsidRDefault="0006322F" w:rsidP="000A256A">
      <w:pPr>
        <w:spacing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476DB4" w:rsidRDefault="00476DB4" w:rsidP="00476DB4">
      <w:pPr>
        <w:spacing w:before="240"/>
        <w:ind w:left="1428" w:hanging="1428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476DB4">
        <w:rPr>
          <w:rFonts w:ascii="Times New Roman" w:hAnsi="Times New Roman"/>
          <w:b/>
          <w:color w:val="0070C0"/>
          <w:sz w:val="24"/>
          <w:szCs w:val="24"/>
        </w:rPr>
        <w:t xml:space="preserve">ТЕМА 14 . ЗНАКОМИМСЯ С ЛИНИЯМИ. ЭЛЕМЕНТЫ ЦИФР ИЗ ПЛАВНЫХ ЛИНИЙ: </w:t>
      </w:r>
      <w:r w:rsidR="00A513B8">
        <w:rPr>
          <w:rFonts w:ascii="Times New Roman" w:hAnsi="Times New Roman"/>
          <w:b/>
          <w:color w:val="0070C0"/>
          <w:sz w:val="24"/>
          <w:szCs w:val="24"/>
        </w:rPr>
        <w:t>«ЛЕБЕДЬ», «ВОЛНА»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19"/>
        </w:numPr>
        <w:spacing w:after="0" w:line="240" w:lineRule="auto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новыми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элементами цифр из плавных линий: «лебедь» и «волна», трениров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>ать умение писать эти элементы.</w:t>
      </w:r>
    </w:p>
    <w:p w:rsidR="0006322F" w:rsidRPr="00DD0C2D" w:rsidRDefault="0006322F" w:rsidP="000A256A">
      <w:pPr>
        <w:numPr>
          <w:ilvl w:val="0"/>
          <w:numId w:val="19"/>
        </w:numPr>
        <w:spacing w:after="0"/>
        <w:ind w:right="56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4635FF" w:rsidRDefault="0006322F" w:rsidP="00476DB4">
      <w:pPr>
        <w:spacing w:before="120" w:after="120"/>
        <w:ind w:righ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Печатный материал:</w:t>
      </w:r>
    </w:p>
    <w:p w:rsidR="0006322F" w:rsidRPr="0023569D" w:rsidRDefault="0006322F" w:rsidP="000A256A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</w:rPr>
        <w:t xml:space="preserve">П-14.1 </w:t>
      </w:r>
      <w:r>
        <w:rPr>
          <w:rFonts w:ascii="Times New Roman" w:hAnsi="Times New Roman"/>
          <w:sz w:val="24"/>
          <w:szCs w:val="24"/>
        </w:rPr>
        <w:t>Рисунок лебедя и волны.</w:t>
      </w:r>
    </w:p>
    <w:p w:rsidR="00A20EBC" w:rsidRPr="00A513B8" w:rsidRDefault="0006322F" w:rsidP="00A513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</w:rPr>
        <w:t>П-14.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Эталон № 12 «Элементы цифр: «лебедь», «волна».</w:t>
      </w:r>
    </w:p>
    <w:p w:rsidR="0006322F" w:rsidRDefault="00476DB4" w:rsidP="00476DB4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4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Содержание данной темы аналогично теме 13: «Знакомимся с линиями. Элементы цифр из плавных линий: «шапочка»</w:t>
      </w:r>
      <w:r w:rsidRPr="00DD0C2D">
        <w:rPr>
          <w:rFonts w:ascii="Times New Roman" w:hAnsi="Times New Roman"/>
          <w:b/>
          <w:sz w:val="24"/>
          <w:szCs w:val="24"/>
        </w:rPr>
        <w:t xml:space="preserve">,  </w:t>
      </w:r>
      <w:r w:rsidRPr="00DD0C2D">
        <w:rPr>
          <w:rFonts w:ascii="Times New Roman" w:hAnsi="Times New Roman"/>
          <w:sz w:val="24"/>
          <w:szCs w:val="24"/>
        </w:rPr>
        <w:t>поэтому подготовка занятия по этой теме не в</w:t>
      </w:r>
      <w:r w:rsidR="00C46EAC">
        <w:rPr>
          <w:rFonts w:ascii="Times New Roman" w:hAnsi="Times New Roman"/>
          <w:sz w:val="24"/>
          <w:szCs w:val="24"/>
        </w:rPr>
        <w:t>ызовет затруднения у педагогов.</w:t>
      </w:r>
    </w:p>
    <w:p w:rsidR="0006322F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занятии, выполняя </w:t>
      </w:r>
      <w:r w:rsidRPr="006A12EF">
        <w:rPr>
          <w:rFonts w:ascii="Times New Roman" w:hAnsi="Times New Roman"/>
          <w:i/>
          <w:sz w:val="24"/>
          <w:szCs w:val="24"/>
        </w:rPr>
        <w:t>задания № 1 – 8, стр. 39 – 41</w:t>
      </w:r>
      <w:r w:rsidRPr="00DD0C2D">
        <w:rPr>
          <w:rFonts w:ascii="Times New Roman" w:hAnsi="Times New Roman"/>
          <w:sz w:val="24"/>
          <w:szCs w:val="24"/>
        </w:rPr>
        <w:t xml:space="preserve">, учащиеся знакомятся с элементами </w:t>
      </w:r>
      <w:r w:rsidRPr="00DD0C2D">
        <w:rPr>
          <w:rFonts w:ascii="Times New Roman" w:hAnsi="Times New Roman"/>
          <w:i/>
          <w:sz w:val="24"/>
          <w:szCs w:val="24"/>
        </w:rPr>
        <w:t>из плавных линий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6A12EF">
        <w:rPr>
          <w:rFonts w:ascii="Times New Roman" w:hAnsi="Times New Roman"/>
          <w:b/>
          <w:i/>
          <w:sz w:val="24"/>
          <w:szCs w:val="24"/>
        </w:rPr>
        <w:t>«лебедь» и «волна»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="005A08A4">
        <w:rPr>
          <w:rFonts w:ascii="Times New Roman" w:hAnsi="Times New Roman"/>
          <w:sz w:val="24"/>
          <w:szCs w:val="24"/>
        </w:rPr>
        <w:t>(</w:t>
      </w:r>
      <w:r w:rsidR="005A08A4" w:rsidRPr="00DD0C2D">
        <w:rPr>
          <w:rFonts w:ascii="Times New Roman" w:hAnsi="Times New Roman"/>
          <w:b/>
          <w:i/>
          <w:sz w:val="24"/>
          <w:szCs w:val="24"/>
        </w:rPr>
        <w:t>П-14.1</w:t>
      </w:r>
      <w:r w:rsidR="005A08A4">
        <w:rPr>
          <w:rFonts w:ascii="Times New Roman" w:hAnsi="Times New Roman"/>
          <w:b/>
          <w:i/>
          <w:sz w:val="24"/>
          <w:szCs w:val="24"/>
        </w:rPr>
        <w:t xml:space="preserve">) </w:t>
      </w:r>
      <w:r w:rsidRPr="00DD0C2D">
        <w:rPr>
          <w:rFonts w:ascii="Times New Roman" w:hAnsi="Times New Roman"/>
          <w:sz w:val="24"/>
          <w:szCs w:val="24"/>
        </w:rPr>
        <w:t>и отрабатываю</w:t>
      </w:r>
      <w:r w:rsidR="00C46EAC">
        <w:rPr>
          <w:rFonts w:ascii="Times New Roman" w:hAnsi="Times New Roman"/>
          <w:sz w:val="24"/>
          <w:szCs w:val="24"/>
        </w:rPr>
        <w:t xml:space="preserve">т умение их писать, проговаривая, </w:t>
      </w:r>
      <w:r w:rsidRPr="00DD0C2D">
        <w:rPr>
          <w:rFonts w:ascii="Times New Roman" w:hAnsi="Times New Roman"/>
          <w:sz w:val="24"/>
          <w:szCs w:val="24"/>
        </w:rPr>
        <w:t>данные элементы.</w:t>
      </w: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4F4FB5EA" wp14:editId="4002A720">
            <wp:simplePos x="0" y="0"/>
            <wp:positionH relativeFrom="column">
              <wp:posOffset>3413760</wp:posOffset>
            </wp:positionH>
            <wp:positionV relativeFrom="paragraph">
              <wp:posOffset>40640</wp:posOffset>
            </wp:positionV>
            <wp:extent cx="2182495" cy="1112520"/>
            <wp:effectExtent l="0" t="0" r="8255" b="0"/>
            <wp:wrapTight wrapText="bothSides">
              <wp:wrapPolygon edited="0">
                <wp:start x="0" y="0"/>
                <wp:lineTo x="0" y="21082"/>
                <wp:lineTo x="21493" y="21082"/>
                <wp:lineTo x="21493" y="0"/>
                <wp:lineTo x="0" y="0"/>
              </wp:wrapPolygon>
            </wp:wrapTight>
            <wp:docPr id="8" name="Рисунок 8" descr="C:\Users\Синицына\Desktop\Каллиграфия_рисунки\Каллиграфия\Каллиграфия_Презентации\Рисунки для презентаций\Links\k1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ницына\Desktop\Каллиграфия_рисунки\Каллиграфия\Каллиграфия_Презентации\Рисунки для презентаций\Links\k1_29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29D67438" wp14:editId="23355021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177673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307" y="21381"/>
                <wp:lineTo x="21307" y="0"/>
                <wp:lineTo x="0" y="0"/>
              </wp:wrapPolygon>
            </wp:wrapTight>
            <wp:docPr id="61" name="Рисунок 61" descr="C:\Users\Синицына\Desktop\Каллиграфия_рисунки\Каллиграфия\Каллиграфия_Презентации\Рисунки для презентаций\Links\k1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ницына\Desktop\Каллиграфия_рисунки\Каллиграфия\Каллиграфия_Презентации\Рисунки для презентаций\Links\k1_28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2D670F60" wp14:editId="65C5AED0">
            <wp:simplePos x="0" y="0"/>
            <wp:positionH relativeFrom="column">
              <wp:posOffset>446405</wp:posOffset>
            </wp:positionH>
            <wp:positionV relativeFrom="paragraph">
              <wp:posOffset>398780</wp:posOffset>
            </wp:positionV>
            <wp:extent cx="425577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465" y="21276"/>
                <wp:lineTo x="21465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Учитель вывешивает на доску </w:t>
      </w:r>
      <w:r w:rsidRPr="00DD0C2D">
        <w:rPr>
          <w:rFonts w:ascii="Times New Roman" w:hAnsi="Times New Roman"/>
          <w:b/>
          <w:i/>
          <w:sz w:val="24"/>
          <w:szCs w:val="24"/>
        </w:rPr>
        <w:t>П-14.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 w:rsidRPr="00DD0C2D">
        <w:rPr>
          <w:rFonts w:ascii="Times New Roman" w:hAnsi="Times New Roman"/>
          <w:sz w:val="24"/>
          <w:szCs w:val="24"/>
        </w:rPr>
        <w:t>талон № 12 «Элементы цифр: «лебедь», «волна».</w:t>
      </w:r>
      <w:r>
        <w:rPr>
          <w:rFonts w:ascii="Times New Roman" w:hAnsi="Times New Roman"/>
          <w:sz w:val="24"/>
          <w:szCs w:val="24"/>
        </w:rPr>
        <w:t xml:space="preserve"> Учащиеся пользуются эталоном при выполнении заданий.</w:t>
      </w: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P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2EF">
        <w:rPr>
          <w:rFonts w:ascii="Times New Roman" w:hAnsi="Times New Roman"/>
          <w:i/>
          <w:sz w:val="24"/>
          <w:szCs w:val="24"/>
        </w:rPr>
        <w:t>Элементы «лебедь», «волна» встречаются только в цифре 2.</w:t>
      </w:r>
      <w:r w:rsidRPr="00DD0C2D">
        <w:rPr>
          <w:rFonts w:ascii="Times New Roman" w:hAnsi="Times New Roman"/>
          <w:sz w:val="24"/>
          <w:szCs w:val="24"/>
        </w:rPr>
        <w:t xml:space="preserve"> В </w:t>
      </w:r>
      <w:r w:rsidRPr="006A12EF">
        <w:rPr>
          <w:rFonts w:ascii="Times New Roman" w:hAnsi="Times New Roman"/>
          <w:i/>
          <w:sz w:val="24"/>
          <w:szCs w:val="24"/>
        </w:rPr>
        <w:t xml:space="preserve">заданиях № 4 – 5, стр. 40 </w:t>
      </w:r>
      <w:r w:rsidRPr="00DD0C2D">
        <w:rPr>
          <w:rFonts w:ascii="Times New Roman" w:hAnsi="Times New Roman"/>
          <w:sz w:val="24"/>
          <w:szCs w:val="24"/>
        </w:rPr>
        <w:t>даны образцы проговар</w:t>
      </w:r>
      <w:r w:rsidR="00C46EAC">
        <w:rPr>
          <w:rFonts w:ascii="Times New Roman" w:hAnsi="Times New Roman"/>
          <w:sz w:val="24"/>
          <w:szCs w:val="24"/>
        </w:rPr>
        <w:t>ивания элементов при написании.</w:t>
      </w:r>
    </w:p>
    <w:p w:rsidR="0006322F" w:rsidRPr="00C46EAC" w:rsidRDefault="0006322F" w:rsidP="00C46EAC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Обращаем внимание, что знакомство учащихся с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элементами «лебедь», «волна»,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скорее всего, займет много времени. Но учителю не следует сворачивать шаги при изучении написания элементов. Именно здесь формируется у учащихся ориентировочная основа действий (ООД) для формирования умения писать правильно и красиво ц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>ифру 2, а также и другие цифры.</w:t>
      </w:r>
    </w:p>
    <w:p w:rsidR="00476DB4" w:rsidRDefault="00C46EAC" w:rsidP="00476DB4">
      <w:pPr>
        <w:spacing w:before="240"/>
        <w:ind w:left="1418" w:hanging="1418"/>
        <w:jc w:val="both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ТЕМА 15. </w:t>
      </w:r>
      <w:r w:rsidR="00476DB4" w:rsidRPr="00476DB4">
        <w:rPr>
          <w:rFonts w:ascii="Times New Roman" w:hAnsi="Times New Roman"/>
          <w:b/>
          <w:color w:val="0070C0"/>
          <w:sz w:val="24"/>
          <w:szCs w:val="24"/>
        </w:rPr>
        <w:t>ЗНАКОМИМСЯ С ЛИНИЯМИ. ЭЛЕМЕНТЫ ЦИФР ИЗ ПЛ</w:t>
      </w:r>
      <w:r>
        <w:rPr>
          <w:rFonts w:ascii="Times New Roman" w:hAnsi="Times New Roman"/>
          <w:b/>
          <w:color w:val="0070C0"/>
          <w:sz w:val="24"/>
          <w:szCs w:val="24"/>
        </w:rPr>
        <w:t>АВНЫХ ЛИНИЙ: «КЛЮВИК», «КАЧЕЛИ»</w:t>
      </w:r>
    </w:p>
    <w:p w:rsidR="0006322F" w:rsidRPr="005A08A4" w:rsidRDefault="005A08A4" w:rsidP="00476DB4">
      <w:pPr>
        <w:spacing w:before="240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476DB4">
      <w:pPr>
        <w:numPr>
          <w:ilvl w:val="0"/>
          <w:numId w:val="34"/>
        </w:numPr>
        <w:spacing w:after="0" w:line="240" w:lineRule="auto"/>
        <w:ind w:left="709" w:right="565" w:hanging="283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новыми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элементами написания цифр из плавных линий: «клювик» и «качели», трениров</w:t>
      </w:r>
      <w:r w:rsidR="005A08A4">
        <w:rPr>
          <w:rFonts w:ascii="Times New Roman" w:eastAsia="Times New Roman" w:hAnsi="Times New Roman"/>
          <w:sz w:val="24"/>
          <w:szCs w:val="24"/>
          <w:lang w:eastAsia="ru-RU"/>
        </w:rPr>
        <w:t>ать умение писать эти элементы.</w:t>
      </w:r>
    </w:p>
    <w:p w:rsidR="0006322F" w:rsidRPr="00DD0C2D" w:rsidRDefault="0006322F" w:rsidP="00476DB4">
      <w:pPr>
        <w:numPr>
          <w:ilvl w:val="0"/>
          <w:numId w:val="34"/>
        </w:numPr>
        <w:spacing w:after="0"/>
        <w:ind w:left="709" w:right="565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</w:t>
      </w:r>
      <w:r w:rsidR="005A08A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DD0C2D" w:rsidRDefault="0006322F" w:rsidP="00476DB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15.1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Рисунок цыпленка с клювиком и качелей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06322F" w:rsidRPr="005A08A4" w:rsidRDefault="0006322F" w:rsidP="005A08A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15.4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1</w:t>
      </w:r>
      <w:r>
        <w:rPr>
          <w:rFonts w:ascii="Times New Roman" w:hAnsi="Times New Roman"/>
          <w:bCs/>
          <w:sz w:val="24"/>
          <w:szCs w:val="24"/>
        </w:rPr>
        <w:t>5</w:t>
      </w:r>
      <w:r w:rsidRPr="00DD0C2D">
        <w:rPr>
          <w:rFonts w:ascii="Times New Roman" w:hAnsi="Times New Roman"/>
          <w:bCs/>
          <w:sz w:val="24"/>
          <w:szCs w:val="24"/>
        </w:rPr>
        <w:t xml:space="preserve"> «Элементы цифр: «клювик», «</w:t>
      </w:r>
      <w:r>
        <w:rPr>
          <w:rFonts w:ascii="Times New Roman" w:hAnsi="Times New Roman"/>
          <w:bCs/>
          <w:sz w:val="24"/>
          <w:szCs w:val="24"/>
        </w:rPr>
        <w:t>качели</w:t>
      </w:r>
      <w:r w:rsidR="005A08A4">
        <w:rPr>
          <w:rFonts w:ascii="Times New Roman" w:hAnsi="Times New Roman"/>
          <w:bCs/>
          <w:sz w:val="24"/>
          <w:szCs w:val="24"/>
        </w:rPr>
        <w:t>».</w:t>
      </w:r>
    </w:p>
    <w:p w:rsidR="00476DB4" w:rsidRPr="000A192D" w:rsidRDefault="00476DB4" w:rsidP="00476DB4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5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Default="0006322F" w:rsidP="005A08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Содержание данной темы аналогично теме 14: «Знакомимся с линиями. Элементы цифр из плавных линий: «лебедь» и «волна»</w:t>
      </w:r>
      <w:r w:rsidR="005A08A4">
        <w:rPr>
          <w:rFonts w:ascii="Times New Roman" w:hAnsi="Times New Roman"/>
          <w:b/>
          <w:sz w:val="24"/>
          <w:szCs w:val="24"/>
        </w:rPr>
        <w:t xml:space="preserve">, </w:t>
      </w:r>
      <w:r w:rsidRPr="00DD0C2D">
        <w:rPr>
          <w:rFonts w:ascii="Times New Roman" w:hAnsi="Times New Roman"/>
          <w:sz w:val="24"/>
          <w:szCs w:val="24"/>
        </w:rPr>
        <w:t xml:space="preserve">поэтому подготовка занятия по этой теме не вызовет затруднения у педагогов. На данном занятии, выполняя </w:t>
      </w:r>
      <w:r w:rsidRPr="006A12EF">
        <w:rPr>
          <w:rFonts w:ascii="Times New Roman" w:hAnsi="Times New Roman"/>
          <w:i/>
          <w:sz w:val="24"/>
          <w:szCs w:val="24"/>
        </w:rPr>
        <w:t>задания № 1 – 8, стр. 42 – 44</w:t>
      </w:r>
      <w:r w:rsidRPr="00DD0C2D">
        <w:rPr>
          <w:rFonts w:ascii="Times New Roman" w:hAnsi="Times New Roman"/>
          <w:sz w:val="24"/>
          <w:szCs w:val="24"/>
        </w:rPr>
        <w:t xml:space="preserve">, учащиеся знакомятся с элементами </w:t>
      </w:r>
      <w:r w:rsidRPr="00DD0C2D">
        <w:rPr>
          <w:rFonts w:ascii="Times New Roman" w:hAnsi="Times New Roman"/>
          <w:i/>
          <w:sz w:val="24"/>
          <w:szCs w:val="24"/>
        </w:rPr>
        <w:t>из плавных линий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6A12EF">
        <w:rPr>
          <w:rFonts w:ascii="Times New Roman" w:hAnsi="Times New Roman"/>
          <w:b/>
          <w:i/>
          <w:sz w:val="24"/>
          <w:szCs w:val="24"/>
        </w:rPr>
        <w:t>«клювик » и «качели»</w:t>
      </w:r>
      <w:r w:rsidRPr="00DD0C2D">
        <w:rPr>
          <w:rFonts w:ascii="Times New Roman" w:hAnsi="Times New Roman"/>
          <w:sz w:val="24"/>
          <w:szCs w:val="24"/>
        </w:rPr>
        <w:t xml:space="preserve"> и отрабатываю</w:t>
      </w:r>
      <w:r w:rsidR="005A08A4">
        <w:rPr>
          <w:rFonts w:ascii="Times New Roman" w:hAnsi="Times New Roman"/>
          <w:sz w:val="24"/>
          <w:szCs w:val="24"/>
        </w:rPr>
        <w:t>т умение писать, проговаривая, данные элементы.</w:t>
      </w:r>
    </w:p>
    <w:p w:rsidR="0006322F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Элемент «клювик», встречается только в цифре 3, элемент «качели» встречается в цифрах 3, 5, 6, 8, 9</w:t>
      </w:r>
      <w:r w:rsidR="005A08A4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A08A4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5A08A4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15.1</w:t>
      </w:r>
      <w:r w:rsidR="005A08A4">
        <w:rPr>
          <w:rFonts w:ascii="Times New Roman" w:hAnsi="Times New Roman"/>
          <w:b/>
          <w:bCs/>
          <w:i/>
          <w:sz w:val="24"/>
          <w:szCs w:val="24"/>
        </w:rPr>
        <w:t>)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5A08A4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0F63BFC6" wp14:editId="00C0BC6A">
            <wp:simplePos x="0" y="0"/>
            <wp:positionH relativeFrom="column">
              <wp:posOffset>341630</wp:posOffset>
            </wp:positionH>
            <wp:positionV relativeFrom="paragraph">
              <wp:posOffset>58420</wp:posOffset>
            </wp:positionV>
            <wp:extent cx="1362710" cy="1405890"/>
            <wp:effectExtent l="0" t="0" r="8890" b="3810"/>
            <wp:wrapTight wrapText="bothSides">
              <wp:wrapPolygon edited="0">
                <wp:start x="0" y="0"/>
                <wp:lineTo x="0" y="21366"/>
                <wp:lineTo x="21439" y="21366"/>
                <wp:lineTo x="21439" y="0"/>
                <wp:lineTo x="0" y="0"/>
              </wp:wrapPolygon>
            </wp:wrapTight>
            <wp:docPr id="63" name="Рисунок 63" descr="C:\Users\Синицына\Desktop\Каллиграфия_рисунки\Каллиграфия\Каллиграфия_Презентации\Рисунки для презентаций\Links\k1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ницына\Desktop\Каллиграфия_рисунки\Каллиграфия\Каллиграфия_Презентации\Рисунки для презентаций\Links\k1_3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81"/>
                    <a:stretch/>
                  </pic:blipFill>
                  <pic:spPr bwMode="auto">
                    <a:xfrm>
                      <a:off x="0" y="0"/>
                      <a:ext cx="13627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A4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3EC26725" wp14:editId="42FBC57E">
            <wp:simplePos x="0" y="0"/>
            <wp:positionH relativeFrom="column">
              <wp:posOffset>3111500</wp:posOffset>
            </wp:positionH>
            <wp:positionV relativeFrom="paragraph">
              <wp:posOffset>114935</wp:posOffset>
            </wp:positionV>
            <wp:extent cx="19240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86" y="21415"/>
                <wp:lineTo x="21386" y="0"/>
                <wp:lineTo x="0" y="0"/>
              </wp:wrapPolygon>
            </wp:wrapTight>
            <wp:docPr id="288" name="Рисунок 288" descr="C:\Users\Синицына\Desktop\Каллиграфия_рисунки\Каллиграфия\Каллиграфия_Презентации\Рисунки для презентаций\Links\k1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ницына\Desktop\Каллиграфия_рисунки\Каллиграфия\Каллиграфия_Презентации\Рисунки для презентаций\Links\k1_36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вывешивает на доску </w:t>
      </w:r>
      <w:r w:rsidRPr="00DD0C2D">
        <w:rPr>
          <w:rFonts w:ascii="Times New Roman" w:hAnsi="Times New Roman"/>
          <w:b/>
          <w:i/>
          <w:sz w:val="24"/>
          <w:szCs w:val="24"/>
        </w:rPr>
        <w:t>П-1</w:t>
      </w:r>
      <w:r>
        <w:rPr>
          <w:rFonts w:ascii="Times New Roman" w:hAnsi="Times New Roman"/>
          <w:b/>
          <w:i/>
          <w:sz w:val="24"/>
          <w:szCs w:val="24"/>
        </w:rPr>
        <w:t>5</w:t>
      </w:r>
      <w:r w:rsidRPr="00DD0C2D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 w:rsidRPr="00DD0C2D">
        <w:rPr>
          <w:rFonts w:ascii="Times New Roman" w:hAnsi="Times New Roman"/>
          <w:sz w:val="24"/>
          <w:szCs w:val="24"/>
        </w:rPr>
        <w:t>талон № 12 «Элементы цифр: «</w:t>
      </w:r>
      <w:r>
        <w:rPr>
          <w:rFonts w:ascii="Times New Roman" w:hAnsi="Times New Roman"/>
          <w:sz w:val="24"/>
          <w:szCs w:val="24"/>
        </w:rPr>
        <w:t>клювик</w:t>
      </w:r>
      <w:r w:rsidRPr="00DD0C2D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качели</w:t>
      </w:r>
      <w:r w:rsidRPr="00DD0C2D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Учащиеся пользуются эталоном при выполнении заданий.</w:t>
      </w:r>
    </w:p>
    <w:p w:rsidR="00F03065" w:rsidRDefault="00D9312C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08857CFB" wp14:editId="041868CD">
            <wp:simplePos x="0" y="0"/>
            <wp:positionH relativeFrom="column">
              <wp:posOffset>446405</wp:posOffset>
            </wp:positionH>
            <wp:positionV relativeFrom="paragraph">
              <wp:posOffset>80010</wp:posOffset>
            </wp:positionV>
            <wp:extent cx="451993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485" y="21297"/>
                <wp:lineTo x="21485" y="0"/>
                <wp:lineTo x="0" y="0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Pr="00DD0C2D" w:rsidRDefault="00F03065" w:rsidP="00D93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0EBC" w:rsidRPr="005A08A4" w:rsidRDefault="0006322F" w:rsidP="005A08A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</w:t>
      </w:r>
      <w:r w:rsidRPr="006A12EF">
        <w:rPr>
          <w:rFonts w:ascii="Times New Roman" w:hAnsi="Times New Roman"/>
          <w:i/>
          <w:sz w:val="24"/>
          <w:szCs w:val="24"/>
        </w:rPr>
        <w:t>заданиях № 4 – 5, стр. 40 даны образцы проговар</w:t>
      </w:r>
      <w:r w:rsidR="005A08A4">
        <w:rPr>
          <w:rFonts w:ascii="Times New Roman" w:hAnsi="Times New Roman"/>
          <w:i/>
          <w:sz w:val="24"/>
          <w:szCs w:val="24"/>
        </w:rPr>
        <w:t>ивания элементов при написании.</w:t>
      </w:r>
    </w:p>
    <w:p w:rsidR="0006322F" w:rsidRPr="00476DB4" w:rsidRDefault="00476DB4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476DB4">
        <w:rPr>
          <w:rFonts w:ascii="Times New Roman" w:hAnsi="Times New Roman"/>
          <w:b/>
          <w:color w:val="0070C0"/>
          <w:sz w:val="24"/>
          <w:szCs w:val="24"/>
        </w:rPr>
        <w:t>ТЕМА 16. ЗНАКО</w:t>
      </w:r>
      <w:r w:rsidR="005A08A4">
        <w:rPr>
          <w:rFonts w:ascii="Times New Roman" w:hAnsi="Times New Roman"/>
          <w:b/>
          <w:color w:val="0070C0"/>
          <w:sz w:val="24"/>
          <w:szCs w:val="24"/>
        </w:rPr>
        <w:t>МИМСЯ С ТОЧКАМИ. ТОЧКИ-ОПОРЫ</w:t>
      </w:r>
    </w:p>
    <w:p w:rsidR="0006322F" w:rsidRPr="00DD0C2D" w:rsidRDefault="00D9312C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476DB4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357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 учащихся с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точками-опорами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9D18E5">
        <w:rPr>
          <w:rFonts w:ascii="Times New Roman" w:eastAsia="Times New Roman" w:hAnsi="Times New Roman"/>
          <w:sz w:val="24"/>
          <w:szCs w:val="24"/>
          <w:lang w:eastAsia="ru-RU"/>
        </w:rPr>
        <w:t>составить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алгоритмы расставления точек-опор и повторения узора в клетках,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тренировать умение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выделять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точки-опоры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повторять узор в новых клетках.</w:t>
      </w:r>
    </w:p>
    <w:p w:rsidR="0006322F" w:rsidRPr="006A12EF" w:rsidRDefault="0006322F" w:rsidP="00476DB4">
      <w:pPr>
        <w:numPr>
          <w:ilvl w:val="0"/>
          <w:numId w:val="20"/>
        </w:numPr>
        <w:tabs>
          <w:tab w:val="left" w:pos="426"/>
        </w:tabs>
        <w:spacing w:after="0" w:line="240" w:lineRule="auto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Тренировать речь, мелкую моторику мышц, способность </w:t>
      </w:r>
      <w:proofErr w:type="gram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самоконтролю.</w:t>
      </w:r>
    </w:p>
    <w:p w:rsidR="0006322F" w:rsidRPr="00DD0C2D" w:rsidRDefault="0006322F" w:rsidP="00476DB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Карточка </w:t>
      </w:r>
      <w:r>
        <w:rPr>
          <w:rFonts w:ascii="Times New Roman" w:hAnsi="Times New Roman"/>
          <w:sz w:val="24"/>
          <w:szCs w:val="24"/>
        </w:rPr>
        <w:t>на этап мотивации (письмо от госпожи Каллиграфии)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Карточка </w:t>
      </w:r>
      <w:r>
        <w:rPr>
          <w:rFonts w:ascii="Times New Roman" w:hAnsi="Times New Roman"/>
          <w:sz w:val="24"/>
          <w:szCs w:val="24"/>
        </w:rPr>
        <w:t>с текстом из словаря.</w:t>
      </w:r>
    </w:p>
    <w:p w:rsidR="007C4E06" w:rsidRPr="007C4E06" w:rsidRDefault="007C4E06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 Образец выполнения заданий № 10 и № 11</w:t>
      </w:r>
      <w:r w:rsidR="00D9312C">
        <w:rPr>
          <w:rFonts w:ascii="Times New Roman" w:hAnsi="Times New Roman"/>
          <w:bCs/>
          <w:sz w:val="24"/>
          <w:szCs w:val="24"/>
        </w:rPr>
        <w:t>.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sz w:val="24"/>
          <w:szCs w:val="24"/>
        </w:rPr>
        <w:t>– 16.</w:t>
      </w:r>
      <w:r w:rsidR="007C4E06">
        <w:rPr>
          <w:rFonts w:ascii="Times New Roman" w:hAnsi="Times New Roman"/>
          <w:b/>
          <w:bCs/>
          <w:i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 xml:space="preserve"> Эталон № 14 «К</w:t>
      </w:r>
      <w:r w:rsidRPr="00DD0C2D">
        <w:rPr>
          <w:rFonts w:ascii="Times New Roman" w:hAnsi="Times New Roman"/>
          <w:bCs/>
          <w:sz w:val="24"/>
          <w:szCs w:val="24"/>
        </w:rPr>
        <w:t>ак расставить точки-опор</w:t>
      </w:r>
      <w:r>
        <w:rPr>
          <w:rFonts w:ascii="Times New Roman" w:hAnsi="Times New Roman"/>
          <w:bCs/>
          <w:sz w:val="24"/>
          <w:szCs w:val="24"/>
        </w:rPr>
        <w:t>ы».</w:t>
      </w:r>
    </w:p>
    <w:p w:rsidR="0006322F" w:rsidRPr="00D9312C" w:rsidRDefault="0006322F" w:rsidP="00D9312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 w:rsidR="007C4E06">
        <w:rPr>
          <w:rFonts w:ascii="Times New Roman" w:hAnsi="Times New Roman"/>
          <w:b/>
          <w:bCs/>
          <w:i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Э</w:t>
      </w:r>
      <w:r w:rsidRPr="00DD0C2D">
        <w:rPr>
          <w:rFonts w:ascii="Times New Roman" w:hAnsi="Times New Roman"/>
          <w:bCs/>
          <w:sz w:val="24"/>
          <w:szCs w:val="24"/>
        </w:rPr>
        <w:t>талон № 15 «Как повторить узор».</w:t>
      </w:r>
    </w:p>
    <w:p w:rsidR="0006322F" w:rsidRPr="00DD0C2D" w:rsidRDefault="00476DB4" w:rsidP="00476DB4">
      <w:pPr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6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DD0C2D" w:rsidRDefault="0006322F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Данная тема являются ключевой по важности. Именно </w:t>
      </w:r>
      <w:r w:rsidRPr="00DD0C2D">
        <w:rPr>
          <w:rFonts w:ascii="Times New Roman" w:hAnsi="Times New Roman"/>
          <w:b/>
          <w:i/>
          <w:sz w:val="24"/>
          <w:szCs w:val="24"/>
        </w:rPr>
        <w:t>точки-опоры</w:t>
      </w:r>
      <w:r w:rsidR="00D9312C">
        <w:rPr>
          <w:rFonts w:ascii="Times New Roman" w:hAnsi="Times New Roman"/>
          <w:i/>
          <w:sz w:val="24"/>
          <w:szCs w:val="24"/>
        </w:rPr>
        <w:t xml:space="preserve"> будут являться фундаментом </w:t>
      </w:r>
      <w:r w:rsidRPr="00DD0C2D">
        <w:rPr>
          <w:rFonts w:ascii="Times New Roman" w:hAnsi="Times New Roman"/>
          <w:i/>
          <w:sz w:val="24"/>
          <w:szCs w:val="24"/>
        </w:rPr>
        <w:t xml:space="preserve">формирования в сознании ребенка  ориентировочной основы действий (ООД) для написания цифр. </w:t>
      </w:r>
    </w:p>
    <w:p w:rsidR="0006322F" w:rsidRPr="00DD0C2D" w:rsidRDefault="0006322F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Результатом данной темы является фиксация учащимися двух эталонов – эталон </w:t>
      </w:r>
      <w:r w:rsidRPr="00DD0C2D">
        <w:rPr>
          <w:rFonts w:ascii="Times New Roman" w:hAnsi="Times New Roman"/>
          <w:i/>
          <w:sz w:val="24"/>
          <w:szCs w:val="24"/>
        </w:rPr>
        <w:t xml:space="preserve">№ 14 «Как расставить точки-опоры» и эталон № 15 «Как повторить узор». </w:t>
      </w:r>
    </w:p>
    <w:p w:rsidR="0006322F" w:rsidRDefault="0006322F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Эталон № 14 «Как расставить точки-опоры» является уточнением первого шага – </w:t>
      </w:r>
      <w:r w:rsidRPr="00DD0C2D">
        <w:rPr>
          <w:rFonts w:ascii="Times New Roman" w:hAnsi="Times New Roman"/>
          <w:i/>
          <w:sz w:val="24"/>
          <w:szCs w:val="24"/>
        </w:rPr>
        <w:t>расставь точки-опоры</w:t>
      </w:r>
      <w:r w:rsidRPr="00DD0C2D">
        <w:rPr>
          <w:rFonts w:ascii="Times New Roman" w:hAnsi="Times New Roman"/>
          <w:sz w:val="24"/>
          <w:szCs w:val="24"/>
        </w:rPr>
        <w:t xml:space="preserve"> в эталоне № 15 «Как повторить узор».</w:t>
      </w:r>
    </w:p>
    <w:p w:rsidR="0006322F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6D36"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AD9A3A9" wp14:editId="7A685B2A">
                <wp:simplePos x="0" y="0"/>
                <wp:positionH relativeFrom="column">
                  <wp:posOffset>1402715</wp:posOffset>
                </wp:positionH>
                <wp:positionV relativeFrom="paragraph">
                  <wp:posOffset>396240</wp:posOffset>
                </wp:positionV>
                <wp:extent cx="2508885" cy="965835"/>
                <wp:effectExtent l="19050" t="19050" r="24765" b="24765"/>
                <wp:wrapTight wrapText="bothSides">
                  <wp:wrapPolygon edited="0">
                    <wp:start x="-164" y="-426"/>
                    <wp:lineTo x="-164" y="21728"/>
                    <wp:lineTo x="21649" y="21728"/>
                    <wp:lineTo x="21649" y="-426"/>
                    <wp:lineTo x="-164" y="-426"/>
                  </wp:wrapPolygon>
                </wp:wrapTight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D9312C" w:rsidRDefault="00CA3145" w:rsidP="005B591D">
                            <w:pPr>
                              <w:spacing w:after="0"/>
                              <w:ind w:left="142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Чтобы цифры написать,</w:t>
                            </w:r>
                          </w:p>
                          <w:p w:rsidR="00CA3145" w:rsidRPr="00D9312C" w:rsidRDefault="00CA3145" w:rsidP="005B591D">
                            <w:pPr>
                              <w:spacing w:after="0"/>
                              <w:ind w:left="-142" w:firstLine="284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Надо точки отыскать.</w:t>
                            </w:r>
                          </w:p>
                          <w:p w:rsidR="00CA3145" w:rsidRPr="00D9312C" w:rsidRDefault="00CA3145" w:rsidP="005B591D">
                            <w:pPr>
                              <w:spacing w:after="0"/>
                              <w:ind w:left="-142" w:firstLine="284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Точки главные найдите,</w:t>
                            </w:r>
                          </w:p>
                          <w:p w:rsidR="00CA3145" w:rsidRPr="00D9312C" w:rsidRDefault="00CA3145" w:rsidP="005B591D">
                            <w:pPr>
                              <w:spacing w:after="0"/>
                              <w:ind w:left="-142" w:firstLine="284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А потом их назовите.</w:t>
                            </w:r>
                          </w:p>
                          <w:p w:rsidR="00CA3145" w:rsidRDefault="00CA3145" w:rsidP="00D931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0.45pt;margin-top:31.2pt;width:197.55pt;height:76.0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" strokecolor="#4f81bd [3204]" strokeweight="2.25pt">
                <v:textbox>
                  <w:txbxContent>
                    <w:p w:rsidR="00CA3145" w:rsidRPr="00D9312C" w:rsidRDefault="00CA3145" w:rsidP="005B591D">
                      <w:pPr>
                        <w:spacing w:after="0"/>
                        <w:ind w:left="142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Чтобы цифры написать,</w:t>
                      </w:r>
                    </w:p>
                    <w:p w:rsidR="00CA3145" w:rsidRPr="00D9312C" w:rsidRDefault="00CA3145" w:rsidP="005B591D">
                      <w:pPr>
                        <w:spacing w:after="0"/>
                        <w:ind w:left="-142" w:firstLine="284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Надо точки отыскать.</w:t>
                      </w:r>
                    </w:p>
                    <w:p w:rsidR="00CA3145" w:rsidRPr="00D9312C" w:rsidRDefault="00CA3145" w:rsidP="005B591D">
                      <w:pPr>
                        <w:spacing w:after="0"/>
                        <w:ind w:left="-142" w:firstLine="284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Точки главные найдите,</w:t>
                      </w:r>
                    </w:p>
                    <w:p w:rsidR="00CA3145" w:rsidRPr="00D9312C" w:rsidRDefault="00CA3145" w:rsidP="005B591D">
                      <w:pPr>
                        <w:spacing w:after="0"/>
                        <w:ind w:left="-142" w:firstLine="284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А потом их назовите.</w:t>
                      </w:r>
                    </w:p>
                    <w:p w:rsidR="00CA3145" w:rsidRDefault="00CA3145" w:rsidP="00D9312C"/>
                  </w:txbxContent>
                </v:textbox>
                <w10:wrap type="tight"/>
              </v:shape>
            </w:pict>
          </mc:Fallback>
        </mc:AlternateContent>
      </w:r>
      <w:r w:rsidR="0006322F" w:rsidRPr="00DD0C2D">
        <w:rPr>
          <w:rFonts w:ascii="Times New Roman" w:hAnsi="Times New Roman"/>
          <w:sz w:val="24"/>
          <w:szCs w:val="24"/>
        </w:rPr>
        <w:t>В начале занятия</w:t>
      </w:r>
      <w:r w:rsidR="0006322F">
        <w:rPr>
          <w:rFonts w:ascii="Times New Roman" w:hAnsi="Times New Roman"/>
          <w:sz w:val="24"/>
          <w:szCs w:val="24"/>
        </w:rPr>
        <w:t xml:space="preserve"> с целью мотивации учащихся к занятию по каллиграфии</w:t>
      </w:r>
      <w:r w:rsidR="0006322F" w:rsidRPr="00DD0C2D">
        <w:rPr>
          <w:rFonts w:ascii="Times New Roman" w:hAnsi="Times New Roman"/>
          <w:sz w:val="24"/>
          <w:szCs w:val="24"/>
        </w:rPr>
        <w:t xml:space="preserve">  учитель открывает конверт и читает письмо от госпожи Каллиграфии</w:t>
      </w:r>
      <w:r w:rsidR="0006322F">
        <w:rPr>
          <w:rFonts w:ascii="Times New Roman" w:hAnsi="Times New Roman"/>
          <w:sz w:val="24"/>
          <w:szCs w:val="24"/>
        </w:rPr>
        <w:t xml:space="preserve"> 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– 16.1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)</w:t>
      </w:r>
      <w:r w:rsidR="0006322F" w:rsidRPr="00DD0C2D">
        <w:rPr>
          <w:rFonts w:ascii="Times New Roman" w:hAnsi="Times New Roman"/>
          <w:sz w:val="24"/>
          <w:szCs w:val="24"/>
        </w:rPr>
        <w:t>:</w:t>
      </w: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Pr="00DD0C2D" w:rsidRDefault="005B591D" w:rsidP="005B591D">
      <w:pPr>
        <w:tabs>
          <w:tab w:val="left" w:pos="595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Выполняя </w:t>
      </w:r>
      <w:r w:rsidRPr="006A12E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1, стр. 45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из учебного пособия, учащиеся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откроют для себя понятие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точки-опоры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06322F" w:rsidRPr="009D18E5" w:rsidRDefault="0006322F" w:rsidP="00A20EBC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D18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Примерный вариант работы с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заданием</w:t>
      </w:r>
      <w:r w:rsidRPr="009D18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№ 1, стр. 45.</w:t>
      </w:r>
    </w:p>
    <w:p w:rsidR="0006322F" w:rsidRPr="0029088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Посмотрите на образец узора  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</w:t>
      </w: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1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прописей</w:t>
      </w: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. Из каких линий он состоит? (Из прямых линий.)</w:t>
      </w:r>
    </w:p>
    <w:p w:rsidR="0006322F" w:rsidRPr="00290888" w:rsidRDefault="0006322F" w:rsidP="00A20EBC">
      <w:p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Данный узор желательно нарисовать на доске, чтобы учащиеся могли проверять свои действия.</w:t>
      </w:r>
    </w:p>
    <w:p w:rsidR="0006322F" w:rsidRPr="00290888" w:rsidRDefault="00761C93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Отметьте красным карандашом </w:t>
      </w:r>
      <w:r w:rsidR="0006322F"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точку в начале узора. Сколько точек можно поставить в  начале узора? (Одну.)</w:t>
      </w:r>
    </w:p>
    <w:p w:rsidR="0006322F" w:rsidRPr="0029088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Обведите точку в конце узора. Сколько точек можно поставить в конце узора? (Одну.)</w:t>
      </w:r>
    </w:p>
    <w:p w:rsidR="0006322F" w:rsidRPr="0029088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Поставьте точки в середине узора. Сколько точек можно поставить в середине узора?  (Много.)</w:t>
      </w:r>
    </w:p>
    <w:p w:rsidR="0006322F" w:rsidRPr="00290888" w:rsidRDefault="0006322F" w:rsidP="00A20EBC">
      <w:p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демонстрирует на доске.</w:t>
      </w:r>
    </w:p>
    <w:p w:rsidR="0006322F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Среди этих точек есть точки, которые показывают, что здесь линия резко  меняет  свое направление. Найти те эти точки и отметьте зеленым карандашом. </w:t>
      </w:r>
    </w:p>
    <w:p w:rsidR="0006322F" w:rsidRPr="006E30A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E30A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Эти точки помогут вам и при написании цифр. Обсудите в группах и попробуйте дать свое название этим важным точкам. </w:t>
      </w:r>
    </w:p>
    <w:p w:rsidR="0006322F" w:rsidRDefault="0006322F" w:rsidP="000A256A">
      <w:pPr>
        <w:spacing w:after="0"/>
        <w:ind w:left="-142"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Каждая группа предлагает свои варианты названия точек-опор. </w:t>
      </w:r>
    </w:p>
    <w:p w:rsidR="0006322F" w:rsidRPr="006E30A8" w:rsidRDefault="0006322F" w:rsidP="000A256A">
      <w:pPr>
        <w:spacing w:after="0"/>
        <w:ind w:left="-142"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После высказанных версий учитель предлагает посмотреть, какой вариант предложен в прописях в задании № 2, стр.45.</w:t>
      </w:r>
    </w:p>
    <w:p w:rsidR="0006322F" w:rsidRPr="00C06DAB" w:rsidRDefault="0006322F" w:rsidP="000A256A">
      <w:pPr>
        <w:pStyle w:val="a3"/>
        <w:numPr>
          <w:ilvl w:val="0"/>
          <w:numId w:val="7"/>
        </w:numPr>
        <w:ind w:left="0" w:firstLine="0"/>
        <w:jc w:val="both"/>
        <w:rPr>
          <w:i/>
        </w:rPr>
      </w:pPr>
      <w:r w:rsidRPr="00C06DAB">
        <w:rPr>
          <w:i/>
        </w:rPr>
        <w:t>посмотреть, какой вариант предложен в прописях в задании № 2, стр.45.</w:t>
      </w:r>
    </w:p>
    <w:p w:rsidR="0006322F" w:rsidRDefault="0006322F" w:rsidP="00A20EBC">
      <w:pPr>
        <w:numPr>
          <w:ilvl w:val="0"/>
          <w:numId w:val="7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06DA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Посмотрите, в прописях в задании № 2, стр. 45 как предлагает нам называть эти точки госпожа Каллиграфия.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(Точки-опоры).</w:t>
      </w: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06DAB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уточнить значение слова </w:t>
      </w:r>
      <w:r w:rsidRPr="00C06DAB">
        <w:rPr>
          <w:rFonts w:ascii="Times New Roman" w:eastAsia="Times New Roman" w:hAnsi="Times New Roman"/>
          <w:i/>
          <w:sz w:val="24"/>
          <w:szCs w:val="24"/>
          <w:lang w:eastAsia="ru-RU"/>
        </w:rPr>
        <w:t>опора</w:t>
      </w:r>
      <w:r w:rsidRPr="00C06DAB">
        <w:rPr>
          <w:rFonts w:ascii="Times New Roman" w:eastAsia="Times New Roman" w:hAnsi="Times New Roman"/>
          <w:sz w:val="24"/>
          <w:szCs w:val="24"/>
          <w:lang w:eastAsia="ru-RU"/>
        </w:rPr>
        <w:t>, учитель может подобрать рисунки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изображением разных опор, предложить прочитать карточку с текстом из словаря</w:t>
      </w:r>
      <w:r>
        <w:rPr>
          <w:rStyle w:val="a6"/>
          <w:rFonts w:ascii="Times New Roman" w:eastAsia="Times New Roman" w:hAnsi="Times New Roman"/>
          <w:sz w:val="24"/>
          <w:szCs w:val="24"/>
          <w:lang w:eastAsia="ru-RU"/>
        </w:rPr>
        <w:footnoteReference w:id="4"/>
      </w:r>
      <w:r w:rsidRPr="000B308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 w:rsidR="005B591D">
        <w:rPr>
          <w:rFonts w:ascii="Times New Roman" w:hAnsi="Times New Roman"/>
          <w:b/>
          <w:bCs/>
          <w:i/>
          <w:sz w:val="24"/>
          <w:szCs w:val="24"/>
        </w:rPr>
        <w:t>2).</w:t>
      </w: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122999" wp14:editId="25D2CA78">
                <wp:simplePos x="0" y="0"/>
                <wp:positionH relativeFrom="column">
                  <wp:posOffset>325611</wp:posOffset>
                </wp:positionH>
                <wp:positionV relativeFrom="paragraph">
                  <wp:posOffset>58420</wp:posOffset>
                </wp:positionV>
                <wp:extent cx="4497070" cy="688975"/>
                <wp:effectExtent l="0" t="0" r="17780" b="1587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7070" cy="688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6333F9" w:rsidRDefault="00CA3145" w:rsidP="0006322F">
                            <w:pPr>
                              <w:tabs>
                                <w:tab w:val="left" w:pos="5670"/>
                                <w:tab w:val="left" w:pos="6237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ОПОРА – место, на которое можно встать, твердо опереться. </w:t>
                            </w:r>
                          </w:p>
                          <w:p w:rsidR="00CA3145" w:rsidRPr="006333F9" w:rsidRDefault="00CA3145" w:rsidP="0006322F">
                            <w:pPr>
                              <w:tabs>
                                <w:tab w:val="left" w:pos="5670"/>
                                <w:tab w:val="left" w:pos="6237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То, что оказывает поддержку или помощь.</w:t>
                            </w:r>
                          </w:p>
                          <w:p w:rsidR="00CA3145" w:rsidRPr="00C06DAB" w:rsidRDefault="00CA3145" w:rsidP="0006322F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C06DAB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Ефремова Т.Ф. Толковый словарь русского языка.</w:t>
                            </w:r>
                          </w:p>
                          <w:p w:rsidR="00CA3145" w:rsidRPr="006333F9" w:rsidRDefault="00CA3145" w:rsidP="0006322F">
                            <w:pPr>
                              <w:tabs>
                                <w:tab w:val="left" w:pos="5670"/>
                                <w:tab w:val="left" w:pos="6237"/>
                              </w:tabs>
                              <w:spacing w:after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4" style="position:absolute;left:0;text-align:left;margin-left:25.65pt;margin-top:4.6pt;width:354.1pt;height:5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" fillcolor="window" strokecolor="#e46c0a" strokeweight="1.5pt">
                <v:path arrowok="t"/>
                <v:textbox>
                  <w:txbxContent>
                    <w:p w:rsidR="00CA3145" w:rsidRPr="006333F9" w:rsidRDefault="00CA3145" w:rsidP="0006322F">
                      <w:pPr>
                        <w:tabs>
                          <w:tab w:val="left" w:pos="5670"/>
                          <w:tab w:val="left" w:pos="6237"/>
                        </w:tabs>
                        <w:spacing w:after="0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6333F9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ОПОРА – место, на которое можно встать, твердо опереться. </w:t>
                      </w:r>
                    </w:p>
                    <w:p w:rsidR="00CA3145" w:rsidRPr="006333F9" w:rsidRDefault="00CA3145" w:rsidP="0006322F">
                      <w:pPr>
                        <w:tabs>
                          <w:tab w:val="left" w:pos="5670"/>
                          <w:tab w:val="left" w:pos="6237"/>
                        </w:tabs>
                        <w:spacing w:after="0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6333F9">
                        <w:rPr>
                          <w:rFonts w:ascii="Arial" w:hAnsi="Arial" w:cs="Arial"/>
                          <w:b/>
                          <w:color w:val="000000"/>
                        </w:rPr>
                        <w:t>То, что оказывает поддержку или помощь.</w:t>
                      </w:r>
                    </w:p>
                    <w:p w:rsidR="00CA3145" w:rsidRPr="00C06DAB" w:rsidRDefault="00CA3145" w:rsidP="0006322F">
                      <w:pPr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</w:pPr>
                      <w:r w:rsidRPr="00C06DAB"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  <w:t>Ефремова Т.Ф. Толковый словарь русского языка.</w:t>
                      </w:r>
                    </w:p>
                    <w:p w:rsidR="00CA3145" w:rsidRPr="006333F9" w:rsidRDefault="00CA3145" w:rsidP="0006322F">
                      <w:pPr>
                        <w:tabs>
                          <w:tab w:val="left" w:pos="5670"/>
                          <w:tab w:val="left" w:pos="6237"/>
                        </w:tabs>
                        <w:spacing w:after="0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Pr="00FF5523" w:rsidRDefault="0006322F" w:rsidP="00A20EBC">
      <w:pPr>
        <w:numPr>
          <w:ilvl w:val="0"/>
          <w:numId w:val="7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Как вы думаете, почему наши точки госпожа Каллиграфия назвала </w:t>
      </w:r>
      <w:proofErr w:type="gramStart"/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точк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ами</w:t>
      </w:r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-опоры</w:t>
      </w:r>
      <w:proofErr w:type="gramEnd"/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?</w:t>
      </w:r>
    </w:p>
    <w:p w:rsidR="0006322F" w:rsidRPr="00FF5523" w:rsidRDefault="0006322F" w:rsidP="00A20EBC">
      <w:pPr>
        <w:numPr>
          <w:ilvl w:val="0"/>
          <w:numId w:val="7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Давайте еще раз назовем каждую точку-опору. Смотрите на образец проговаривания из упражнения № 2, стр. 45, повторите хором: «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>Точки-опоры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» – это точки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>начала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,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 xml:space="preserve">окончания 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и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>изменения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 xml:space="preserve">направления 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линии».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Затем </w:t>
      </w:r>
      <w:r>
        <w:rPr>
          <w:rFonts w:ascii="Times New Roman" w:eastAsia="PragmaticaC" w:hAnsi="Times New Roman"/>
          <w:sz w:val="24"/>
          <w:szCs w:val="24"/>
          <w:lang w:eastAsia="ru-RU"/>
        </w:rPr>
        <w:t>учащимся предлагается попро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б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овать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рассказать, как правильно расставить точки-опоры в узоре. Учитель отмечает, что учащиеся столкнулись с затруднением, и предлагает обсудить вопрос, как правильно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расставить точки-опоры в узоре.</w:t>
      </w:r>
    </w:p>
    <w:p w:rsidR="0006322F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1A9C5D5F" wp14:editId="7BB6BF81">
            <wp:simplePos x="0" y="0"/>
            <wp:positionH relativeFrom="column">
              <wp:posOffset>1015365</wp:posOffset>
            </wp:positionH>
            <wp:positionV relativeFrom="paragraph">
              <wp:posOffset>602615</wp:posOffset>
            </wp:positionV>
            <wp:extent cx="3898900" cy="1547495"/>
            <wp:effectExtent l="0" t="0" r="6350" b="0"/>
            <wp:wrapTight wrapText="bothSides">
              <wp:wrapPolygon edited="0">
                <wp:start x="0" y="0"/>
                <wp:lineTo x="0" y="21272"/>
                <wp:lineTo x="21530" y="21272"/>
                <wp:lineTo x="21530" y="0"/>
                <wp:lineTo x="0" y="0"/>
              </wp:wrapPolygon>
            </wp:wrapTight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eastAsia="PragmaticaC" w:hAnsi="Times New Roman"/>
          <w:sz w:val="24"/>
          <w:szCs w:val="24"/>
          <w:lang w:eastAsia="ru-RU"/>
        </w:rPr>
        <w:t>Далее учащиеся сравнивают свои результаты с эталоном и наклеивают эталон-наклейку</w:t>
      </w:r>
      <w:r w:rsidR="0006322F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="0006322F"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№ 14 в </w:t>
      </w:r>
      <w:r w:rsidR="0006322F" w:rsidRPr="005465B1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задание № 3, стр. 45. </w:t>
      </w:r>
      <w:r w:rsidRPr="00761C93">
        <w:rPr>
          <w:rFonts w:ascii="Times New Roman" w:eastAsia="PragmaticaC" w:hAnsi="Times New Roman"/>
          <w:sz w:val="24"/>
          <w:szCs w:val="24"/>
          <w:lang w:eastAsia="ru-RU"/>
        </w:rPr>
        <w:t>Учитель вывешивает на доску</w:t>
      </w:r>
      <w:r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sz w:val="24"/>
          <w:szCs w:val="24"/>
        </w:rPr>
        <w:t xml:space="preserve">– 16.4 </w:t>
      </w:r>
      <w:r>
        <w:rPr>
          <w:rFonts w:ascii="Times New Roman" w:hAnsi="Times New Roman"/>
          <w:bCs/>
          <w:sz w:val="24"/>
          <w:szCs w:val="24"/>
        </w:rPr>
        <w:t>эталон № 14 «К</w:t>
      </w:r>
      <w:r w:rsidRPr="00DD0C2D">
        <w:rPr>
          <w:rFonts w:ascii="Times New Roman" w:hAnsi="Times New Roman"/>
          <w:bCs/>
          <w:sz w:val="24"/>
          <w:szCs w:val="24"/>
        </w:rPr>
        <w:t>ак расставить точки-опор</w:t>
      </w:r>
      <w:r>
        <w:rPr>
          <w:rFonts w:ascii="Times New Roman" w:hAnsi="Times New Roman"/>
          <w:bCs/>
          <w:sz w:val="24"/>
          <w:szCs w:val="24"/>
        </w:rPr>
        <w:t>ы».</w:t>
      </w: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Pr="00761C93" w:rsidRDefault="00761C93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5465B1">
        <w:rPr>
          <w:rFonts w:ascii="Times New Roman" w:eastAsia="PragmaticaC" w:hAnsi="Times New Roman"/>
          <w:i/>
          <w:sz w:val="24"/>
          <w:szCs w:val="24"/>
          <w:lang w:eastAsia="ru-RU"/>
        </w:rPr>
        <w:t>Обращаем внимание, что в задании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к данному эталону учащиеся впервы</w:t>
      </w:r>
      <w:r w:rsidR="00761C93">
        <w:rPr>
          <w:rFonts w:ascii="Times New Roman" w:eastAsia="PragmaticaC" w:hAnsi="Times New Roman"/>
          <w:sz w:val="24"/>
          <w:szCs w:val="24"/>
          <w:lang w:eastAsia="ru-RU"/>
        </w:rPr>
        <w:t xml:space="preserve">е встречаются с формулировкой: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«Покажи </w:t>
      </w:r>
      <w:r w:rsidRPr="00DD0C2D">
        <w:rPr>
          <w:rFonts w:ascii="Times New Roman" w:eastAsia="PragmaticaC" w:hAnsi="Times New Roman"/>
          <w:i/>
          <w:sz w:val="24"/>
          <w:szCs w:val="24"/>
          <w:u w:val="single"/>
          <w:lang w:eastAsia="ru-RU"/>
        </w:rPr>
        <w:t>на схеме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, расскажи вслух и запомни …».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Так как данная формулировка  задания будет встречаться и далее, при знакомстве с написанием цифр, обращаем ваше внимание на смысл слова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схема.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В данном случае мы рассматриваем значение слова схема, как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чертеж, изображающий систему, устройство чего-нибудь или взаимоотношение частей чего-нибудь.</w:t>
      </w:r>
      <w:r w:rsidRPr="00DD0C2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footnoteReference w:id="5"/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нашей схеме мы можем разобрать и собрать узор по частям, видим его устройство по точкам и элементам,  видим взаимоотношение частей, можем понять порядок составления узора.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Выполняя </w:t>
      </w:r>
      <w:r w:rsidRPr="005465B1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3, стр. 45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учащиеся показывают на схеме и вслух проговаривают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особенность точек-опор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точка начала, точка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окончания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написания цифры, точка, где линия резко меняет направление</w:t>
      </w:r>
      <w:r w:rsidR="00761C9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Тем самым запоминают новое правило.</w:t>
      </w:r>
    </w:p>
    <w:p w:rsidR="0006322F" w:rsidRPr="00DD0C2D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Работу над формированием умения расставлять точки-опоры можно продолжить во второй половине дня. Для закрепления умения называть и отмечать точки-опоры, учитель может организовать дидактическую игру «Телефон»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используя страницы из раздела «Повторение» или заранее подготовив раздаточный материал.</w:t>
      </w:r>
    </w:p>
    <w:p w:rsidR="0006322F" w:rsidRDefault="00761C93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</w:t>
      </w:r>
      <w:r w:rsidR="0006322F" w:rsidRPr="005465B1">
        <w:rPr>
          <w:rFonts w:ascii="Times New Roman" w:hAnsi="Times New Roman"/>
          <w:i/>
          <w:sz w:val="24"/>
          <w:szCs w:val="24"/>
        </w:rPr>
        <w:t>заданием № 4, стр. 46</w:t>
      </w:r>
      <w:r w:rsidR="0006322F" w:rsidRPr="00DD0C2D">
        <w:rPr>
          <w:rFonts w:ascii="Times New Roman" w:hAnsi="Times New Roman"/>
          <w:sz w:val="24"/>
          <w:szCs w:val="24"/>
        </w:rPr>
        <w:t xml:space="preserve"> поможет учащ</w:t>
      </w:r>
      <w:r w:rsidR="002E709A">
        <w:rPr>
          <w:rFonts w:ascii="Times New Roman" w:hAnsi="Times New Roman"/>
          <w:sz w:val="24"/>
          <w:szCs w:val="24"/>
        </w:rPr>
        <w:t xml:space="preserve">имся составить новое правило – 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алгоритм повторения узора. </w:t>
      </w:r>
      <w:r w:rsidR="0006322F" w:rsidRPr="00DD0C2D">
        <w:rPr>
          <w:rFonts w:ascii="Times New Roman" w:hAnsi="Times New Roman"/>
          <w:sz w:val="24"/>
          <w:szCs w:val="24"/>
        </w:rPr>
        <w:t>Эту работу учитель может организовать как фронтально, так и в группах, исходя из особенносте</w:t>
      </w:r>
      <w:r w:rsidR="002E709A">
        <w:rPr>
          <w:rFonts w:ascii="Times New Roman" w:hAnsi="Times New Roman"/>
          <w:sz w:val="24"/>
          <w:szCs w:val="24"/>
        </w:rPr>
        <w:t>й и возможностей своего класса.</w:t>
      </w:r>
    </w:p>
    <w:p w:rsidR="0006322F" w:rsidRPr="005465B1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Первоклассники рассматривают образец узора, находят и обводят цветным карандашом </w:t>
      </w:r>
      <w:r w:rsidRPr="00DD0C2D">
        <w:rPr>
          <w:rFonts w:ascii="Times New Roman" w:hAnsi="Times New Roman"/>
          <w:i/>
          <w:sz w:val="24"/>
          <w:szCs w:val="24"/>
        </w:rPr>
        <w:t xml:space="preserve">точки-опоры </w:t>
      </w:r>
      <w:r w:rsidRPr="00DD0C2D">
        <w:rPr>
          <w:rFonts w:ascii="Times New Roman" w:hAnsi="Times New Roman"/>
          <w:sz w:val="24"/>
          <w:szCs w:val="24"/>
        </w:rPr>
        <w:t xml:space="preserve">и объясняют, почему указанные точки являются точками-опорами. Затем, опираясь на слова-помощники: </w:t>
      </w:r>
      <w:r w:rsidRPr="00DD0C2D">
        <w:rPr>
          <w:rFonts w:ascii="Times New Roman" w:hAnsi="Times New Roman"/>
          <w:i/>
          <w:sz w:val="24"/>
          <w:szCs w:val="24"/>
        </w:rPr>
        <w:t>опир</w:t>
      </w:r>
      <w:r w:rsidR="002E709A">
        <w:rPr>
          <w:rFonts w:ascii="Times New Roman" w:hAnsi="Times New Roman"/>
          <w:i/>
          <w:sz w:val="24"/>
          <w:szCs w:val="24"/>
        </w:rPr>
        <w:t xml:space="preserve">аюсь …, переношу …, соединяю…, </w:t>
      </w:r>
      <w:r w:rsidRPr="00DD0C2D">
        <w:rPr>
          <w:rFonts w:ascii="Times New Roman" w:hAnsi="Times New Roman"/>
          <w:sz w:val="24"/>
          <w:szCs w:val="24"/>
        </w:rPr>
        <w:t xml:space="preserve">составляют правило  переноса узора в другие клеточки. Сравнивают свой вывод с эталоном и вклеивают эталон-наклейку </w:t>
      </w:r>
      <w:r>
        <w:rPr>
          <w:rFonts w:ascii="Times New Roman" w:hAnsi="Times New Roman"/>
          <w:sz w:val="24"/>
          <w:szCs w:val="24"/>
        </w:rPr>
        <w:t xml:space="preserve">в прописи </w:t>
      </w:r>
      <w:r w:rsidRPr="005465B1">
        <w:rPr>
          <w:rFonts w:ascii="Times New Roman" w:hAnsi="Times New Roman"/>
          <w:i/>
          <w:sz w:val="24"/>
          <w:szCs w:val="24"/>
        </w:rPr>
        <w:t>в задани</w:t>
      </w:r>
      <w:r>
        <w:rPr>
          <w:rFonts w:ascii="Times New Roman" w:hAnsi="Times New Roman"/>
          <w:i/>
          <w:sz w:val="24"/>
          <w:szCs w:val="24"/>
        </w:rPr>
        <w:t>и</w:t>
      </w:r>
      <w:r w:rsidRPr="005465B1">
        <w:rPr>
          <w:rFonts w:ascii="Times New Roman" w:hAnsi="Times New Roman"/>
          <w:i/>
          <w:sz w:val="24"/>
          <w:szCs w:val="24"/>
        </w:rPr>
        <w:t xml:space="preserve"> № 5, стр. 46.</w:t>
      </w:r>
    </w:p>
    <w:p w:rsidR="0006322F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 wp14:anchorId="3C7A43C7" wp14:editId="3986F499">
            <wp:simplePos x="0" y="0"/>
            <wp:positionH relativeFrom="column">
              <wp:posOffset>894715</wp:posOffset>
            </wp:positionH>
            <wp:positionV relativeFrom="paragraph">
              <wp:posOffset>809625</wp:posOffset>
            </wp:positionV>
            <wp:extent cx="3480435" cy="1759585"/>
            <wp:effectExtent l="0" t="0" r="5715" b="0"/>
            <wp:wrapTight wrapText="bothSides">
              <wp:wrapPolygon edited="0">
                <wp:start x="0" y="0"/>
                <wp:lineTo x="0" y="21280"/>
                <wp:lineTo x="21517" y="21280"/>
                <wp:lineTo x="21517" y="0"/>
                <wp:lineTo x="0" y="0"/>
              </wp:wrapPolygon>
            </wp:wrapTight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 xml:space="preserve">В </w:t>
      </w:r>
      <w:r w:rsidR="0006322F" w:rsidRPr="005465B1">
        <w:rPr>
          <w:rFonts w:ascii="Times New Roman" w:hAnsi="Times New Roman"/>
          <w:i/>
          <w:sz w:val="24"/>
          <w:szCs w:val="24"/>
        </w:rPr>
        <w:t>задании № 6 стр.46</w:t>
      </w:r>
      <w:r w:rsidR="0006322F" w:rsidRPr="00DD0C2D">
        <w:rPr>
          <w:rFonts w:ascii="Times New Roman" w:hAnsi="Times New Roman"/>
          <w:sz w:val="24"/>
          <w:szCs w:val="24"/>
        </w:rPr>
        <w:t xml:space="preserve"> учащиеся тренируются 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находить и отмечать точки-опоры, </w:t>
      </w:r>
      <w:r w:rsidR="0006322F" w:rsidRPr="00DD0C2D">
        <w:rPr>
          <w:rFonts w:ascii="Times New Roman" w:hAnsi="Times New Roman"/>
          <w:sz w:val="24"/>
          <w:szCs w:val="24"/>
        </w:rPr>
        <w:t xml:space="preserve">проговаривая 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вслух особенности постановки точек-опор </w:t>
      </w:r>
      <w:r w:rsidR="0006322F" w:rsidRPr="00DD0C2D">
        <w:rPr>
          <w:rFonts w:ascii="Times New Roman" w:hAnsi="Times New Roman"/>
          <w:sz w:val="24"/>
          <w:szCs w:val="24"/>
        </w:rPr>
        <w:t>(</w:t>
      </w:r>
      <w:r w:rsidR="0006322F" w:rsidRPr="00DD0C2D">
        <w:rPr>
          <w:rFonts w:ascii="Times New Roman" w:hAnsi="Times New Roman"/>
          <w:i/>
          <w:sz w:val="24"/>
          <w:szCs w:val="24"/>
        </w:rPr>
        <w:t>точка начала, точка конца написания цифры, точка, где линия резко меняет направление).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E709A">
        <w:rPr>
          <w:rFonts w:ascii="Times New Roman" w:hAnsi="Times New Roman"/>
          <w:sz w:val="24"/>
          <w:szCs w:val="24"/>
        </w:rPr>
        <w:t xml:space="preserve">Учитель вывешивает на доску 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>
        <w:rPr>
          <w:rFonts w:ascii="Times New Roman" w:hAnsi="Times New Roman"/>
          <w:b/>
          <w:bCs/>
          <w:i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э</w:t>
      </w:r>
      <w:r w:rsidRPr="00DD0C2D">
        <w:rPr>
          <w:rFonts w:ascii="Times New Roman" w:hAnsi="Times New Roman"/>
          <w:bCs/>
          <w:sz w:val="24"/>
          <w:szCs w:val="24"/>
        </w:rPr>
        <w:t>талон № 15 «Как повторить узор»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P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</w:t>
      </w:r>
      <w:r w:rsidRPr="005465B1">
        <w:rPr>
          <w:rFonts w:ascii="Times New Roman" w:hAnsi="Times New Roman"/>
          <w:i/>
          <w:sz w:val="24"/>
          <w:szCs w:val="24"/>
        </w:rPr>
        <w:t>задании № 7, стр. 47</w:t>
      </w:r>
      <w:r w:rsidR="00761C93">
        <w:rPr>
          <w:rFonts w:ascii="Times New Roman" w:hAnsi="Times New Roman"/>
          <w:sz w:val="24"/>
          <w:szCs w:val="24"/>
        </w:rPr>
        <w:t xml:space="preserve"> – </w:t>
      </w:r>
      <w:r w:rsidRPr="00DD0C2D">
        <w:rPr>
          <w:rFonts w:ascii="Times New Roman" w:hAnsi="Times New Roman"/>
          <w:sz w:val="24"/>
          <w:szCs w:val="24"/>
        </w:rPr>
        <w:t xml:space="preserve">тренируются </w:t>
      </w:r>
      <w:r w:rsidRPr="00DD0C2D">
        <w:rPr>
          <w:rFonts w:ascii="Times New Roman" w:hAnsi="Times New Roman"/>
          <w:i/>
          <w:sz w:val="24"/>
          <w:szCs w:val="24"/>
        </w:rPr>
        <w:t>повторять узор,</w:t>
      </w:r>
      <w:r w:rsidRPr="00DD0C2D">
        <w:rPr>
          <w:rFonts w:ascii="Times New Roman" w:hAnsi="Times New Roman"/>
          <w:sz w:val="24"/>
          <w:szCs w:val="24"/>
        </w:rPr>
        <w:t xml:space="preserve"> проговаривая вслух шаги алгоритма переноса узора на новую плоскость. При этом </w:t>
      </w:r>
      <w:r w:rsidRPr="00DD0C2D">
        <w:rPr>
          <w:rFonts w:ascii="Times New Roman" w:hAnsi="Times New Roman"/>
          <w:i/>
          <w:sz w:val="24"/>
          <w:szCs w:val="24"/>
        </w:rPr>
        <w:t>образцом</w:t>
      </w:r>
      <w:r w:rsidRPr="00DD0C2D">
        <w:rPr>
          <w:rFonts w:ascii="Times New Roman" w:hAnsi="Times New Roman"/>
          <w:sz w:val="24"/>
          <w:szCs w:val="24"/>
        </w:rPr>
        <w:t xml:space="preserve"> для проговаривания может быть кто-то из учеников, а учащиеся повторяют за ним хором, затем роль комментатора переходит к другому ученику.</w:t>
      </w:r>
    </w:p>
    <w:p w:rsidR="0006322F" w:rsidRPr="00DD0C2D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465B1">
        <w:rPr>
          <w:rFonts w:ascii="Times New Roman" w:hAnsi="Times New Roman"/>
          <w:i/>
          <w:sz w:val="24"/>
          <w:szCs w:val="24"/>
        </w:rPr>
        <w:lastRenderedPageBreak/>
        <w:t>Задание № 8, стр. 47</w:t>
      </w:r>
      <w:r w:rsidRPr="00DD0C2D">
        <w:rPr>
          <w:rFonts w:ascii="Times New Roman" w:hAnsi="Times New Roman"/>
          <w:sz w:val="24"/>
          <w:szCs w:val="24"/>
        </w:rPr>
        <w:t xml:space="preserve"> предлагается выполнить в парах, проговаривая свои действия соседу. А </w:t>
      </w:r>
      <w:r w:rsidRPr="005465B1">
        <w:rPr>
          <w:rFonts w:ascii="Times New Roman" w:hAnsi="Times New Roman"/>
          <w:i/>
          <w:sz w:val="24"/>
          <w:szCs w:val="24"/>
        </w:rPr>
        <w:t>задание № 9, стр. 47</w:t>
      </w:r>
      <w:r w:rsidRPr="00DD0C2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можно </w:t>
      </w:r>
      <w:r w:rsidRPr="00DD0C2D">
        <w:rPr>
          <w:rFonts w:ascii="Times New Roman" w:hAnsi="Times New Roman"/>
          <w:sz w:val="24"/>
          <w:szCs w:val="24"/>
        </w:rPr>
        <w:t>предложить учащимся для самостоятельной работы с самопроверкой по образцу.</w:t>
      </w:r>
    </w:p>
    <w:p w:rsidR="0006322F" w:rsidRPr="00DD0C2D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D0C2D">
        <w:rPr>
          <w:rFonts w:ascii="Times New Roman" w:hAnsi="Times New Roman"/>
          <w:sz w:val="24"/>
          <w:szCs w:val="24"/>
        </w:rPr>
        <w:t xml:space="preserve">Обращаем Ваше внимание, что </w:t>
      </w:r>
      <w:r w:rsidRPr="005465B1">
        <w:rPr>
          <w:rFonts w:ascii="Times New Roman" w:hAnsi="Times New Roman"/>
          <w:i/>
          <w:sz w:val="24"/>
          <w:szCs w:val="24"/>
        </w:rPr>
        <w:t>задания № 10 – 11, стр. 47</w:t>
      </w:r>
      <w:r w:rsidRPr="00DD0C2D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прописях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i/>
          <w:sz w:val="24"/>
          <w:szCs w:val="24"/>
        </w:rPr>
        <w:t xml:space="preserve">отмечены звездочкой. </w:t>
      </w:r>
      <w:r w:rsidRPr="00DD0C2D">
        <w:rPr>
          <w:rFonts w:ascii="Times New Roman" w:hAnsi="Times New Roman"/>
          <w:sz w:val="24"/>
          <w:szCs w:val="24"/>
        </w:rPr>
        <w:t>Это означает, что данные задания относятся к творческим заданиям, требующим нестандартного решения, так называемым задачам повышенного уровня сложности.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Выполнение  подобных заданий требует определенного уровня развития логического мышления и не является обязательной для выполнения. Учитель не вправе требовать от всех первокла</w:t>
      </w:r>
      <w:r w:rsidR="002E70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ссников выполнения таких задач.</w:t>
      </w:r>
    </w:p>
    <w:p w:rsidR="0006322F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Вместе с тем, данные задачи, заставляют ребенка думать, искать нестандартные способы решения, что  </w:t>
      </w:r>
      <w:r w:rsidRPr="00DD0C2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способствует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творческому развитию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личности ребенка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формирова</w:t>
      </w:r>
      <w:r w:rsidR="002E70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нию интереса к познанию нового.</w:t>
      </w:r>
    </w:p>
    <w:p w:rsidR="0006322F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Если же учитель будет работать с подобными заданиями, то важно обратить внимание на то, что при выполнении подобных заданий очень важно помнить о принципе психологической комфортности 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стараться 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поддерживать </w:t>
      </w:r>
      <w:r w:rsidRPr="00DD0C2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позитивное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настроение у каждого ребенка.</w:t>
      </w:r>
      <w:r w:rsidRPr="00DD0C2D">
        <w:rPr>
          <w:rFonts w:ascii="Times New Roman" w:hAnsi="Times New Roman"/>
          <w:color w:val="00B050"/>
          <w:sz w:val="24"/>
          <w:szCs w:val="24"/>
          <w:shd w:val="clear" w:color="auto" w:fill="FFFFFF"/>
        </w:rPr>
        <w:t xml:space="preserve"> </w:t>
      </w:r>
      <w:r w:rsidRPr="006333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Образец выполнения </w:t>
      </w:r>
      <w:r w:rsidRPr="005465B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заданий № 11</w:t>
      </w:r>
      <w:r w:rsidRPr="006333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стр. 47 дан в печатном материале (</w:t>
      </w:r>
      <w:proofErr w:type="gramStart"/>
      <w:r w:rsidRPr="006333F9">
        <w:rPr>
          <w:rFonts w:ascii="Times New Roman" w:hAnsi="Times New Roman"/>
          <w:b/>
          <w:bCs/>
          <w:i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6333F9">
        <w:rPr>
          <w:rFonts w:ascii="Times New Roman" w:hAnsi="Times New Roman"/>
          <w:b/>
          <w:bCs/>
          <w:i/>
          <w:color w:val="000000"/>
          <w:sz w:val="24"/>
          <w:szCs w:val="24"/>
        </w:rPr>
        <w:t>– 16.</w:t>
      </w:r>
      <w:r w:rsidR="007C4E06">
        <w:rPr>
          <w:rFonts w:ascii="Times New Roman" w:hAnsi="Times New Roman"/>
          <w:b/>
          <w:bCs/>
          <w:i/>
          <w:color w:val="000000"/>
          <w:sz w:val="24"/>
          <w:szCs w:val="24"/>
        </w:rPr>
        <w:t>3</w:t>
      </w:r>
      <w:r w:rsidRPr="006333F9">
        <w:rPr>
          <w:rFonts w:ascii="Times New Roman" w:hAnsi="Times New Roman"/>
          <w:b/>
          <w:bCs/>
          <w:i/>
          <w:color w:val="000000"/>
          <w:sz w:val="24"/>
          <w:szCs w:val="24"/>
        </w:rPr>
        <w:t>).</w:t>
      </w:r>
    </w:p>
    <w:p w:rsidR="005B591D" w:rsidRDefault="00DA6FCA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1A5E4D78" wp14:editId="2ECEA6CC">
                <wp:simplePos x="0" y="0"/>
                <wp:positionH relativeFrom="column">
                  <wp:posOffset>549910</wp:posOffset>
                </wp:positionH>
                <wp:positionV relativeFrom="paragraph">
                  <wp:posOffset>60960</wp:posOffset>
                </wp:positionV>
                <wp:extent cx="4496435" cy="1084580"/>
                <wp:effectExtent l="0" t="0" r="0" b="127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435" cy="1084580"/>
                          <a:chOff x="0" y="-1"/>
                          <a:chExt cx="10086975" cy="2552700"/>
                        </a:xfrm>
                      </wpg:grpSpPr>
                      <pic:pic xmlns:pic="http://schemas.openxmlformats.org/drawingml/2006/picture">
                        <pic:nvPicPr>
                          <pic:cNvPr id="292" name="Рисунок 29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00869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Овал 293"/>
                        <wps:cNvSpPr/>
                        <wps:spPr>
                          <a:xfrm>
                            <a:off x="3533775" y="1781175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Овал 294"/>
                        <wps:cNvSpPr/>
                        <wps:spPr>
                          <a:xfrm>
                            <a:off x="4829175" y="1457325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Овал 295"/>
                        <wps:cNvSpPr/>
                        <wps:spPr>
                          <a:xfrm>
                            <a:off x="8382000" y="1781175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Овал 296"/>
                        <wps:cNvSpPr/>
                        <wps:spPr>
                          <a:xfrm>
                            <a:off x="9648825" y="838200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1" o:spid="_x0000_s1026" style="position:absolute;margin-left:43.3pt;margin-top:4.8pt;width:354.05pt;height:85.4pt;z-index:-251581440;mso-width-relative:margin;mso-height-relative:margin" coordorigin="" coordsize="100869,255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2" o:spid="_x0000_s1027" type="#_x0000_t75" style="position:absolute;width:100869;height:2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GR7EAAAA3AAAAA8AAABkcnMvZG93bnJldi54bWxEj0FrwkAUhO+C/2F5BW9m00ilTV1DEG3j&#10;sWkvvT2yr0lI9m3Irpr213cFweMwM98wm2wyvTjT6FrLCh6jGARxZXXLtYKvz8PyGYTzyBp7y6Tg&#10;lxxk2/lsg6m2F/6gc+lrESDsUlTQeD+kUrqqIYMusgNx8H7saNAHOdZSj3gJcNPLJI7X0mDLYaHB&#10;gXYNVV15MgpWRddxcRwq1vnTcf/mVv7v+12pxcOUv4LwNPl7+NYutILkJYHrmX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CGR7EAAAA3AAAAA8AAAAAAAAAAAAAAAAA&#10;nwIAAGRycy9kb3ducmV2LnhtbFBLBQYAAAAABAAEAPcAAACQAwAAAAA=&#10;">
                  <v:imagedata r:id="rId42" o:title=""/>
                  <v:path arrowok="t"/>
                </v:shape>
                <v:oval id="Овал 293" o:spid="_x0000_s1028" style="position:absolute;left:35337;top:17811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hLMMA&#10;AADcAAAADwAAAGRycy9kb3ducmV2LnhtbESPX2vCMBTF3wd+h3AF3zQ1zrF1RlFB0Pm0Tny+NNe2&#10;2NyUJmrdpzcDYY+H8+fHmS06W4srtb5yrGE8SkAQ585UXGg4/GyG7yB8QDZYOyYNd/KwmPdeZpga&#10;d+NvumahEHGEfYoayhCaVEqfl2TRj1xDHL2Tay2GKNtCmhZvcdzWUiXJm7RYcSSU2NC6pPycXWzk&#10;7levSh3Vanquf9dfeJo2xu20HvS75SeIQF34Dz/bW6NBfUzg7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ghLMMAAADcAAAADwAAAAAAAAAAAAAAAACYAgAAZHJzL2Rv&#10;d25yZXYueG1sUEsFBgAAAAAEAAQA9QAAAIgDAAAAAA==&#10;" filled="f" strokecolor="red" strokeweight="2pt"/>
                <v:oval id="Овал 294" o:spid="_x0000_s1029" style="position:absolute;left:48291;top:14573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5WMQA&#10;AADcAAAADwAAAGRycy9kb3ducmV2LnhtbESPy2rDMBBF94X8g5hAd40ckZTEiWLiQKGPVR5kPVgT&#10;28QaGUu13X59VSh0ebmPw91mo21ET52vHWuYzxIQxIUzNZcaLueXpxUIH5ANNo5Jwxd5yHaThy2m&#10;xg18pP4UShFH2KeooQqhTaX0RUUW/cy1xNG7uc5iiLIrpelwiOO2kSpJnqXFmiOhwpYOFRX306eN&#10;3I98odRV5ct78314x9uyNe5N68fpuN+ACDSG//Bf+9VoUOsF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uVjEAAAA3AAAAA8AAAAAAAAAAAAAAAAAmAIAAGRycy9k&#10;b3ducmV2LnhtbFBLBQYAAAAABAAEAPUAAACJAwAAAAA=&#10;" filled="f" strokecolor="red" strokeweight="2pt"/>
                <v:oval id="Овал 295" o:spid="_x0000_s1030" style="position:absolute;left:83820;top:17811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cw8MA&#10;AADcAAAADwAAAGRycy9kb3ducmV2LnhtbESPX2vCMBTF3wd+h3AF32ZqsENro6gguO1JN3y+NNe2&#10;tLkpTdRun34ZDPZ4OH9+nHwz2Fbcqfe1Yw2zaQKCuHCm5lLD58fheQHCB2SDrWPS8EUeNuvRU46Z&#10;cQ8+0f0cShFH2GeooQqhy6T0RUUW/dR1xNG7ut5iiLIvpenxEcdtK1WSvEiLNUdChR3tKyqa881G&#10;7vturtRF7dKm/d6/4TXtjHvVejIetisQgYbwH/5rH40GtUz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0cw8MAAADcAAAADwAAAAAAAAAAAAAAAACYAgAAZHJzL2Rv&#10;d25yZXYueG1sUEsFBgAAAAAEAAQA9QAAAIgDAAAAAA==&#10;" filled="f" strokecolor="red" strokeweight="2pt"/>
                <v:oval id="Овал 296" o:spid="_x0000_s1031" style="position:absolute;left:96488;top:8382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CtMQA&#10;AADcAAAADwAAAGRycy9kb3ducmV2LnhtbESPS2vCQBSF94X+h+EK7pqJg5EaHaUKhT5WpuL6krkm&#10;wcydkJmatL++IwhdHs7j46y3o23FlXrfONYwS1IQxKUzDVcajl+vT88gfEA22DomDT/kYbt5fFhj&#10;btzAB7oWoRJxhH2OGuoQulxKX9Zk0SeuI47e2fUWQ5R9JU2PQxy3rVRpupAWG46EGjva11Reim8b&#10;uZ+7uVIntcsu7e/+A89ZZ9y71tPJ+LICEWgM/+F7+81oUMsF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grTEAAAA3AAAAA8AAAAAAAAAAAAAAAAAmAIAAGRycy9k&#10;b3ducmV2LnhtbFBLBQYAAAAABAAEAPUAAACJAwAAAAA=&#10;" filled="f" strokecolor="red" strokeweight="2pt"/>
                <w10:wrap type="tight"/>
              </v:group>
            </w:pict>
          </mc:Fallback>
        </mc:AlternateContent>
      </w:r>
    </w:p>
    <w:p w:rsidR="005B591D" w:rsidRDefault="005B591D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5B591D" w:rsidRDefault="005B591D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5B591D" w:rsidRPr="006333F9" w:rsidRDefault="005B591D" w:rsidP="00DA6F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322F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задания № 10, стр. 47 дает учителю</w:t>
      </w:r>
      <w:r w:rsidR="00DA6F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возможность обратить внимание </w:t>
      </w: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дете</w:t>
      </w:r>
      <w:r w:rsidR="00DA6F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й на важнейшее  обстоятельство </w:t>
      </w: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AB361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</w:t>
      </w:r>
      <w:r w:rsidR="00DA6FC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казывается, в </w:t>
      </w:r>
      <w:r w:rsidRPr="00AB361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узоре спрятались цифры</w:t>
      </w: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 Значит, открыв секреты переноса узоров в новые клетки, дети открыли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0172A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главный секрет госпожи Каллиграфии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 как писать красивые и правильные цифр</w:t>
      </w:r>
      <w:r w:rsidR="002E70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 в самых разных новых клетках.</w:t>
      </w:r>
    </w:p>
    <w:p w:rsidR="0006322F" w:rsidRDefault="0006322F" w:rsidP="000A256A">
      <w:pPr>
        <w:tabs>
          <w:tab w:val="left" w:pos="380"/>
          <w:tab w:val="left" w:pos="597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Работу над формированием умения расставлять точки-опоры и переносить узор на другую плоскость можно продолжить во второй половине дня – организовать дидактическую игру «Телефон»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или использ</w:t>
      </w:r>
      <w:r>
        <w:rPr>
          <w:rFonts w:ascii="Times New Roman" w:hAnsi="Times New Roman"/>
          <w:sz w:val="24"/>
          <w:szCs w:val="24"/>
        </w:rPr>
        <w:t>овать</w:t>
      </w:r>
      <w:r w:rsidRPr="00DD0C2D">
        <w:rPr>
          <w:rFonts w:ascii="Times New Roman" w:hAnsi="Times New Roman"/>
          <w:sz w:val="24"/>
          <w:szCs w:val="24"/>
        </w:rPr>
        <w:t xml:space="preserve"> страницы из раздела «Повторение»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или заранее п</w:t>
      </w:r>
      <w:r>
        <w:rPr>
          <w:rFonts w:ascii="Times New Roman" w:hAnsi="Times New Roman"/>
          <w:sz w:val="24"/>
          <w:szCs w:val="24"/>
        </w:rPr>
        <w:t>одготовив раздаточный материал.</w:t>
      </w:r>
    </w:p>
    <w:p w:rsidR="00476DB4" w:rsidRPr="002E709A" w:rsidRDefault="0006322F" w:rsidP="002E709A">
      <w:pPr>
        <w:tabs>
          <w:tab w:val="left" w:pos="380"/>
          <w:tab w:val="left" w:pos="5977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заключение занятия учащиеся отмечают, что они сделали еще один важный шаг на пути к правиль</w:t>
      </w:r>
      <w:r w:rsidR="00761C93">
        <w:rPr>
          <w:rFonts w:ascii="Times New Roman" w:hAnsi="Times New Roman"/>
          <w:sz w:val="24"/>
          <w:szCs w:val="24"/>
        </w:rPr>
        <w:t xml:space="preserve">ному и красивому письму цифр – </w:t>
      </w:r>
      <w:r w:rsidRPr="00DD0C2D">
        <w:rPr>
          <w:rFonts w:ascii="Times New Roman" w:hAnsi="Times New Roman"/>
          <w:sz w:val="24"/>
          <w:szCs w:val="24"/>
        </w:rPr>
        <w:t xml:space="preserve">научились повторять узор, </w:t>
      </w:r>
      <w:r>
        <w:rPr>
          <w:rFonts w:ascii="Times New Roman" w:hAnsi="Times New Roman"/>
          <w:sz w:val="24"/>
          <w:szCs w:val="24"/>
        </w:rPr>
        <w:t xml:space="preserve">т. е. переносить его новые клетки. А это значит, что первоклассники открыли главный секрет госпожи Каллиграфии – как повторить написание красивых и правильных цифр в новых клетках! Учащиеся вклеивают эталон № 15 «Как повторить узор» в прописи в </w:t>
      </w:r>
      <w:r w:rsidR="002E709A">
        <w:rPr>
          <w:rFonts w:ascii="Times New Roman" w:hAnsi="Times New Roman"/>
          <w:i/>
          <w:sz w:val="24"/>
          <w:szCs w:val="24"/>
        </w:rPr>
        <w:t>задание № 15, стр. 46.</w:t>
      </w:r>
    </w:p>
    <w:p w:rsidR="0006322F" w:rsidRPr="00476DB4" w:rsidRDefault="00476DB4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476DB4">
        <w:rPr>
          <w:rFonts w:ascii="Times New Roman" w:hAnsi="Times New Roman"/>
          <w:b/>
          <w:color w:val="0070C0"/>
          <w:sz w:val="24"/>
          <w:szCs w:val="24"/>
        </w:rPr>
        <w:t>ПОВТОРЕНИЕ</w:t>
      </w:r>
    </w:p>
    <w:p w:rsidR="0006322F" w:rsidRPr="005465B1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разделе «Повторение» на стр. 48 – </w:t>
      </w:r>
      <w:r>
        <w:rPr>
          <w:rFonts w:ascii="Times New Roman" w:hAnsi="Times New Roman"/>
          <w:sz w:val="24"/>
          <w:szCs w:val="24"/>
        </w:rPr>
        <w:t>58</w:t>
      </w:r>
      <w:r w:rsidRPr="00DD0C2D">
        <w:rPr>
          <w:rFonts w:ascii="Times New Roman" w:hAnsi="Times New Roman"/>
          <w:sz w:val="24"/>
          <w:szCs w:val="24"/>
        </w:rPr>
        <w:t xml:space="preserve"> предлагаются </w:t>
      </w:r>
      <w:r>
        <w:rPr>
          <w:rFonts w:ascii="Times New Roman" w:hAnsi="Times New Roman"/>
          <w:sz w:val="24"/>
          <w:szCs w:val="24"/>
        </w:rPr>
        <w:t>задания</w:t>
      </w:r>
      <w:r w:rsidRPr="00DD0C2D">
        <w:rPr>
          <w:rFonts w:ascii="Times New Roman" w:hAnsi="Times New Roman"/>
          <w:sz w:val="24"/>
          <w:szCs w:val="24"/>
        </w:rPr>
        <w:t xml:space="preserve"> для тренировки, по каждой изученной теме. Учитель может использовать данные упражнения как для формирования умения применять новое знание в ходе изучения первой части данного пособия, так и для повторения, изученного материала при работе </w:t>
      </w:r>
      <w:r w:rsidRPr="005465B1">
        <w:rPr>
          <w:rFonts w:ascii="Times New Roman" w:hAnsi="Times New Roman"/>
          <w:i/>
          <w:sz w:val="24"/>
          <w:szCs w:val="24"/>
        </w:rPr>
        <w:t>со второй частью прописей.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 Выполнение данных упражнений поможет учителю сформировать у своих учеников умение применять полученные знания о точках, линиях и элементах при написании цифр правильно и красиво.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Обращ</w:t>
      </w:r>
      <w:r w:rsidR="002E709A">
        <w:rPr>
          <w:rFonts w:ascii="Times New Roman" w:hAnsi="Times New Roman"/>
          <w:sz w:val="24"/>
          <w:szCs w:val="24"/>
        </w:rPr>
        <w:t xml:space="preserve">аем внимание, что на стр. 59 – </w:t>
      </w:r>
      <w:r>
        <w:rPr>
          <w:rFonts w:ascii="Times New Roman" w:hAnsi="Times New Roman"/>
          <w:sz w:val="24"/>
          <w:szCs w:val="24"/>
        </w:rPr>
        <w:t>61 представлены чистые клетки для письма разного вида: стр. 59 – отдельные больш</w:t>
      </w:r>
      <w:r w:rsidR="002E709A">
        <w:rPr>
          <w:rFonts w:ascii="Times New Roman" w:hAnsi="Times New Roman"/>
          <w:sz w:val="24"/>
          <w:szCs w:val="24"/>
        </w:rPr>
        <w:t xml:space="preserve">ие графленые клетки, стр. 60 – </w:t>
      </w:r>
      <w:r>
        <w:rPr>
          <w:rFonts w:ascii="Times New Roman" w:hAnsi="Times New Roman"/>
          <w:sz w:val="24"/>
          <w:szCs w:val="24"/>
        </w:rPr>
        <w:t>строки средних графленых клеток и строки, средних не графленых клеток, стр. 61 –  страница с маленькими (тетрадными) клетками.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 этом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среди всех клеток выделены отдельные </w:t>
      </w:r>
      <w:r w:rsidRPr="00AF1DDD">
        <w:rPr>
          <w:rFonts w:ascii="Times New Roman" w:hAnsi="Times New Roman"/>
          <w:i/>
          <w:sz w:val="24"/>
          <w:szCs w:val="24"/>
        </w:rPr>
        <w:t>рабочи</w:t>
      </w:r>
      <w:r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клетки, т.е. те клетки, в которых ребенку надо будет писать. Работа на этой странице может учащимся научиться ориентироваться при письме в обычных тетрадях в клетку.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 страницы учитель может использовать, как в процессе занятий, так и для дополнительной тренировки, а также учащиеся, по желанию, могут самостоятельн</w:t>
      </w:r>
      <w:r w:rsidR="002E709A">
        <w:rPr>
          <w:rFonts w:ascii="Times New Roman" w:hAnsi="Times New Roman"/>
          <w:sz w:val="24"/>
          <w:szCs w:val="24"/>
        </w:rPr>
        <w:t>о работать на данных страницах.</w:t>
      </w:r>
    </w:p>
    <w:p w:rsidR="0006322F" w:rsidRDefault="0006322F" w:rsidP="000A256A">
      <w:pPr>
        <w:jc w:val="both"/>
      </w:pPr>
    </w:p>
    <w:p w:rsidR="0048560B" w:rsidRDefault="0048560B" w:rsidP="000A256A">
      <w:pPr>
        <w:jc w:val="both"/>
      </w:pPr>
    </w:p>
    <w:sectPr w:rsidR="0048560B" w:rsidSect="000A256A">
      <w:headerReference w:type="default" r:id="rId43"/>
      <w:footerReference w:type="default" r:id="rId44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44B" w:rsidRDefault="0071544B" w:rsidP="0006322F">
      <w:pPr>
        <w:spacing w:after="0" w:line="240" w:lineRule="auto"/>
      </w:pPr>
      <w:r>
        <w:separator/>
      </w:r>
    </w:p>
  </w:endnote>
  <w:endnote w:type="continuationSeparator" w:id="0">
    <w:p w:rsidR="0071544B" w:rsidRDefault="0071544B" w:rsidP="00063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209144"/>
      <w:docPartObj>
        <w:docPartGallery w:val="Page Numbers (Bottom of Page)"/>
        <w:docPartUnique/>
      </w:docPartObj>
    </w:sdtPr>
    <w:sdtEndPr/>
    <w:sdtContent>
      <w:p w:rsidR="00CA3145" w:rsidRDefault="00CA314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063">
          <w:rPr>
            <w:noProof/>
          </w:rPr>
          <w:t>21</w:t>
        </w:r>
        <w:r>
          <w:fldChar w:fldCharType="end"/>
        </w:r>
      </w:p>
    </w:sdtContent>
  </w:sdt>
  <w:p w:rsidR="00CA3145" w:rsidRDefault="00CA314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44B" w:rsidRDefault="0071544B" w:rsidP="0006322F">
      <w:pPr>
        <w:spacing w:after="0" w:line="240" w:lineRule="auto"/>
      </w:pPr>
      <w:r>
        <w:separator/>
      </w:r>
    </w:p>
  </w:footnote>
  <w:footnote w:type="continuationSeparator" w:id="0">
    <w:p w:rsidR="0071544B" w:rsidRDefault="0071544B" w:rsidP="0006322F">
      <w:pPr>
        <w:spacing w:after="0" w:line="240" w:lineRule="auto"/>
      </w:pPr>
      <w:r>
        <w:continuationSeparator/>
      </w:r>
    </w:p>
  </w:footnote>
  <w:footnote w:id="1">
    <w:p w:rsidR="00CA3145" w:rsidRPr="000C49D7" w:rsidRDefault="00CA3145" w:rsidP="0006322F">
      <w:pPr>
        <w:pStyle w:val="1"/>
        <w:spacing w:before="0" w:after="150" w:line="270" w:lineRule="atLeast"/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</w:pPr>
      <w:r w:rsidRPr="00D5542D">
        <w:rPr>
          <w:rStyle w:val="a6"/>
          <w:rFonts w:ascii="Times New Roman" w:hAnsi="Times New Roman"/>
          <w:b w:val="0"/>
          <w:color w:val="auto"/>
          <w:sz w:val="20"/>
          <w:szCs w:val="20"/>
        </w:rPr>
        <w:footnoteRef/>
      </w:r>
      <w:r w:rsidRPr="003F395F">
        <w:rPr>
          <w:rFonts w:ascii="Times New Roman" w:hAnsi="Times New Roman"/>
          <w:sz w:val="20"/>
          <w:szCs w:val="20"/>
        </w:rPr>
        <w:t xml:space="preserve"> 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>Программа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по курсу математики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“Учусь учиться”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Л.Г. Петерсон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для 1-4 классов начальной школы – 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>М., Просвещение, 2014.</w:t>
      </w:r>
    </w:p>
  </w:footnote>
  <w:footnote w:id="2">
    <w:p w:rsidR="00CA3145" w:rsidRPr="00F90B2F" w:rsidRDefault="00CA3145" w:rsidP="0006322F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>Курс «Мир деятельности» 2</w:t>
      </w:r>
      <w:r w:rsidRPr="00F90B2F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: учебное пособие</w:t>
      </w:r>
      <w:r w:rsidRPr="00F90B2F">
        <w:rPr>
          <w:rFonts w:ascii="Times New Roman" w:hAnsi="Times New Roman"/>
        </w:rPr>
        <w:t xml:space="preserve">/ </w:t>
      </w:r>
      <w:r>
        <w:rPr>
          <w:rFonts w:ascii="Times New Roman" w:hAnsi="Times New Roman"/>
        </w:rPr>
        <w:t>под ред. Л. Г. Петерсон</w:t>
      </w:r>
    </w:p>
    <w:p w:rsidR="00CA3145" w:rsidRDefault="00CA3145" w:rsidP="0006322F">
      <w:pPr>
        <w:pStyle w:val="a4"/>
      </w:pPr>
    </w:p>
  </w:footnote>
  <w:footnote w:id="3">
    <w:p w:rsidR="00CA3145" w:rsidRPr="00FC4D42" w:rsidRDefault="00CA3145" w:rsidP="0006322F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>Курс «Мир деятельности» 1</w:t>
      </w:r>
      <w:r w:rsidRPr="00F90B2F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: учебное пособие</w:t>
      </w:r>
      <w:r w:rsidRPr="00F90B2F">
        <w:rPr>
          <w:rFonts w:ascii="Times New Roman" w:hAnsi="Times New Roman"/>
        </w:rPr>
        <w:t xml:space="preserve">/ </w:t>
      </w:r>
      <w:r>
        <w:rPr>
          <w:rFonts w:ascii="Times New Roman" w:hAnsi="Times New Roman"/>
        </w:rPr>
        <w:t>под ред. Л. Г. Петерсон</w:t>
      </w:r>
    </w:p>
  </w:footnote>
  <w:footnote w:id="4">
    <w:p w:rsidR="00CA3145" w:rsidRPr="00924C54" w:rsidRDefault="00CA3145" w:rsidP="0006322F">
      <w:pPr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Style w:val="a6"/>
        </w:rPr>
        <w:footnoteRef/>
      </w:r>
      <w:r>
        <w:t xml:space="preserve"> </w:t>
      </w:r>
      <w:r w:rsidRPr="00FC4D4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Ефремова Т.Ф. Толковый словарь русского языка.</w:t>
      </w:r>
    </w:p>
  </w:footnote>
  <w:footnote w:id="5">
    <w:p w:rsidR="00CA3145" w:rsidRPr="00FC4D42" w:rsidRDefault="00CA3145" w:rsidP="0006322F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Style w:val="a6"/>
        </w:rPr>
        <w:footnoteRef/>
      </w:r>
      <w:r>
        <w:t xml:space="preserve"> </w:t>
      </w:r>
      <w:r w:rsidRPr="00FC4D4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Ефремова Т.Ф. Толковый словарь русского языка.</w:t>
      </w:r>
    </w:p>
    <w:p w:rsidR="00CA3145" w:rsidRDefault="00CA3145" w:rsidP="0006322F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5D8" w:rsidRDefault="00F455D8" w:rsidP="00F455D8">
    <w:pPr>
      <w:tabs>
        <w:tab w:val="center" w:pos="4677"/>
        <w:tab w:val="right" w:pos="9355"/>
      </w:tabs>
      <w:spacing w:after="0"/>
      <w:rPr>
        <w:rFonts w:ascii="Times New Roman" w:hAnsi="Times New Roman"/>
      </w:rPr>
    </w:pPr>
    <w:r>
      <w:rPr>
        <w:rFonts w:ascii="Times New Roman" w:hAnsi="Times New Roman"/>
      </w:rPr>
      <w:t>НОУ «Институт системно-</w:t>
    </w:r>
    <w:proofErr w:type="spellStart"/>
    <w:r>
      <w:rPr>
        <w:rFonts w:ascii="Times New Roman" w:hAnsi="Times New Roman"/>
      </w:rPr>
      <w:t>деятельностной</w:t>
    </w:r>
    <w:proofErr w:type="spellEnd"/>
    <w:r>
      <w:rPr>
        <w:rFonts w:ascii="Times New Roman" w:hAnsi="Times New Roman"/>
      </w:rPr>
      <w:t xml:space="preserve"> педагогики»                             2015 – 2016 учебный год</w:t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  <w:t>2015–2016 учебный год</w:t>
    </w:r>
  </w:p>
  <w:p w:rsidR="00CA3145" w:rsidRPr="00F455D8" w:rsidRDefault="00087063" w:rsidP="00F455D8">
    <w:pPr>
      <w:pStyle w:val="af"/>
    </w:pPr>
    <w:r>
      <w:rPr>
        <w:rFonts w:ascii="Times New Roman" w:hAnsi="Times New Roman"/>
      </w:rPr>
      <w:t>Н</w:t>
    </w:r>
    <w:r w:rsidR="00F455D8">
      <w:rPr>
        <w:rFonts w:ascii="Times New Roman" w:hAnsi="Times New Roman"/>
      </w:rPr>
      <w:t xml:space="preserve">аучный руководитель </w:t>
    </w:r>
    <w:proofErr w:type="spellStart"/>
    <w:r w:rsidR="00F455D8">
      <w:rPr>
        <w:rFonts w:ascii="Times New Roman" w:hAnsi="Times New Roman"/>
      </w:rPr>
      <w:t>д.п.н</w:t>
    </w:r>
    <w:proofErr w:type="spellEnd"/>
    <w:r w:rsidR="00F455D8">
      <w:rPr>
        <w:rFonts w:ascii="Times New Roman" w:hAnsi="Times New Roman"/>
      </w:rPr>
      <w:t>.</w:t>
    </w:r>
    <w:r>
      <w:rPr>
        <w:rFonts w:ascii="Times New Roman" w:hAnsi="Times New Roman"/>
      </w:rPr>
      <w:t>, профессор</w:t>
    </w:r>
    <w:r w:rsidR="00F455D8">
      <w:rPr>
        <w:rFonts w:ascii="Times New Roman" w:hAnsi="Times New Roman"/>
      </w:rPr>
      <w:t xml:space="preserve"> Л.Г. Петерсон</w:t>
    </w:r>
    <w:r w:rsidR="00F455D8">
      <w:rPr>
        <w:rFonts w:ascii="Times New Roman" w:hAnsi="Times New Roman"/>
      </w:rPr>
      <w:tab/>
    </w:r>
    <w:r w:rsidR="00F455D8">
      <w:rPr>
        <w:rFonts w:ascii="Times New Roman" w:hAnsi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5DDB"/>
    <w:multiLevelType w:val="hybridMultilevel"/>
    <w:tmpl w:val="658AD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443D1"/>
    <w:multiLevelType w:val="hybridMultilevel"/>
    <w:tmpl w:val="33F8F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E1157"/>
    <w:multiLevelType w:val="hybridMultilevel"/>
    <w:tmpl w:val="C6F687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740230"/>
    <w:multiLevelType w:val="hybridMultilevel"/>
    <w:tmpl w:val="06786BC2"/>
    <w:lvl w:ilvl="0" w:tplc="6F7EC5A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C0C6B"/>
    <w:multiLevelType w:val="hybridMultilevel"/>
    <w:tmpl w:val="D472A3BA"/>
    <w:lvl w:ilvl="0" w:tplc="B4FCD1B2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993406"/>
    <w:multiLevelType w:val="hybridMultilevel"/>
    <w:tmpl w:val="66CC3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5405B"/>
    <w:multiLevelType w:val="hybridMultilevel"/>
    <w:tmpl w:val="340290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B93308"/>
    <w:multiLevelType w:val="hybridMultilevel"/>
    <w:tmpl w:val="9932876E"/>
    <w:lvl w:ilvl="0" w:tplc="FAD8EB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A3CEC"/>
    <w:multiLevelType w:val="hybridMultilevel"/>
    <w:tmpl w:val="856A9D9A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29BE0C08"/>
    <w:multiLevelType w:val="hybridMultilevel"/>
    <w:tmpl w:val="DF6823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0489C"/>
    <w:multiLevelType w:val="hybridMultilevel"/>
    <w:tmpl w:val="764CA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5487A"/>
    <w:multiLevelType w:val="hybridMultilevel"/>
    <w:tmpl w:val="E4AE9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A083A"/>
    <w:multiLevelType w:val="hybridMultilevel"/>
    <w:tmpl w:val="83F4C6C4"/>
    <w:lvl w:ilvl="0" w:tplc="242E65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AAD324D"/>
    <w:multiLevelType w:val="hybridMultilevel"/>
    <w:tmpl w:val="DA241776"/>
    <w:lvl w:ilvl="0" w:tplc="B1CEBD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DC91185"/>
    <w:multiLevelType w:val="hybridMultilevel"/>
    <w:tmpl w:val="398C1984"/>
    <w:lvl w:ilvl="0" w:tplc="242E4A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77EA8"/>
    <w:multiLevelType w:val="hybridMultilevel"/>
    <w:tmpl w:val="AD46E644"/>
    <w:lvl w:ilvl="0" w:tplc="5E82FA0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63322"/>
    <w:multiLevelType w:val="hybridMultilevel"/>
    <w:tmpl w:val="47389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7C240D"/>
    <w:multiLevelType w:val="hybridMultilevel"/>
    <w:tmpl w:val="71CC2B24"/>
    <w:lvl w:ilvl="0" w:tplc="242E4A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D45EAE"/>
    <w:multiLevelType w:val="hybridMultilevel"/>
    <w:tmpl w:val="F3D85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9B2E95"/>
    <w:multiLevelType w:val="hybridMultilevel"/>
    <w:tmpl w:val="6E98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54422"/>
    <w:multiLevelType w:val="hybridMultilevel"/>
    <w:tmpl w:val="F2DCA3BA"/>
    <w:lvl w:ilvl="0" w:tplc="D102B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A960AF"/>
    <w:multiLevelType w:val="hybridMultilevel"/>
    <w:tmpl w:val="0F9E6D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5A5FD5"/>
    <w:multiLevelType w:val="hybridMultilevel"/>
    <w:tmpl w:val="879E1D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72A44"/>
    <w:multiLevelType w:val="hybridMultilevel"/>
    <w:tmpl w:val="D6E0E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910864"/>
    <w:multiLevelType w:val="hybridMultilevel"/>
    <w:tmpl w:val="3E943D10"/>
    <w:lvl w:ilvl="0" w:tplc="ECB0B922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7A02D8"/>
    <w:multiLevelType w:val="hybridMultilevel"/>
    <w:tmpl w:val="584A8864"/>
    <w:lvl w:ilvl="0" w:tplc="CD1AFA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80F31"/>
    <w:multiLevelType w:val="hybridMultilevel"/>
    <w:tmpl w:val="0414ECA0"/>
    <w:lvl w:ilvl="0" w:tplc="88C2D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8774B5"/>
    <w:multiLevelType w:val="hybridMultilevel"/>
    <w:tmpl w:val="2F8ED0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8AA4AE1"/>
    <w:multiLevelType w:val="hybridMultilevel"/>
    <w:tmpl w:val="5FE40C16"/>
    <w:lvl w:ilvl="0" w:tplc="D102BC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14F6432"/>
    <w:multiLevelType w:val="hybridMultilevel"/>
    <w:tmpl w:val="ACD29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4C4A64"/>
    <w:multiLevelType w:val="hybridMultilevel"/>
    <w:tmpl w:val="4E405EDC"/>
    <w:lvl w:ilvl="0" w:tplc="D102B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575EA5"/>
    <w:multiLevelType w:val="hybridMultilevel"/>
    <w:tmpl w:val="5184AD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80424E7"/>
    <w:multiLevelType w:val="hybridMultilevel"/>
    <w:tmpl w:val="CFE8823C"/>
    <w:lvl w:ilvl="0" w:tplc="C17A1DA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930366"/>
    <w:multiLevelType w:val="hybridMultilevel"/>
    <w:tmpl w:val="2410F650"/>
    <w:lvl w:ilvl="0" w:tplc="8674A8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D8F4FBF"/>
    <w:multiLevelType w:val="hybridMultilevel"/>
    <w:tmpl w:val="E1AAC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865800"/>
    <w:multiLevelType w:val="hybridMultilevel"/>
    <w:tmpl w:val="83A0FB0C"/>
    <w:lvl w:ilvl="0" w:tplc="B1CEBD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4727D7"/>
    <w:multiLevelType w:val="hybridMultilevel"/>
    <w:tmpl w:val="B262FE2C"/>
    <w:lvl w:ilvl="0" w:tplc="6D4C65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AD4393"/>
    <w:multiLevelType w:val="hybridMultilevel"/>
    <w:tmpl w:val="39527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3657F7"/>
    <w:multiLevelType w:val="hybridMultilevel"/>
    <w:tmpl w:val="C34029CC"/>
    <w:lvl w:ilvl="0" w:tplc="04AEE7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862291A"/>
    <w:multiLevelType w:val="hybridMultilevel"/>
    <w:tmpl w:val="3CBC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E0B2D"/>
    <w:multiLevelType w:val="multilevel"/>
    <w:tmpl w:val="53463DE6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B802741"/>
    <w:multiLevelType w:val="hybridMultilevel"/>
    <w:tmpl w:val="213C7654"/>
    <w:lvl w:ilvl="0" w:tplc="242E4A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AE1EFC"/>
    <w:multiLevelType w:val="hybridMultilevel"/>
    <w:tmpl w:val="078CF9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38"/>
  </w:num>
  <w:num w:numId="4">
    <w:abstractNumId w:val="20"/>
  </w:num>
  <w:num w:numId="5">
    <w:abstractNumId w:val="37"/>
  </w:num>
  <w:num w:numId="6">
    <w:abstractNumId w:val="30"/>
  </w:num>
  <w:num w:numId="7">
    <w:abstractNumId w:val="28"/>
  </w:num>
  <w:num w:numId="8">
    <w:abstractNumId w:val="42"/>
  </w:num>
  <w:num w:numId="9">
    <w:abstractNumId w:val="0"/>
  </w:num>
  <w:num w:numId="10">
    <w:abstractNumId w:val="7"/>
  </w:num>
  <w:num w:numId="11">
    <w:abstractNumId w:val="15"/>
  </w:num>
  <w:num w:numId="12">
    <w:abstractNumId w:val="16"/>
  </w:num>
  <w:num w:numId="13">
    <w:abstractNumId w:val="9"/>
  </w:num>
  <w:num w:numId="14">
    <w:abstractNumId w:val="25"/>
  </w:num>
  <w:num w:numId="15">
    <w:abstractNumId w:val="32"/>
  </w:num>
  <w:num w:numId="16">
    <w:abstractNumId w:val="21"/>
  </w:num>
  <w:num w:numId="17">
    <w:abstractNumId w:val="1"/>
  </w:num>
  <w:num w:numId="18">
    <w:abstractNumId w:val="29"/>
  </w:num>
  <w:num w:numId="19">
    <w:abstractNumId w:val="22"/>
  </w:num>
  <w:num w:numId="20">
    <w:abstractNumId w:val="3"/>
  </w:num>
  <w:num w:numId="21">
    <w:abstractNumId w:val="19"/>
  </w:num>
  <w:num w:numId="22">
    <w:abstractNumId w:val="18"/>
  </w:num>
  <w:num w:numId="23">
    <w:abstractNumId w:val="5"/>
  </w:num>
  <w:num w:numId="24">
    <w:abstractNumId w:val="34"/>
  </w:num>
  <w:num w:numId="25">
    <w:abstractNumId w:val="36"/>
  </w:num>
  <w:num w:numId="26">
    <w:abstractNumId w:val="12"/>
  </w:num>
  <w:num w:numId="27">
    <w:abstractNumId w:val="39"/>
  </w:num>
  <w:num w:numId="28">
    <w:abstractNumId w:val="24"/>
  </w:num>
  <w:num w:numId="29">
    <w:abstractNumId w:val="6"/>
  </w:num>
  <w:num w:numId="30">
    <w:abstractNumId w:val="2"/>
  </w:num>
  <w:num w:numId="31">
    <w:abstractNumId w:val="31"/>
  </w:num>
  <w:num w:numId="32">
    <w:abstractNumId w:val="27"/>
  </w:num>
  <w:num w:numId="33">
    <w:abstractNumId w:val="33"/>
  </w:num>
  <w:num w:numId="34">
    <w:abstractNumId w:val="23"/>
  </w:num>
  <w:num w:numId="35">
    <w:abstractNumId w:val="10"/>
  </w:num>
  <w:num w:numId="36">
    <w:abstractNumId w:val="8"/>
  </w:num>
  <w:num w:numId="37">
    <w:abstractNumId w:val="13"/>
  </w:num>
  <w:num w:numId="38">
    <w:abstractNumId w:val="4"/>
  </w:num>
  <w:num w:numId="39">
    <w:abstractNumId w:val="40"/>
  </w:num>
  <w:num w:numId="40">
    <w:abstractNumId w:val="35"/>
  </w:num>
  <w:num w:numId="41">
    <w:abstractNumId w:val="41"/>
  </w:num>
  <w:num w:numId="42">
    <w:abstractNumId w:val="1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2F"/>
    <w:rsid w:val="000453F6"/>
    <w:rsid w:val="0006322F"/>
    <w:rsid w:val="00066318"/>
    <w:rsid w:val="00087063"/>
    <w:rsid w:val="000A192D"/>
    <w:rsid w:val="000A256A"/>
    <w:rsid w:val="000E0A8E"/>
    <w:rsid w:val="00104EA5"/>
    <w:rsid w:val="00187360"/>
    <w:rsid w:val="001E6460"/>
    <w:rsid w:val="001F1AF9"/>
    <w:rsid w:val="0024344C"/>
    <w:rsid w:val="0029407D"/>
    <w:rsid w:val="002A0204"/>
    <w:rsid w:val="002E709A"/>
    <w:rsid w:val="003253BF"/>
    <w:rsid w:val="003A6FF5"/>
    <w:rsid w:val="003D74BD"/>
    <w:rsid w:val="003E379F"/>
    <w:rsid w:val="00440912"/>
    <w:rsid w:val="004647E1"/>
    <w:rsid w:val="00476DB4"/>
    <w:rsid w:val="0048560B"/>
    <w:rsid w:val="00566D82"/>
    <w:rsid w:val="005759D8"/>
    <w:rsid w:val="005A08A4"/>
    <w:rsid w:val="005B591D"/>
    <w:rsid w:val="005C3536"/>
    <w:rsid w:val="0061058A"/>
    <w:rsid w:val="00654CEA"/>
    <w:rsid w:val="00684699"/>
    <w:rsid w:val="0069018C"/>
    <w:rsid w:val="006B2251"/>
    <w:rsid w:val="006C3D30"/>
    <w:rsid w:val="007004C1"/>
    <w:rsid w:val="00712C98"/>
    <w:rsid w:val="0071544B"/>
    <w:rsid w:val="007548A9"/>
    <w:rsid w:val="00756B2F"/>
    <w:rsid w:val="007579A0"/>
    <w:rsid w:val="00761C93"/>
    <w:rsid w:val="00776B5E"/>
    <w:rsid w:val="007C0CA8"/>
    <w:rsid w:val="007C4E06"/>
    <w:rsid w:val="007C57AD"/>
    <w:rsid w:val="007D1249"/>
    <w:rsid w:val="00806F28"/>
    <w:rsid w:val="00807181"/>
    <w:rsid w:val="00820C19"/>
    <w:rsid w:val="00830EC3"/>
    <w:rsid w:val="0088299A"/>
    <w:rsid w:val="0088734C"/>
    <w:rsid w:val="008A04B8"/>
    <w:rsid w:val="008B566D"/>
    <w:rsid w:val="008C6948"/>
    <w:rsid w:val="00916FD9"/>
    <w:rsid w:val="009725BB"/>
    <w:rsid w:val="009A2FE2"/>
    <w:rsid w:val="009B4C4E"/>
    <w:rsid w:val="009E5144"/>
    <w:rsid w:val="00A02B05"/>
    <w:rsid w:val="00A20EBC"/>
    <w:rsid w:val="00A267EE"/>
    <w:rsid w:val="00A36312"/>
    <w:rsid w:val="00A513B8"/>
    <w:rsid w:val="00A62BBF"/>
    <w:rsid w:val="00B6646C"/>
    <w:rsid w:val="00BA11E2"/>
    <w:rsid w:val="00C23196"/>
    <w:rsid w:val="00C250D1"/>
    <w:rsid w:val="00C3245E"/>
    <w:rsid w:val="00C46EAC"/>
    <w:rsid w:val="00CA3145"/>
    <w:rsid w:val="00D14814"/>
    <w:rsid w:val="00D2185B"/>
    <w:rsid w:val="00D758A1"/>
    <w:rsid w:val="00D9312C"/>
    <w:rsid w:val="00DA58B3"/>
    <w:rsid w:val="00DA6FCA"/>
    <w:rsid w:val="00E96A41"/>
    <w:rsid w:val="00EB4C1E"/>
    <w:rsid w:val="00EE07CF"/>
    <w:rsid w:val="00EE1F7D"/>
    <w:rsid w:val="00F03065"/>
    <w:rsid w:val="00F455D8"/>
    <w:rsid w:val="00F6088F"/>
    <w:rsid w:val="00F72FD1"/>
    <w:rsid w:val="00F92D15"/>
    <w:rsid w:val="00FC487C"/>
    <w:rsid w:val="00FE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2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632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22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06322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06322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06322F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nhideWhenUsed/>
    <w:rsid w:val="0006322F"/>
    <w:rPr>
      <w:vertAlign w:val="superscript"/>
    </w:rPr>
  </w:style>
  <w:style w:type="character" w:styleId="a7">
    <w:name w:val="Hyperlink"/>
    <w:uiPriority w:val="99"/>
    <w:semiHidden/>
    <w:unhideWhenUsed/>
    <w:rsid w:val="0006322F"/>
    <w:rPr>
      <w:color w:val="525050"/>
      <w:u w:val="single"/>
    </w:rPr>
  </w:style>
  <w:style w:type="character" w:styleId="a8">
    <w:name w:val="FollowedHyperlink"/>
    <w:uiPriority w:val="99"/>
    <w:semiHidden/>
    <w:unhideWhenUsed/>
    <w:rsid w:val="0006322F"/>
    <w:rPr>
      <w:color w:val="800080"/>
      <w:u w:val="single"/>
    </w:rPr>
  </w:style>
  <w:style w:type="character" w:styleId="a9">
    <w:name w:val="Strong"/>
    <w:uiPriority w:val="22"/>
    <w:qFormat/>
    <w:rsid w:val="0006322F"/>
    <w:rPr>
      <w:b/>
      <w:bCs/>
    </w:rPr>
  </w:style>
  <w:style w:type="character" w:customStyle="1" w:styleId="apple-converted-space">
    <w:name w:val="apple-converted-space"/>
    <w:basedOn w:val="a0"/>
    <w:rsid w:val="0006322F"/>
  </w:style>
  <w:style w:type="paragraph" w:styleId="aa">
    <w:name w:val="Balloon Text"/>
    <w:basedOn w:val="a"/>
    <w:link w:val="ab"/>
    <w:uiPriority w:val="99"/>
    <w:semiHidden/>
    <w:unhideWhenUsed/>
    <w:rsid w:val="00063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322F"/>
    <w:rPr>
      <w:rFonts w:ascii="Tahoma" w:eastAsia="Calibri" w:hAnsi="Tahoma" w:cs="Times New Roman"/>
      <w:sz w:val="16"/>
      <w:szCs w:val="16"/>
    </w:rPr>
  </w:style>
  <w:style w:type="paragraph" w:styleId="ac">
    <w:name w:val="Body Text Indent"/>
    <w:basedOn w:val="a"/>
    <w:link w:val="ad"/>
    <w:rsid w:val="0006322F"/>
    <w:pPr>
      <w:suppressAutoHyphens/>
      <w:spacing w:after="0" w:line="240" w:lineRule="auto"/>
      <w:ind w:firstLine="567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632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line number"/>
    <w:basedOn w:val="a0"/>
    <w:uiPriority w:val="99"/>
    <w:semiHidden/>
    <w:unhideWhenUsed/>
    <w:rsid w:val="0006322F"/>
  </w:style>
  <w:style w:type="paragraph" w:styleId="af">
    <w:name w:val="header"/>
    <w:basedOn w:val="a"/>
    <w:link w:val="af0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6322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6322F"/>
    <w:rPr>
      <w:rFonts w:ascii="Calibri" w:eastAsia="Calibri" w:hAnsi="Calibri" w:cs="Times New Roman"/>
    </w:rPr>
  </w:style>
  <w:style w:type="character" w:styleId="af3">
    <w:name w:val="annotation reference"/>
    <w:uiPriority w:val="99"/>
    <w:semiHidden/>
    <w:unhideWhenUsed/>
    <w:rsid w:val="000632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632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6322F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632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6322F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2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632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22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06322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06322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06322F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nhideWhenUsed/>
    <w:rsid w:val="0006322F"/>
    <w:rPr>
      <w:vertAlign w:val="superscript"/>
    </w:rPr>
  </w:style>
  <w:style w:type="character" w:styleId="a7">
    <w:name w:val="Hyperlink"/>
    <w:uiPriority w:val="99"/>
    <w:semiHidden/>
    <w:unhideWhenUsed/>
    <w:rsid w:val="0006322F"/>
    <w:rPr>
      <w:color w:val="525050"/>
      <w:u w:val="single"/>
    </w:rPr>
  </w:style>
  <w:style w:type="character" w:styleId="a8">
    <w:name w:val="FollowedHyperlink"/>
    <w:uiPriority w:val="99"/>
    <w:semiHidden/>
    <w:unhideWhenUsed/>
    <w:rsid w:val="0006322F"/>
    <w:rPr>
      <w:color w:val="800080"/>
      <w:u w:val="single"/>
    </w:rPr>
  </w:style>
  <w:style w:type="character" w:styleId="a9">
    <w:name w:val="Strong"/>
    <w:uiPriority w:val="22"/>
    <w:qFormat/>
    <w:rsid w:val="0006322F"/>
    <w:rPr>
      <w:b/>
      <w:bCs/>
    </w:rPr>
  </w:style>
  <w:style w:type="character" w:customStyle="1" w:styleId="apple-converted-space">
    <w:name w:val="apple-converted-space"/>
    <w:basedOn w:val="a0"/>
    <w:rsid w:val="0006322F"/>
  </w:style>
  <w:style w:type="paragraph" w:styleId="aa">
    <w:name w:val="Balloon Text"/>
    <w:basedOn w:val="a"/>
    <w:link w:val="ab"/>
    <w:uiPriority w:val="99"/>
    <w:semiHidden/>
    <w:unhideWhenUsed/>
    <w:rsid w:val="00063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322F"/>
    <w:rPr>
      <w:rFonts w:ascii="Tahoma" w:eastAsia="Calibri" w:hAnsi="Tahoma" w:cs="Times New Roman"/>
      <w:sz w:val="16"/>
      <w:szCs w:val="16"/>
    </w:rPr>
  </w:style>
  <w:style w:type="paragraph" w:styleId="ac">
    <w:name w:val="Body Text Indent"/>
    <w:basedOn w:val="a"/>
    <w:link w:val="ad"/>
    <w:rsid w:val="0006322F"/>
    <w:pPr>
      <w:suppressAutoHyphens/>
      <w:spacing w:after="0" w:line="240" w:lineRule="auto"/>
      <w:ind w:firstLine="567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632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line number"/>
    <w:basedOn w:val="a0"/>
    <w:uiPriority w:val="99"/>
    <w:semiHidden/>
    <w:unhideWhenUsed/>
    <w:rsid w:val="0006322F"/>
  </w:style>
  <w:style w:type="paragraph" w:styleId="af">
    <w:name w:val="header"/>
    <w:basedOn w:val="a"/>
    <w:link w:val="af0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6322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6322F"/>
    <w:rPr>
      <w:rFonts w:ascii="Calibri" w:eastAsia="Calibri" w:hAnsi="Calibri" w:cs="Times New Roman"/>
    </w:rPr>
  </w:style>
  <w:style w:type="character" w:styleId="af3">
    <w:name w:val="annotation reference"/>
    <w:uiPriority w:val="99"/>
    <w:semiHidden/>
    <w:unhideWhenUsed/>
    <w:rsid w:val="000632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632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6322F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632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6322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tiff"/><Relationship Id="rId42" Type="http://schemas.openxmlformats.org/officeDocument/2006/relationships/image" Target="media/image310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tiff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tiff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tiff"/><Relationship Id="rId10" Type="http://schemas.openxmlformats.org/officeDocument/2006/relationships/image" Target="media/image2.gi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2D5DC-98F2-4818-9219-2B6A1FA29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12993</Words>
  <Characters>74065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Gaidukova</dc:creator>
  <cp:lastModifiedBy>Наталья</cp:lastModifiedBy>
  <cp:revision>28</cp:revision>
  <dcterms:created xsi:type="dcterms:W3CDTF">2015-09-22T09:01:00Z</dcterms:created>
  <dcterms:modified xsi:type="dcterms:W3CDTF">2015-10-08T20:36:00Z</dcterms:modified>
</cp:coreProperties>
</file>