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a3"/>
        <w:spacing w:before="120" w:after="12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 xml:space="preserve">Предмет: </w:t>
      </w:r>
      <w:r>
        <w:rPr>
          <w:rFonts w:ascii="Times New Roman" w:hAnsi="Times New Roman"/>
          <w:sz w:val="24"/>
          <w:szCs w:val="28"/>
        </w:rPr>
        <w:t>окружающий мир</w:t>
      </w:r>
    </w:p>
    <w:p>
      <w:pPr>
        <w:pStyle w:val="a3"/>
        <w:spacing w:before="120" w:after="1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4"/>
          <w:szCs w:val="28"/>
        </w:rPr>
        <w:t xml:space="preserve">Класс: </w:t>
      </w:r>
      <w:r>
        <w:rPr>
          <w:rFonts w:ascii="Times New Roman" w:hAnsi="Times New Roman"/>
          <w:sz w:val="24"/>
          <w:szCs w:val="28"/>
        </w:rPr>
        <w:t>4</w:t>
      </w:r>
    </w:p>
    <w:p>
      <w:pPr>
        <w:pStyle w:val="a3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Тип урока:</w:t>
      </w:r>
      <w:r>
        <w:rPr>
          <w:rFonts w:ascii="Times New Roman" w:hAnsi="Times New Roman"/>
          <w:sz w:val="24"/>
          <w:szCs w:val="28"/>
        </w:rPr>
        <w:t xml:space="preserve"> ОНЗ</w:t>
      </w:r>
    </w:p>
    <w:p>
      <w:pPr>
        <w:pStyle w:val="a3"/>
        <w:spacing w:before="120" w:after="12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Тема:</w:t>
      </w:r>
      <w:r>
        <w:rPr>
          <w:rFonts w:ascii="Times New Roman" w:hAnsi="Times New Roman"/>
          <w:sz w:val="24"/>
          <w:szCs w:val="28"/>
        </w:rPr>
        <w:t xml:space="preserve"> «Что такое кровь?»</w:t>
      </w:r>
    </w:p>
    <w:p>
      <w:pPr>
        <w:pStyle w:val="a3"/>
        <w:spacing w:before="120" w:after="12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Автор:</w:t>
      </w:r>
      <w:r>
        <w:rPr>
          <w:rFonts w:ascii="Times New Roman" w:hAnsi="Times New Roman"/>
          <w:sz w:val="24"/>
          <w:szCs w:val="28"/>
        </w:rPr>
        <w:t xml:space="preserve"> Зуева Елена Юрьевна, учитель начальных классов высшей квалификационной категории МОУ нач. школа – дет</w:t>
      </w:r>
      <w:proofErr w:type="gramStart"/>
      <w:r>
        <w:rPr>
          <w:rFonts w:ascii="Times New Roman" w:hAnsi="Times New Roman"/>
          <w:sz w:val="24"/>
          <w:szCs w:val="28"/>
        </w:rPr>
        <w:t>.</w:t>
      </w:r>
      <w:proofErr w:type="gramEnd"/>
      <w:r>
        <w:rPr>
          <w:rFonts w:ascii="Times New Roman" w:hAnsi="Times New Roman"/>
          <w:sz w:val="24"/>
          <w:szCs w:val="28"/>
        </w:rPr>
        <w:t xml:space="preserve"> </w:t>
      </w:r>
      <w:proofErr w:type="gramStart"/>
      <w:r>
        <w:rPr>
          <w:rFonts w:ascii="Times New Roman" w:hAnsi="Times New Roman"/>
          <w:sz w:val="24"/>
          <w:szCs w:val="28"/>
        </w:rPr>
        <w:t>с</w:t>
      </w:r>
      <w:proofErr w:type="gramEnd"/>
      <w:r>
        <w:rPr>
          <w:rFonts w:ascii="Times New Roman" w:hAnsi="Times New Roman"/>
          <w:sz w:val="24"/>
          <w:szCs w:val="28"/>
        </w:rPr>
        <w:t>ад № 115 г. Ярославля</w:t>
      </w:r>
    </w:p>
    <w:p>
      <w:pPr>
        <w:pStyle w:val="a3"/>
        <w:spacing w:before="120" w:after="120"/>
        <w:ind w:left="851" w:hanging="851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Цели</w:t>
      </w:r>
      <w:r>
        <w:rPr>
          <w:rFonts w:ascii="Times New Roman" w:hAnsi="Times New Roman"/>
          <w:sz w:val="24"/>
          <w:szCs w:val="28"/>
        </w:rPr>
        <w:t>: формировать новое знание «Кровь – внутренняя среда организма человека».</w:t>
      </w:r>
    </w:p>
    <w:p>
      <w:pPr>
        <w:pStyle w:val="a3"/>
        <w:spacing w:before="120" w:after="120"/>
        <w:ind w:left="851" w:hanging="851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 xml:space="preserve">Задачи: </w:t>
      </w:r>
    </w:p>
    <w:p>
      <w:pPr>
        <w:pStyle w:val="a3"/>
        <w:numPr>
          <w:ilvl w:val="0"/>
          <w:numId w:val="13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выяснить состав крови, клеточное строение крови, взаимосвязь строения и функции крови;</w:t>
      </w:r>
    </w:p>
    <w:p>
      <w:pPr>
        <w:pStyle w:val="a3"/>
        <w:numPr>
          <w:ilvl w:val="0"/>
          <w:numId w:val="14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тренировать умение оценивать, что полезно для здоровья, а что вредно;</w:t>
      </w:r>
    </w:p>
    <w:p>
      <w:pPr>
        <w:pStyle w:val="a3"/>
        <w:numPr>
          <w:ilvl w:val="0"/>
          <w:numId w:val="14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тренировать умение проводить самоанализ познавательной деятельности и давать адекватную оценку своей деятельности на уроке и деятельности класса.</w:t>
      </w:r>
    </w:p>
    <w:p>
      <w:pPr>
        <w:pStyle w:val="a3"/>
        <w:numPr>
          <w:ilvl w:val="0"/>
          <w:numId w:val="18"/>
        </w:numPr>
        <w:tabs>
          <w:tab w:val="left" w:pos="284"/>
        </w:tabs>
        <w:spacing w:before="120"/>
        <w:ind w:left="0" w:firstLine="0"/>
        <w:rPr>
          <w:rFonts w:ascii="Times New Roman" w:hAnsi="Times New Roman"/>
          <w:b/>
          <w:color w:val="0000FF"/>
          <w:sz w:val="24"/>
        </w:rPr>
      </w:pPr>
      <w:r>
        <w:rPr>
          <w:rFonts w:ascii="Times New Roman" w:hAnsi="Times New Roman"/>
          <w:b/>
          <w:color w:val="0000FF"/>
          <w:sz w:val="24"/>
        </w:rPr>
        <w:t>Оборудование.</w:t>
      </w:r>
    </w:p>
    <w:p>
      <w:pPr>
        <w:pStyle w:val="a3"/>
        <w:spacing w:before="120"/>
        <w:rPr>
          <w:rFonts w:ascii="Times New Roman" w:hAnsi="Times New Roman"/>
          <w:b/>
          <w:i/>
          <w:sz w:val="24"/>
          <w:szCs w:val="28"/>
        </w:rPr>
      </w:pPr>
      <w:r>
        <w:rPr>
          <w:rFonts w:ascii="Times New Roman" w:hAnsi="Times New Roman"/>
          <w:b/>
          <w:i/>
          <w:sz w:val="24"/>
          <w:szCs w:val="28"/>
        </w:rPr>
        <w:t>1) Демонстрационный материал:</w:t>
      </w:r>
    </w:p>
    <w:p>
      <w:pPr>
        <w:pStyle w:val="a3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i/>
          <w:sz w:val="24"/>
          <w:szCs w:val="28"/>
        </w:rPr>
        <w:t>Д-1</w:t>
      </w:r>
      <w:r>
        <w:rPr>
          <w:rFonts w:ascii="Times New Roman" w:hAnsi="Times New Roman"/>
          <w:sz w:val="24"/>
          <w:szCs w:val="28"/>
        </w:rPr>
        <w:t xml:space="preserve"> Карточки для оформления доски:</w:t>
      </w:r>
    </w:p>
    <w:p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302" style="position:absolute;margin-left:329.1pt;margin-top:5.85pt;width:105.75pt;height:26.8pt;z-index:3">
            <v:textbox>
              <w:txbxContent>
                <w:p>
                  <w:pPr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</w:rPr>
                    <w:t>ФУНКЦИИ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304" style="position:absolute;margin-left:166.65pt;margin-top:5.85pt;width:149.25pt;height:26.8pt;z-index:5">
            <v:textbox>
              <w:txbxContent>
                <w:p>
                  <w:pPr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</w:rPr>
                    <w:t>СОСТАВ КРОВИ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301" style="position:absolute;margin-left:4.5pt;margin-top:5.85pt;width:149.25pt;height:30.75pt;z-index:2">
            <v:textbox>
              <w:txbxContent>
                <w:p>
                  <w:pPr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</w:rPr>
                    <w:t>ЧТО ТАКОЕ КРОВЬ</w:t>
                  </w:r>
                </w:p>
              </w:txbxContent>
            </v:textbox>
          </v:rect>
        </w:pict>
      </w:r>
    </w:p>
    <w:p>
      <w:pPr>
        <w:pStyle w:val="a3"/>
        <w:rPr>
          <w:rFonts w:ascii="Times New Roman" w:hAnsi="Times New Roman"/>
          <w:sz w:val="28"/>
          <w:szCs w:val="28"/>
        </w:rPr>
      </w:pPr>
    </w:p>
    <w:p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305" style="position:absolute;margin-left:282.6pt;margin-top:9.3pt;width:205.5pt;height:34.35pt;z-index:6">
            <v:textbox>
              <w:txbxContent>
                <w:p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</w:rPr>
                    <w:t>ЭРИТРОЦИТЫ –</w:t>
                  </w:r>
                </w:p>
                <w:p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</w:rPr>
                    <w:t>КРАСНЫЕ КРОВЯНЫЕ КЛЕТКИ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306" style="position:absolute;margin-left:6pt;margin-top:13.65pt;width:265.5pt;height:30pt;z-index:7">
            <v:textbox>
              <w:txbxContent>
                <w:p>
                  <w:pPr>
                    <w:pStyle w:val="a3"/>
                    <w:jc w:val="center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8"/>
                    </w:rPr>
                    <w:t>ВНУТРЕННЯЯ СРЕДА ОРГАНИЗМА</w:t>
                  </w:r>
                </w:p>
              </w:txbxContent>
            </v:textbox>
          </v:rect>
        </w:pict>
      </w:r>
    </w:p>
    <w:p>
      <w:pPr>
        <w:pStyle w:val="a3"/>
        <w:rPr>
          <w:rFonts w:ascii="Times New Roman" w:hAnsi="Times New Roman"/>
          <w:sz w:val="28"/>
          <w:szCs w:val="28"/>
        </w:rPr>
      </w:pPr>
    </w:p>
    <w:p>
      <w:pPr>
        <w:pStyle w:val="a3"/>
        <w:rPr>
          <w:rFonts w:ascii="Times New Roman" w:hAnsi="Times New Roman"/>
          <w:sz w:val="28"/>
          <w:szCs w:val="28"/>
        </w:rPr>
      </w:pPr>
    </w:p>
    <w:p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308" style="position:absolute;margin-left:285.75pt;margin-top:3.75pt;width:198.75pt;height:34.8pt;z-index:9">
            <v:textbox>
              <w:txbxContent>
                <w:p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>ТРОМБОЦИТЫ –</w:t>
                  </w:r>
                </w:p>
                <w:p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>КРОВЯНЫЕ ПЛАСТИНКИ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309" style="position:absolute;margin-left:6pt;margin-top:3.75pt;width:267pt;height:38.25pt;z-index:10">
            <v:textbox>
              <w:txbxContent>
                <w:p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8"/>
                    </w:rPr>
                    <w:t>ПОДДЕРЖИВАЕТ БЛАГОПРИЯТНЫЕ</w:t>
                  </w:r>
                </w:p>
                <w:p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8"/>
                    </w:rPr>
                    <w:t>УСЛОВИЯ ДЛЯ ЖИЗНИ КЛЕТОК</w:t>
                  </w:r>
                </w:p>
                <w:p>
                  <w:pPr>
                    <w:jc w:val="center"/>
                    <w:rPr>
                      <w:b/>
                      <w:color w:val="000000"/>
                      <w:sz w:val="20"/>
                    </w:rPr>
                  </w:pPr>
                </w:p>
              </w:txbxContent>
            </v:textbox>
          </v:rect>
        </w:pict>
      </w:r>
    </w:p>
    <w:p>
      <w:pPr>
        <w:pStyle w:val="a3"/>
        <w:rPr>
          <w:rFonts w:ascii="Times New Roman" w:hAnsi="Times New Roman"/>
          <w:sz w:val="28"/>
          <w:szCs w:val="28"/>
        </w:rPr>
      </w:pPr>
    </w:p>
    <w:p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307" style="position:absolute;margin-left:10.8pt;margin-top:15.35pt;width:205.5pt;height:37.8pt;z-index:8">
            <v:textbox>
              <w:txbxContent>
                <w:p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>ЛЕЙКОЦИТЫ –</w:t>
                  </w:r>
                </w:p>
                <w:p>
                  <w:pPr>
                    <w:spacing w:after="0" w:line="240" w:lineRule="auto"/>
                    <w:jc w:val="center"/>
                    <w:rPr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>БЕЛЫЕ КРОВЯНЫЕ КЛЕТКИ</w:t>
                  </w:r>
                </w:p>
              </w:txbxContent>
            </v:textbox>
          </v:rect>
        </w:pict>
      </w:r>
    </w:p>
    <w:p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310" style="position:absolute;margin-left:233.1pt;margin-top:-.35pt;width:174.75pt;height:34.4pt;z-index:11">
            <v:textbox>
              <w:txbxContent>
                <w:p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>ПЛАЗМА –</w:t>
                  </w:r>
                </w:p>
                <w:p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>ЖИДКАЯ ЧАСТЬ КРОВИ</w:t>
                  </w:r>
                </w:p>
              </w:txbxContent>
            </v:textbox>
          </v:rect>
        </w:pict>
      </w:r>
    </w:p>
    <w:p>
      <w:pPr>
        <w:pStyle w:val="a3"/>
        <w:rPr>
          <w:rFonts w:ascii="Times New Roman" w:hAnsi="Times New Roman"/>
          <w:sz w:val="28"/>
          <w:szCs w:val="28"/>
        </w:rPr>
      </w:pPr>
    </w:p>
    <w:p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u w:val="single"/>
        </w:rPr>
        <w:pict>
          <v:rect id="_x0000_s1311" style="position:absolute;margin-left:10.8pt;margin-top:14.45pt;width:244.8pt;height:24.75pt;z-index:12">
            <v:textbox>
              <w:txbxContent>
                <w:p>
                  <w:pPr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</w:rPr>
                    <w:t>ЗАЩИТА ОРГАНИЗМА ОТ БАКТЕРИЙ</w:t>
                  </w:r>
                </w:p>
              </w:txbxContent>
            </v:textbox>
          </v:rect>
        </w:pict>
      </w:r>
    </w:p>
    <w:p>
      <w:pPr>
        <w:pStyle w:val="a3"/>
        <w:rPr>
          <w:rFonts w:ascii="Times New Roman" w:hAnsi="Times New Roman"/>
          <w:sz w:val="28"/>
          <w:szCs w:val="28"/>
        </w:rPr>
      </w:pPr>
    </w:p>
    <w:p>
      <w:pPr>
        <w:pStyle w:val="a3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303" style="position:absolute;margin-left:10.8pt;margin-top:12.85pt;width:333pt;height:24.75pt;z-index:4">
            <v:textbox>
              <w:txbxContent>
                <w:p>
                  <w:pPr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</w:rPr>
                    <w:t>ПЕРЕНОС КИСЛОРОДА ОТ ЛЁГКИХ К КЛЕТКАМ</w:t>
                  </w:r>
                </w:p>
              </w:txbxContent>
            </v:textbox>
          </v:rect>
        </w:pict>
      </w:r>
    </w:p>
    <w:p>
      <w:pPr>
        <w:pStyle w:val="a3"/>
        <w:rPr>
          <w:rFonts w:ascii="Times New Roman" w:hAnsi="Times New Roman"/>
          <w:b/>
          <w:sz w:val="28"/>
          <w:szCs w:val="28"/>
          <w:u w:val="single"/>
        </w:rPr>
      </w:pPr>
    </w:p>
    <w:p>
      <w:pPr>
        <w:pStyle w:val="a3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</w:rPr>
        <w:pict>
          <v:rect id="_x0000_s1312" style="position:absolute;margin-left:10.8pt;margin-top:15.45pt;width:163.5pt;height:24.75pt;z-index:13">
            <v:textbox>
              <w:txbxContent>
                <w:p>
                  <w:pPr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</w:rPr>
                    <w:t>СВЁРТЫВАНИЕ КРОВИ</w:t>
                  </w:r>
                </w:p>
              </w:txbxContent>
            </v:textbox>
          </v:rect>
        </w:pict>
      </w:r>
    </w:p>
    <w:p>
      <w:pPr>
        <w:pStyle w:val="a3"/>
        <w:rPr>
          <w:rFonts w:ascii="Times New Roman" w:hAnsi="Times New Roman"/>
          <w:b/>
          <w:sz w:val="28"/>
          <w:szCs w:val="28"/>
          <w:u w:val="single"/>
        </w:rPr>
      </w:pPr>
    </w:p>
    <w:p>
      <w:pPr>
        <w:pStyle w:val="a3"/>
        <w:rPr>
          <w:rFonts w:ascii="Times New Roman" w:hAnsi="Times New Roman"/>
          <w:b/>
          <w:sz w:val="28"/>
          <w:szCs w:val="28"/>
          <w:u w:val="single"/>
        </w:rPr>
      </w:pPr>
    </w:p>
    <w:p>
      <w:pPr>
        <w:pStyle w:val="a3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u w:val="single"/>
        </w:rPr>
        <w:pict>
          <v:rect id="_x0000_s1313" style="position:absolute;margin-left:10.8pt;margin-top:.15pt;width:356.25pt;height:48pt;z-index:14">
            <v:textbox style="mso-next-textbox:#_x0000_s1313">
              <w:txbxContent>
                <w:p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>ОБЕСПЕЧИВАЕТ КЛЕТКИ ПИТАТЕЛЬНЫМИ ВЕЩЕСТВАМИ</w:t>
                  </w:r>
                </w:p>
                <w:p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>И УНОСИТ ИЗ КЛЕТОК НЕНУЖНЫЕ ВЕЩЕСТВА</w:t>
                  </w:r>
                </w:p>
              </w:txbxContent>
            </v:textbox>
          </v:rect>
        </w:pict>
      </w:r>
    </w:p>
    <w:p>
      <w:pPr>
        <w:pStyle w:val="a3"/>
        <w:rPr>
          <w:rFonts w:ascii="Times New Roman" w:hAnsi="Times New Roman"/>
          <w:b/>
          <w:sz w:val="28"/>
          <w:szCs w:val="28"/>
          <w:u w:val="single"/>
        </w:rPr>
      </w:pPr>
    </w:p>
    <w:p>
      <w:pPr>
        <w:pStyle w:val="a3"/>
        <w:rPr>
          <w:rFonts w:ascii="Times New Roman" w:hAnsi="Times New Roman"/>
          <w:b/>
          <w:sz w:val="28"/>
          <w:szCs w:val="28"/>
          <w:u w:val="single"/>
        </w:rPr>
      </w:pPr>
    </w:p>
    <w:p>
      <w:pPr>
        <w:pStyle w:val="a3"/>
        <w:rPr>
          <w:rFonts w:ascii="Times New Roman" w:hAnsi="Times New Roman"/>
          <w:b/>
          <w:i/>
          <w:sz w:val="24"/>
          <w:szCs w:val="28"/>
        </w:rPr>
      </w:pPr>
    </w:p>
    <w:p>
      <w:pPr>
        <w:pStyle w:val="a3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i/>
          <w:sz w:val="24"/>
          <w:szCs w:val="28"/>
        </w:rPr>
        <w:t>Д-2</w:t>
      </w:r>
      <w:r>
        <w:rPr>
          <w:rFonts w:ascii="Times New Roman" w:hAnsi="Times New Roman"/>
          <w:sz w:val="24"/>
          <w:szCs w:val="28"/>
        </w:rPr>
        <w:t xml:space="preserve"> Словарь медицинских терминов.</w:t>
      </w:r>
    </w:p>
    <w:p>
      <w:pPr>
        <w:pStyle w:val="a3"/>
        <w:spacing w:before="120"/>
        <w:rPr>
          <w:rFonts w:ascii="Times New Roman" w:hAnsi="Times New Roman"/>
          <w:b/>
          <w:i/>
          <w:sz w:val="24"/>
          <w:szCs w:val="28"/>
        </w:rPr>
      </w:pPr>
      <w:r>
        <w:rPr>
          <w:rFonts w:ascii="Times New Roman" w:hAnsi="Times New Roman"/>
          <w:b/>
          <w:i/>
          <w:sz w:val="24"/>
          <w:szCs w:val="28"/>
        </w:rPr>
        <w:t>2) Раздаточный материал:</w:t>
      </w:r>
    </w:p>
    <w:p>
      <w:pPr>
        <w:pStyle w:val="a3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i/>
          <w:sz w:val="24"/>
          <w:szCs w:val="28"/>
        </w:rPr>
        <w:t>Р-1</w:t>
      </w:r>
      <w:r>
        <w:rPr>
          <w:rFonts w:ascii="Times New Roman" w:hAnsi="Times New Roman"/>
          <w:sz w:val="24"/>
          <w:szCs w:val="28"/>
        </w:rPr>
        <w:t xml:space="preserve"> Отчётный лист № 1;</w:t>
      </w:r>
    </w:p>
    <w:p>
      <w:pPr>
        <w:pStyle w:val="a3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i/>
          <w:sz w:val="24"/>
          <w:szCs w:val="28"/>
        </w:rPr>
        <w:t xml:space="preserve">Р-2 </w:t>
      </w:r>
      <w:r>
        <w:rPr>
          <w:rFonts w:ascii="Times New Roman" w:hAnsi="Times New Roman"/>
          <w:sz w:val="24"/>
          <w:szCs w:val="28"/>
        </w:rPr>
        <w:t>Отчётный лист № 2;</w:t>
      </w:r>
    </w:p>
    <w:p>
      <w:pPr>
        <w:pStyle w:val="a3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i/>
          <w:sz w:val="24"/>
          <w:szCs w:val="28"/>
        </w:rPr>
        <w:t xml:space="preserve">Р-3 </w:t>
      </w:r>
      <w:r>
        <w:rPr>
          <w:rFonts w:ascii="Times New Roman" w:hAnsi="Times New Roman"/>
          <w:sz w:val="24"/>
          <w:szCs w:val="28"/>
        </w:rPr>
        <w:t>Отчётный лист № 3;</w:t>
      </w:r>
    </w:p>
    <w:p>
      <w:pPr>
        <w:pStyle w:val="a3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i/>
          <w:sz w:val="24"/>
          <w:szCs w:val="28"/>
        </w:rPr>
        <w:t xml:space="preserve">Р-4 </w:t>
      </w:r>
      <w:r>
        <w:rPr>
          <w:rFonts w:ascii="Times New Roman" w:hAnsi="Times New Roman"/>
          <w:sz w:val="24"/>
          <w:szCs w:val="28"/>
        </w:rPr>
        <w:t>Отчётный лист № 4;</w:t>
      </w:r>
    </w:p>
    <w:p>
      <w:pPr>
        <w:pStyle w:val="a3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i/>
          <w:sz w:val="24"/>
          <w:szCs w:val="28"/>
        </w:rPr>
        <w:t>Р-5</w:t>
      </w:r>
      <w:r>
        <w:rPr>
          <w:rFonts w:ascii="Times New Roman" w:hAnsi="Times New Roman"/>
          <w:sz w:val="24"/>
          <w:szCs w:val="28"/>
        </w:rPr>
        <w:t xml:space="preserve"> Самостоятельная работа.</w:t>
      </w:r>
    </w:p>
    <w:p>
      <w:pPr>
        <w:pStyle w:val="a3"/>
        <w:spacing w:before="120"/>
        <w:rPr>
          <w:rFonts w:ascii="Times New Roman" w:hAnsi="Times New Roman"/>
          <w:b/>
          <w:i/>
          <w:sz w:val="24"/>
          <w:szCs w:val="28"/>
        </w:rPr>
      </w:pPr>
      <w:r>
        <w:rPr>
          <w:rFonts w:ascii="Times New Roman" w:hAnsi="Times New Roman"/>
          <w:b/>
          <w:i/>
          <w:sz w:val="24"/>
          <w:szCs w:val="28"/>
        </w:rPr>
        <w:t>3) Презентация к уроку.</w:t>
      </w:r>
    </w:p>
    <w:p>
      <w:pPr>
        <w:pStyle w:val="a3"/>
        <w:spacing w:before="120"/>
        <w:rPr>
          <w:rFonts w:ascii="Times New Roman" w:hAnsi="Times New Roman"/>
          <w:b/>
          <w:i/>
          <w:sz w:val="24"/>
          <w:szCs w:val="28"/>
        </w:rPr>
      </w:pPr>
    </w:p>
    <w:p>
      <w:pPr>
        <w:pStyle w:val="a3"/>
        <w:numPr>
          <w:ilvl w:val="0"/>
          <w:numId w:val="18"/>
        </w:numPr>
        <w:tabs>
          <w:tab w:val="left" w:pos="284"/>
        </w:tabs>
        <w:spacing w:before="120"/>
        <w:ind w:left="0" w:firstLine="0"/>
        <w:rPr>
          <w:rFonts w:ascii="Times New Roman" w:hAnsi="Times New Roman"/>
          <w:b/>
          <w:color w:val="0000FF"/>
          <w:sz w:val="24"/>
        </w:rPr>
      </w:pPr>
      <w:r>
        <w:rPr>
          <w:rFonts w:ascii="Times New Roman" w:hAnsi="Times New Roman"/>
          <w:b/>
          <w:color w:val="0000FF"/>
          <w:sz w:val="24"/>
        </w:rPr>
        <w:lastRenderedPageBreak/>
        <w:t>Ход урока:</w:t>
      </w:r>
    </w:p>
    <w:p>
      <w:pPr>
        <w:pStyle w:val="a3"/>
        <w:rPr>
          <w:rFonts w:ascii="Times New Roman" w:hAnsi="Times New Roman"/>
          <w:b/>
          <w:i/>
          <w:sz w:val="24"/>
          <w:szCs w:val="28"/>
        </w:rPr>
      </w:pPr>
      <w:r>
        <w:rPr>
          <w:rFonts w:ascii="Times New Roman" w:hAnsi="Times New Roman"/>
          <w:b/>
          <w:i/>
          <w:sz w:val="24"/>
          <w:szCs w:val="28"/>
        </w:rPr>
        <w:t>1. Мотивация к учебной деятельности</w:t>
      </w:r>
    </w:p>
    <w:p>
      <w:pPr>
        <w:pStyle w:val="a3"/>
        <w:ind w:left="284" w:hanging="284"/>
        <w:jc w:val="both"/>
        <w:rPr>
          <w:rFonts w:ascii="Times New Roman" w:hAnsi="Times New Roman"/>
          <w:i/>
          <w:color w:val="0000FF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- Какой раздел мы изучаем на уроках окружающего мира? </w:t>
      </w:r>
      <w:r>
        <w:rPr>
          <w:rFonts w:ascii="Times New Roman" w:hAnsi="Times New Roman"/>
          <w:color w:val="000000"/>
          <w:sz w:val="24"/>
          <w:szCs w:val="28"/>
        </w:rPr>
        <w:t>(Человек и его строение.)</w:t>
      </w:r>
    </w:p>
    <w:p>
      <w:pPr>
        <w:pStyle w:val="a3"/>
        <w:ind w:left="284" w:hanging="284"/>
        <w:jc w:val="both"/>
        <w:rPr>
          <w:rFonts w:ascii="Times New Roman" w:hAnsi="Times New Roman"/>
          <w:i/>
          <w:color w:val="0000FF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- Мальчики, вам нужны знания по этому разделу?</w:t>
      </w:r>
      <w:r>
        <w:rPr>
          <w:rFonts w:ascii="Times New Roman" w:hAnsi="Times New Roman"/>
          <w:color w:val="00B050"/>
          <w:sz w:val="24"/>
          <w:szCs w:val="28"/>
        </w:rPr>
        <w:t xml:space="preserve"> </w:t>
      </w:r>
      <w:r>
        <w:rPr>
          <w:rFonts w:ascii="Times New Roman" w:hAnsi="Times New Roman"/>
          <w:color w:val="000000"/>
          <w:sz w:val="24"/>
          <w:szCs w:val="28"/>
        </w:rPr>
        <w:t>(Да.)</w:t>
      </w:r>
    </w:p>
    <w:p>
      <w:pPr>
        <w:pStyle w:val="a3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- Докажите? </w:t>
      </w:r>
      <w:r>
        <w:rPr>
          <w:rFonts w:ascii="Times New Roman" w:hAnsi="Times New Roman"/>
          <w:color w:val="000000"/>
          <w:sz w:val="24"/>
          <w:szCs w:val="28"/>
        </w:rPr>
        <w:t>(Нам нужно знать строение своего организма, чтобы правильно питаться и сберечь свой организм.)</w:t>
      </w:r>
    </w:p>
    <w:p>
      <w:pPr>
        <w:pStyle w:val="a3"/>
        <w:ind w:left="284" w:hanging="284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- </w:t>
      </w:r>
      <w:r>
        <w:rPr>
          <w:rFonts w:ascii="Times New Roman" w:hAnsi="Times New Roman"/>
          <w:color w:val="000000"/>
          <w:sz w:val="24"/>
          <w:szCs w:val="28"/>
        </w:rPr>
        <w:t>Вам девочки?</w:t>
      </w:r>
      <w:r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color w:val="000000"/>
          <w:sz w:val="24"/>
          <w:szCs w:val="28"/>
        </w:rPr>
        <w:t>(Да, нам очень нужны, тогда мы сможем быть красивыми и здоровыми.)</w:t>
      </w:r>
    </w:p>
    <w:p>
      <w:pPr>
        <w:pStyle w:val="a3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- Какие темы в этом разделе вы уже изучили? </w:t>
      </w:r>
      <w:r>
        <w:rPr>
          <w:rFonts w:ascii="Times New Roman" w:hAnsi="Times New Roman"/>
          <w:color w:val="000000"/>
          <w:sz w:val="24"/>
          <w:szCs w:val="28"/>
        </w:rPr>
        <w:t>(Строение и функция кожи; Опорно-двигательная система и ее развитие; Система органов дыхания.)</w:t>
      </w:r>
    </w:p>
    <w:p>
      <w:pPr>
        <w:pStyle w:val="a3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- Как вы думаете, вы уже все узнали о человеке? </w:t>
      </w:r>
      <w:r>
        <w:rPr>
          <w:rFonts w:ascii="Times New Roman" w:hAnsi="Times New Roman"/>
          <w:color w:val="000000"/>
          <w:sz w:val="24"/>
          <w:szCs w:val="28"/>
        </w:rPr>
        <w:t>(Нет, еще не все, есть и другие системы органов.)</w:t>
      </w:r>
    </w:p>
    <w:p>
      <w:pPr>
        <w:pStyle w:val="a3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- Предположите, чему будет посвящен сегодня урок? </w:t>
      </w:r>
      <w:r>
        <w:rPr>
          <w:rFonts w:ascii="Times New Roman" w:hAnsi="Times New Roman"/>
          <w:color w:val="000000"/>
          <w:sz w:val="24"/>
          <w:szCs w:val="28"/>
        </w:rPr>
        <w:t>(Открытию нового знания, изучению новой системы органов человека.)</w:t>
      </w:r>
    </w:p>
    <w:p>
      <w:pPr>
        <w:pStyle w:val="a3"/>
        <w:spacing w:before="120"/>
        <w:rPr>
          <w:rFonts w:ascii="Times New Roman" w:hAnsi="Times New Roman"/>
          <w:b/>
          <w:i/>
          <w:sz w:val="24"/>
          <w:szCs w:val="28"/>
        </w:rPr>
      </w:pPr>
      <w:r>
        <w:rPr>
          <w:rFonts w:ascii="Times New Roman" w:hAnsi="Times New Roman"/>
          <w:b/>
          <w:i/>
          <w:sz w:val="24"/>
          <w:szCs w:val="28"/>
        </w:rPr>
        <w:t>2. Актуализация знаний и фиксация индивидуального затруднения в пробном действии.</w:t>
      </w:r>
    </w:p>
    <w:p>
      <w:pPr>
        <w:pStyle w:val="a3"/>
        <w:jc w:val="both"/>
        <w:rPr>
          <w:rFonts w:ascii="Times New Roman" w:hAnsi="Times New Roman"/>
          <w:color w:val="0000FF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- С чего начнем изучение нового материала? </w:t>
      </w:r>
      <w:r>
        <w:rPr>
          <w:rFonts w:ascii="Times New Roman" w:hAnsi="Times New Roman"/>
          <w:color w:val="000000"/>
          <w:sz w:val="24"/>
          <w:szCs w:val="28"/>
        </w:rPr>
        <w:t>(С повторения.)</w:t>
      </w:r>
    </w:p>
    <w:p>
      <w:pPr>
        <w:pStyle w:val="a3"/>
        <w:jc w:val="both"/>
        <w:rPr>
          <w:rFonts w:ascii="Times New Roman" w:hAnsi="Times New Roman"/>
          <w:i/>
          <w:color w:val="0070C0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- Посмотрите внимательно на экран и скажите, органы какой системы записаны?</w:t>
      </w:r>
    </w:p>
    <w:p>
      <w:pPr>
        <w:pStyle w:val="a3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pict>
          <v:shape id="_x0000_i1025" type="#_x0000_t75" style="width:181.2pt;height:135.6pt;visibility:visible;mso-wrap-style:square">
            <v:imagedata r:id="rId8" o:title=""/>
          </v:shape>
        </w:pict>
      </w:r>
    </w:p>
    <w:p>
      <w:pPr>
        <w:pStyle w:val="a3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(Это органы системы дыхания.)</w:t>
      </w:r>
    </w:p>
    <w:p>
      <w:pPr>
        <w:pStyle w:val="a3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- Напомните, какова функция дыхательной системы? </w:t>
      </w:r>
      <w:r>
        <w:rPr>
          <w:rFonts w:ascii="Times New Roman" w:hAnsi="Times New Roman"/>
          <w:color w:val="000000"/>
          <w:sz w:val="24"/>
          <w:szCs w:val="28"/>
        </w:rPr>
        <w:t>(Обеспечивает организм кислородом и удаляет углекислый газ.)</w:t>
      </w:r>
    </w:p>
    <w:p>
      <w:pPr>
        <w:pStyle w:val="a3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- Зачем необходим кислород человеку? </w:t>
      </w:r>
      <w:r>
        <w:rPr>
          <w:rFonts w:ascii="Times New Roman" w:hAnsi="Times New Roman"/>
          <w:color w:val="000000"/>
          <w:sz w:val="24"/>
          <w:szCs w:val="28"/>
        </w:rPr>
        <w:t>(Для обеспечения жизни и деятельности всех клеток тела.)</w:t>
      </w:r>
    </w:p>
    <w:p>
      <w:pPr>
        <w:pStyle w:val="a3"/>
        <w:jc w:val="both"/>
        <w:rPr>
          <w:rFonts w:ascii="Times New Roman" w:hAnsi="Times New Roman"/>
          <w:i/>
          <w:color w:val="0000FF"/>
          <w:sz w:val="24"/>
          <w:szCs w:val="28"/>
        </w:rPr>
      </w:pPr>
      <w:r>
        <w:rPr>
          <w:rFonts w:ascii="Times New Roman" w:hAnsi="Times New Roman"/>
          <w:sz w:val="24"/>
          <w:szCs w:val="28"/>
          <w:shd w:val="clear" w:color="auto" w:fill="FFFFFF"/>
        </w:rPr>
        <w:t>- Подскажите все ли логично в записи на доске?</w:t>
      </w:r>
      <w:r>
        <w:rPr>
          <w:rFonts w:ascii="Times New Roman" w:hAnsi="Times New Roman"/>
          <w:color w:val="00B050"/>
          <w:sz w:val="24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8"/>
        </w:rPr>
        <w:t>(Нет, не все.)</w:t>
      </w:r>
    </w:p>
    <w:p>
      <w:pPr>
        <w:pStyle w:val="a3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sz w:val="24"/>
          <w:szCs w:val="28"/>
          <w:shd w:val="clear" w:color="auto" w:fill="FFFFFF"/>
        </w:rPr>
        <w:t>- Можете обосновать свою мысль?</w:t>
      </w:r>
      <w:r>
        <w:rPr>
          <w:rFonts w:ascii="Times New Roman" w:hAnsi="Times New Roman"/>
          <w:color w:val="00B050"/>
          <w:sz w:val="24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8"/>
        </w:rPr>
        <w:t>(Органы дыхания перечислены непоследовательно.)</w:t>
      </w:r>
    </w:p>
    <w:p>
      <w:pPr>
        <w:pStyle w:val="a3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sz w:val="24"/>
          <w:szCs w:val="28"/>
          <w:shd w:val="clear" w:color="auto" w:fill="FFFFFF"/>
        </w:rPr>
        <w:t>- Какое задание предлагаете выполнить?</w:t>
      </w:r>
      <w:r>
        <w:rPr>
          <w:rFonts w:ascii="Times New Roman" w:hAnsi="Times New Roman"/>
          <w:color w:val="00B050"/>
          <w:sz w:val="24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8"/>
        </w:rPr>
        <w:t>(Восстановить правильную последовательность органов дыхательной системы.)</w:t>
      </w:r>
    </w:p>
    <w:p>
      <w:pPr>
        <w:pStyle w:val="a3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iCs/>
          <w:sz w:val="24"/>
          <w:szCs w:val="28"/>
        </w:rPr>
        <w:t>- Восстановите!</w:t>
      </w:r>
      <w:r>
        <w:rPr>
          <w:rFonts w:ascii="Times New Roman" w:hAnsi="Times New Roman"/>
          <w:iCs/>
          <w:color w:val="FF0000"/>
          <w:sz w:val="24"/>
          <w:szCs w:val="28"/>
        </w:rPr>
        <w:t xml:space="preserve"> </w:t>
      </w:r>
      <w:r>
        <w:rPr>
          <w:rFonts w:ascii="Times New Roman" w:hAnsi="Times New Roman"/>
          <w:color w:val="000000"/>
          <w:sz w:val="24"/>
          <w:szCs w:val="28"/>
        </w:rPr>
        <w:t>(Сначала воздух попадает в носовую полость, затем – в трахею, далее бронхи и легочные пузырьки, которые находятся в легких.)</w:t>
      </w:r>
    </w:p>
    <w:p>
      <w:pPr>
        <w:pStyle w:val="a3"/>
        <w:numPr>
          <w:ilvl w:val="0"/>
          <w:numId w:val="18"/>
        </w:numPr>
        <w:tabs>
          <w:tab w:val="left" w:pos="284"/>
        </w:tabs>
        <w:ind w:left="0" w:firstLine="0"/>
        <w:jc w:val="both"/>
        <w:rPr>
          <w:rFonts w:ascii="Times New Roman" w:hAnsi="Times New Roman"/>
          <w:color w:val="0000FF"/>
          <w:sz w:val="24"/>
        </w:rPr>
      </w:pPr>
      <w:r>
        <w:rPr>
          <w:rFonts w:ascii="Times New Roman" w:hAnsi="Times New Roman"/>
          <w:color w:val="0000FF"/>
          <w:sz w:val="24"/>
        </w:rPr>
        <w:t xml:space="preserve">По ходу ответов органы дыхания на слайде выстраиваются в правильной последовательности. </w:t>
      </w:r>
    </w:p>
    <w:p>
      <w:pPr>
        <w:pStyle w:val="a3"/>
        <w:jc w:val="both"/>
        <w:rPr>
          <w:rFonts w:ascii="Times New Roman" w:hAnsi="Times New Roman"/>
          <w:color w:val="0000FF"/>
          <w:sz w:val="24"/>
          <w:szCs w:val="28"/>
        </w:rPr>
      </w:pPr>
      <w:r>
        <w:rPr>
          <w:rFonts w:ascii="Times New Roman" w:hAnsi="Times New Roman"/>
          <w:noProof/>
          <w:color w:val="0000FF"/>
          <w:sz w:val="24"/>
          <w:szCs w:val="28"/>
        </w:rPr>
        <w:pict>
          <v:rect id="_x0000_s1235" style="position:absolute;left:0;text-align:left;margin-left:-4.5pt;margin-top:1.6pt;width:353.55pt;height:69.7pt;z-index:1">
            <v:textbox>
              <w:txbxContent>
                <w:p>
                  <w:pPr>
                    <w:rPr>
                      <w:rFonts w:ascii="Times New Roman" w:hAnsi="Times New Roman"/>
                      <w:b/>
                      <w:color w:val="000000"/>
                      <w:sz w:val="24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24"/>
                    </w:rPr>
                    <w:t>НОСОВАЯ ПОЛОСТЬ</w:t>
                  </w:r>
                  <w:r>
                    <w:rPr>
                      <w:rFonts w:ascii="Times New Roman" w:hAnsi="Times New Roman"/>
                      <w:b/>
                      <w:color w:val="000000"/>
                      <w:sz w:val="24"/>
                    </w:rPr>
                    <w:br/>
                    <w:t xml:space="preserve">                                       ТРАХЕЯ</w:t>
                  </w:r>
                  <w:r>
                    <w:rPr>
                      <w:rFonts w:ascii="Times New Roman" w:hAnsi="Times New Roman"/>
                      <w:b/>
                      <w:color w:val="000000"/>
                      <w:sz w:val="24"/>
                    </w:rPr>
                    <w:br/>
                    <w:t xml:space="preserve">                                                        БРОНХИ</w:t>
                  </w:r>
                  <w:r>
                    <w:rPr>
                      <w:rFonts w:ascii="Times New Roman" w:hAnsi="Times New Roman"/>
                      <w:b/>
                      <w:color w:val="000000"/>
                      <w:sz w:val="24"/>
                    </w:rPr>
                    <w:br/>
                    <w:t xml:space="preserve">                                                                            ЛЁГКИЕ</w:t>
                  </w:r>
                </w:p>
              </w:txbxContent>
            </v:textbox>
          </v:rect>
        </w:pict>
      </w:r>
    </w:p>
    <w:p>
      <w:pPr>
        <w:pStyle w:val="a3"/>
        <w:jc w:val="both"/>
        <w:rPr>
          <w:rFonts w:ascii="Times New Roman" w:hAnsi="Times New Roman"/>
          <w:color w:val="0000FF"/>
          <w:sz w:val="24"/>
          <w:szCs w:val="28"/>
        </w:rPr>
      </w:pPr>
    </w:p>
    <w:p>
      <w:pPr>
        <w:pStyle w:val="a3"/>
        <w:jc w:val="both"/>
        <w:rPr>
          <w:rFonts w:ascii="Times New Roman" w:hAnsi="Times New Roman"/>
          <w:color w:val="0000FF"/>
          <w:sz w:val="24"/>
          <w:szCs w:val="28"/>
        </w:rPr>
      </w:pPr>
    </w:p>
    <w:p>
      <w:pPr>
        <w:pStyle w:val="a3"/>
        <w:jc w:val="both"/>
        <w:rPr>
          <w:rFonts w:ascii="Times New Roman" w:hAnsi="Times New Roman"/>
          <w:color w:val="0000FF"/>
          <w:sz w:val="24"/>
          <w:szCs w:val="28"/>
        </w:rPr>
      </w:pPr>
    </w:p>
    <w:p>
      <w:pPr>
        <w:pStyle w:val="a3"/>
        <w:jc w:val="both"/>
        <w:rPr>
          <w:rFonts w:ascii="Times New Roman" w:hAnsi="Times New Roman"/>
          <w:i/>
          <w:color w:val="0000FF"/>
          <w:sz w:val="24"/>
          <w:szCs w:val="28"/>
        </w:rPr>
      </w:pPr>
    </w:p>
    <w:p>
      <w:pPr>
        <w:pStyle w:val="a3"/>
        <w:jc w:val="both"/>
        <w:rPr>
          <w:rFonts w:ascii="Times New Roman" w:hAnsi="Times New Roman"/>
          <w:i/>
          <w:color w:val="0000FF"/>
          <w:sz w:val="24"/>
          <w:szCs w:val="28"/>
        </w:rPr>
      </w:pPr>
    </w:p>
    <w:p>
      <w:pPr>
        <w:pStyle w:val="a3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- Молодцы! Вы уверенно справились с этим заданием. Внимание на экран. Какой процесс иллюстрирует данная схема? </w:t>
      </w:r>
      <w:r>
        <w:rPr>
          <w:rFonts w:ascii="Times New Roman" w:hAnsi="Times New Roman"/>
          <w:color w:val="000000"/>
          <w:sz w:val="24"/>
          <w:szCs w:val="28"/>
        </w:rPr>
        <w:t>(На этой схеме изображён процесс газообмена в лёгких.)</w:t>
      </w:r>
    </w:p>
    <w:p>
      <w:pPr>
        <w:pStyle w:val="a3"/>
        <w:shd w:val="clear" w:color="auto" w:fill="FFFFFF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lastRenderedPageBreak/>
        <w:pict>
          <v:shape id="Picture 5" o:spid="_x0000_i1026" type="#_x0000_t75" style="width:167.4pt;height:117pt;visibility:visible;mso-wrap-style:square">
            <v:imagedata r:id="rId9" o:title=""/>
          </v:shape>
        </w:pict>
      </w:r>
    </w:p>
    <w:p>
      <w:pPr>
        <w:pStyle w:val="a3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- </w:t>
      </w:r>
      <w:r>
        <w:rPr>
          <w:rFonts w:ascii="Times New Roman" w:hAnsi="Times New Roman"/>
          <w:sz w:val="24"/>
          <w:szCs w:val="28"/>
          <w:shd w:val="clear" w:color="auto" w:fill="FFFFFF"/>
        </w:rPr>
        <w:t>Используя данную схему, расскажите, как происходит газообмен в</w:t>
      </w:r>
      <w:r>
        <w:rPr>
          <w:rFonts w:ascii="Times New Roman" w:hAnsi="Times New Roman"/>
          <w:sz w:val="24"/>
          <w:szCs w:val="28"/>
        </w:rPr>
        <w:t xml:space="preserve"> легких. </w:t>
      </w:r>
      <w:r>
        <w:rPr>
          <w:rFonts w:ascii="Times New Roman" w:hAnsi="Times New Roman"/>
          <w:color w:val="000000"/>
          <w:sz w:val="24"/>
          <w:szCs w:val="28"/>
        </w:rPr>
        <w:t>(Легочные пузырьки оплетены кровеносными сосудами, кровь отдает легочному пузырьку углекислый газ и забирает кислород).</w:t>
      </w:r>
    </w:p>
    <w:p>
      <w:pPr>
        <w:pStyle w:val="a3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- Каким образом кислород доходит до каждой клетки организма? </w:t>
      </w:r>
      <w:r>
        <w:rPr>
          <w:rFonts w:ascii="Times New Roman" w:hAnsi="Times New Roman"/>
          <w:color w:val="000000"/>
          <w:sz w:val="24"/>
          <w:szCs w:val="28"/>
        </w:rPr>
        <w:t>(Кровь доставляет кислород до клеток.)</w:t>
      </w:r>
    </w:p>
    <w:p>
      <w:pPr>
        <w:pStyle w:val="a3"/>
        <w:rPr>
          <w:rFonts w:ascii="Times New Roman" w:hAnsi="Times New Roman"/>
          <w:i/>
          <w:color w:val="0000FF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- Что такое кислород? </w:t>
      </w:r>
      <w:r>
        <w:rPr>
          <w:rFonts w:ascii="Times New Roman" w:hAnsi="Times New Roman"/>
          <w:color w:val="000000"/>
          <w:sz w:val="24"/>
          <w:szCs w:val="28"/>
        </w:rPr>
        <w:t>(Кислород – это газ.)</w:t>
      </w:r>
    </w:p>
    <w:p>
      <w:pPr>
        <w:pStyle w:val="a3"/>
        <w:rPr>
          <w:rFonts w:ascii="Times New Roman" w:hAnsi="Times New Roman"/>
          <w:i/>
          <w:color w:val="0000FF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- Что такое кровь?</w:t>
      </w:r>
      <w:r>
        <w:rPr>
          <w:rFonts w:ascii="Times New Roman" w:hAnsi="Times New Roman"/>
          <w:color w:val="0000FF"/>
          <w:sz w:val="24"/>
          <w:szCs w:val="28"/>
        </w:rPr>
        <w:t xml:space="preserve"> </w:t>
      </w:r>
      <w:r>
        <w:rPr>
          <w:rFonts w:ascii="Times New Roman" w:hAnsi="Times New Roman"/>
          <w:color w:val="000000"/>
          <w:sz w:val="24"/>
          <w:szCs w:val="28"/>
        </w:rPr>
        <w:t>(Кровь – это жидкость.)</w:t>
      </w:r>
    </w:p>
    <w:p>
      <w:pPr>
        <w:pStyle w:val="a3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- Попробуйте объяснить, как происходит перенос газа (кислорода) жидкостью (кровью)? </w:t>
      </w:r>
    </w:p>
    <w:p>
      <w:pPr>
        <w:pStyle w:val="a3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- Кто не может объяснить?</w:t>
      </w:r>
    </w:p>
    <w:p>
      <w:pPr>
        <w:pStyle w:val="a3"/>
        <w:numPr>
          <w:ilvl w:val="0"/>
          <w:numId w:val="18"/>
        </w:numPr>
        <w:tabs>
          <w:tab w:val="left" w:pos="284"/>
        </w:tabs>
        <w:ind w:left="0" w:firstLine="0"/>
        <w:jc w:val="both"/>
        <w:rPr>
          <w:rFonts w:ascii="Times New Roman" w:hAnsi="Times New Roman"/>
          <w:color w:val="0000FF"/>
          <w:sz w:val="24"/>
        </w:rPr>
      </w:pPr>
      <w:r>
        <w:rPr>
          <w:rFonts w:ascii="Times New Roman" w:hAnsi="Times New Roman"/>
          <w:color w:val="0000FF"/>
          <w:sz w:val="24"/>
        </w:rPr>
        <w:t>Учащиеся поднимают руки.</w:t>
      </w:r>
    </w:p>
    <w:p>
      <w:pPr>
        <w:pStyle w:val="a3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- В чём ваше затруднение? </w:t>
      </w:r>
      <w:r>
        <w:rPr>
          <w:rFonts w:ascii="Times New Roman" w:hAnsi="Times New Roman"/>
          <w:color w:val="000000"/>
          <w:sz w:val="24"/>
          <w:szCs w:val="28"/>
        </w:rPr>
        <w:t>(Мы не можем объяснить, как газ переносится жидкостью.)</w:t>
      </w:r>
    </w:p>
    <w:p>
      <w:pPr>
        <w:pStyle w:val="a3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- Кто считает, что может объяснить?</w:t>
      </w:r>
    </w:p>
    <w:p>
      <w:pPr>
        <w:pStyle w:val="a3"/>
        <w:numPr>
          <w:ilvl w:val="0"/>
          <w:numId w:val="18"/>
        </w:numPr>
        <w:tabs>
          <w:tab w:val="left" w:pos="284"/>
        </w:tabs>
        <w:ind w:left="0" w:firstLine="0"/>
        <w:jc w:val="both"/>
        <w:rPr>
          <w:rFonts w:ascii="Times New Roman" w:hAnsi="Times New Roman"/>
          <w:color w:val="0000FF"/>
          <w:sz w:val="24"/>
        </w:rPr>
      </w:pPr>
      <w:r>
        <w:rPr>
          <w:rFonts w:ascii="Times New Roman" w:hAnsi="Times New Roman"/>
          <w:color w:val="0000FF"/>
          <w:sz w:val="24"/>
        </w:rPr>
        <w:t>Учащиеся поднимают руки.</w:t>
      </w:r>
    </w:p>
    <w:p>
      <w:pPr>
        <w:pStyle w:val="a3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- Вы можете доказать, что правильно можете объяснить?</w:t>
      </w:r>
      <w:r>
        <w:rPr>
          <w:rFonts w:ascii="Times New Roman" w:hAnsi="Times New Roman"/>
          <w:color w:val="0000FF"/>
          <w:sz w:val="24"/>
          <w:szCs w:val="28"/>
        </w:rPr>
        <w:t xml:space="preserve"> </w:t>
      </w:r>
      <w:r>
        <w:rPr>
          <w:rFonts w:ascii="Times New Roman" w:hAnsi="Times New Roman"/>
          <w:color w:val="000000"/>
          <w:sz w:val="24"/>
          <w:szCs w:val="28"/>
        </w:rPr>
        <w:t>(Нет, не можем.)</w:t>
      </w:r>
    </w:p>
    <w:p>
      <w:pPr>
        <w:pStyle w:val="a3"/>
        <w:rPr>
          <w:rFonts w:ascii="Times New Roman" w:hAnsi="Times New Roman"/>
          <w:i/>
          <w:color w:val="0000FF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- В чём ваше затруднение?</w:t>
      </w:r>
      <w:r>
        <w:rPr>
          <w:rFonts w:ascii="Times New Roman" w:hAnsi="Times New Roman"/>
          <w:color w:val="0000FF"/>
          <w:sz w:val="24"/>
          <w:szCs w:val="28"/>
        </w:rPr>
        <w:t xml:space="preserve"> </w:t>
      </w:r>
      <w:r>
        <w:rPr>
          <w:rFonts w:ascii="Times New Roman" w:hAnsi="Times New Roman"/>
          <w:color w:val="000000"/>
          <w:sz w:val="24"/>
          <w:szCs w:val="28"/>
        </w:rPr>
        <w:t>(Мы не можем доказать, что правильно можем дать объяснение.)</w:t>
      </w:r>
    </w:p>
    <w:p>
      <w:pPr>
        <w:pStyle w:val="a3"/>
        <w:spacing w:before="120"/>
        <w:rPr>
          <w:rFonts w:ascii="Times New Roman" w:hAnsi="Times New Roman"/>
          <w:b/>
          <w:i/>
          <w:sz w:val="24"/>
          <w:szCs w:val="28"/>
        </w:rPr>
      </w:pPr>
      <w:r>
        <w:rPr>
          <w:rFonts w:ascii="Times New Roman" w:hAnsi="Times New Roman"/>
          <w:b/>
          <w:i/>
          <w:sz w:val="24"/>
          <w:szCs w:val="28"/>
        </w:rPr>
        <w:t>3. Выявление места и причин затруднения.</w:t>
      </w:r>
    </w:p>
    <w:p>
      <w:pPr>
        <w:pStyle w:val="a3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- С чем вы столкнулись? (С затруднением.)</w:t>
      </w:r>
    </w:p>
    <w:p>
      <w:pPr>
        <w:pStyle w:val="a3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- Что необходимо сделать? (Необходимо остановиться и подумать.)</w:t>
      </w:r>
    </w:p>
    <w:p>
      <w:pPr>
        <w:pStyle w:val="a3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- Что вы не можете объяснить? (Мы не можем объяснить, как газ-кислород переносится кровью.)</w:t>
      </w:r>
    </w:p>
    <w:p>
      <w:pPr>
        <w:pStyle w:val="a3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- Почему вы не можете ответить? (У нас не хватает знаний.)</w:t>
      </w:r>
    </w:p>
    <w:p>
      <w:pPr>
        <w:pStyle w:val="a3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- Каких знаний вам не хватает? (Знаний о строении крови и о том, какую функцию она выполняет.)</w:t>
      </w:r>
    </w:p>
    <w:p>
      <w:pPr>
        <w:pStyle w:val="a3"/>
        <w:spacing w:before="120"/>
        <w:rPr>
          <w:rFonts w:ascii="Times New Roman" w:hAnsi="Times New Roman"/>
          <w:b/>
          <w:i/>
          <w:sz w:val="24"/>
          <w:szCs w:val="28"/>
        </w:rPr>
      </w:pPr>
      <w:r>
        <w:rPr>
          <w:rFonts w:ascii="Times New Roman" w:hAnsi="Times New Roman"/>
          <w:b/>
          <w:i/>
          <w:sz w:val="24"/>
          <w:szCs w:val="28"/>
        </w:rPr>
        <w:t>4. Построение проекта выхода из затруднения.</w:t>
      </w:r>
    </w:p>
    <w:p>
      <w:pPr>
        <w:pStyle w:val="a3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- Какую цель вы перед собой поставите? (Узнать что такое кровь.)</w:t>
      </w:r>
    </w:p>
    <w:p>
      <w:pPr>
        <w:pStyle w:val="a3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- Какова тема урока? (Тема урока «Кровь».)</w:t>
      </w:r>
    </w:p>
    <w:p>
      <w:pPr>
        <w:pStyle w:val="a3"/>
        <w:numPr>
          <w:ilvl w:val="0"/>
          <w:numId w:val="18"/>
        </w:numPr>
        <w:tabs>
          <w:tab w:val="left" w:pos="284"/>
        </w:tabs>
        <w:ind w:left="0" w:firstLine="0"/>
        <w:jc w:val="both"/>
        <w:rPr>
          <w:rFonts w:ascii="Times New Roman" w:hAnsi="Times New Roman"/>
          <w:color w:val="0000FF"/>
          <w:sz w:val="24"/>
        </w:rPr>
      </w:pPr>
      <w:r>
        <w:rPr>
          <w:rFonts w:ascii="Times New Roman" w:hAnsi="Times New Roman"/>
          <w:color w:val="0000FF"/>
          <w:sz w:val="24"/>
        </w:rPr>
        <w:t>Тема урока открывается на доске.</w:t>
      </w:r>
    </w:p>
    <w:p>
      <w:pPr>
        <w:pStyle w:val="a3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- Какими средствами предлагаете воспользоваться? (Наблюдением, сравнением, анализом.)</w:t>
      </w:r>
    </w:p>
    <w:p>
      <w:pPr>
        <w:pStyle w:val="a3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- Используя опыт предыдущих уроков, скажите, по какому плану будете действовать? (Узнаем что такое кровь, из чего она состоит, т.е. её строение, и ее роль (функции) в организме.)</w:t>
      </w:r>
    </w:p>
    <w:p>
      <w:pPr>
        <w:pStyle w:val="a3"/>
        <w:numPr>
          <w:ilvl w:val="0"/>
          <w:numId w:val="18"/>
        </w:numPr>
        <w:tabs>
          <w:tab w:val="left" w:pos="284"/>
        </w:tabs>
        <w:ind w:left="0" w:firstLine="0"/>
        <w:jc w:val="both"/>
        <w:rPr>
          <w:rFonts w:ascii="Times New Roman" w:hAnsi="Times New Roman"/>
          <w:color w:val="0000FF"/>
          <w:sz w:val="24"/>
        </w:rPr>
      </w:pPr>
      <w:r>
        <w:rPr>
          <w:rFonts w:ascii="Times New Roman" w:hAnsi="Times New Roman"/>
          <w:color w:val="0000FF"/>
          <w:sz w:val="24"/>
        </w:rPr>
        <w:t>Оформление доски:</w:t>
      </w:r>
    </w:p>
    <w:p>
      <w:pPr>
        <w:pStyle w:val="a3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 xml:space="preserve">                                                   Кровь.</w:t>
      </w:r>
    </w:p>
    <w:p>
      <w:pPr>
        <w:pStyle w:val="a3"/>
        <w:jc w:val="both"/>
        <w:rPr>
          <w:rFonts w:ascii="Times New Roman" w:hAnsi="Times New Roman"/>
          <w:b/>
          <w:color w:val="000000"/>
          <w:sz w:val="24"/>
          <w:szCs w:val="28"/>
        </w:rPr>
      </w:pPr>
      <w:r>
        <w:rPr>
          <w:rFonts w:ascii="Times New Roman" w:hAnsi="Times New Roman"/>
          <w:b/>
          <w:color w:val="000000"/>
          <w:sz w:val="24"/>
          <w:szCs w:val="28"/>
        </w:rPr>
        <w:t xml:space="preserve">                  Как происходит перенос кислорода кровью?</w:t>
      </w:r>
    </w:p>
    <w:p>
      <w:pPr>
        <w:pStyle w:val="a3"/>
        <w:spacing w:before="120"/>
        <w:jc w:val="both"/>
        <w:rPr>
          <w:rFonts w:ascii="Times New Roman" w:hAnsi="Times New Roman"/>
          <w:b/>
          <w:color w:val="000000"/>
          <w:sz w:val="24"/>
          <w:szCs w:val="28"/>
        </w:rPr>
      </w:pPr>
      <w:r>
        <w:rPr>
          <w:rFonts w:ascii="Times New Roman" w:hAnsi="Times New Roman"/>
          <w:b/>
          <w:color w:val="000000"/>
          <w:sz w:val="24"/>
          <w:szCs w:val="28"/>
        </w:rPr>
        <w:t>Что такое кровь                   Состав крови                     Функции</w:t>
      </w:r>
    </w:p>
    <w:p>
      <w:pPr>
        <w:pStyle w:val="a3"/>
        <w:spacing w:before="120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- Что мы составили? (Мы составили план открытия нового знания.)</w:t>
      </w:r>
    </w:p>
    <w:p>
      <w:pPr>
        <w:pStyle w:val="a3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- Следующий шаг? (Реализация этого плана.)</w:t>
      </w:r>
    </w:p>
    <w:p>
      <w:pPr>
        <w:pStyle w:val="a3"/>
        <w:spacing w:before="120"/>
        <w:rPr>
          <w:rFonts w:ascii="Times New Roman" w:hAnsi="Times New Roman"/>
          <w:b/>
          <w:i/>
          <w:sz w:val="24"/>
          <w:szCs w:val="28"/>
        </w:rPr>
      </w:pPr>
      <w:r>
        <w:rPr>
          <w:rFonts w:ascii="Times New Roman" w:hAnsi="Times New Roman"/>
          <w:b/>
          <w:i/>
          <w:sz w:val="24"/>
          <w:szCs w:val="28"/>
        </w:rPr>
        <w:t>5. Реализация построенного проекта.</w:t>
      </w:r>
    </w:p>
    <w:p>
      <w:pPr>
        <w:pStyle w:val="a3"/>
        <w:jc w:val="both"/>
        <w:rPr>
          <w:rFonts w:ascii="Times New Roman" w:hAnsi="Times New Roman"/>
          <w:i/>
          <w:color w:val="0000FF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- Скажите, где находится кровь: внутри или снаружи организма? </w:t>
      </w:r>
      <w:r>
        <w:rPr>
          <w:rFonts w:ascii="Times New Roman" w:hAnsi="Times New Roman"/>
          <w:color w:val="000000"/>
          <w:sz w:val="24"/>
          <w:szCs w:val="28"/>
        </w:rPr>
        <w:t>(Внутри организма.)</w:t>
      </w:r>
    </w:p>
    <w:p>
      <w:pPr>
        <w:pStyle w:val="a3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- Значит, вы можете сказать, что кровь, какая среда? (Внутренняя среда организма.)</w:t>
      </w:r>
    </w:p>
    <w:p>
      <w:pPr>
        <w:pStyle w:val="a3"/>
        <w:numPr>
          <w:ilvl w:val="0"/>
          <w:numId w:val="18"/>
        </w:numPr>
        <w:tabs>
          <w:tab w:val="left" w:pos="284"/>
        </w:tabs>
        <w:ind w:left="0" w:firstLine="0"/>
        <w:jc w:val="both"/>
        <w:rPr>
          <w:rFonts w:ascii="Times New Roman" w:hAnsi="Times New Roman"/>
          <w:color w:val="0000FF"/>
          <w:sz w:val="24"/>
        </w:rPr>
      </w:pPr>
      <w:r>
        <w:rPr>
          <w:rFonts w:ascii="Times New Roman" w:hAnsi="Times New Roman"/>
          <w:color w:val="0000FF"/>
          <w:sz w:val="24"/>
        </w:rPr>
        <w:t>Оформление доски:</w:t>
      </w:r>
    </w:p>
    <w:p>
      <w:pPr>
        <w:pStyle w:val="a3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 xml:space="preserve">                                                   Кровь.</w:t>
      </w:r>
    </w:p>
    <w:p>
      <w:pPr>
        <w:pStyle w:val="a3"/>
        <w:jc w:val="both"/>
        <w:rPr>
          <w:rFonts w:ascii="Times New Roman" w:hAnsi="Times New Roman"/>
          <w:b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 xml:space="preserve">                  </w:t>
      </w:r>
      <w:r>
        <w:rPr>
          <w:rFonts w:ascii="Times New Roman" w:hAnsi="Times New Roman"/>
          <w:b/>
          <w:color w:val="000000"/>
          <w:sz w:val="24"/>
          <w:szCs w:val="28"/>
        </w:rPr>
        <w:t>Как происходит перенос кислорода кровью?</w:t>
      </w:r>
    </w:p>
    <w:p>
      <w:pPr>
        <w:pStyle w:val="a3"/>
        <w:spacing w:before="120"/>
        <w:jc w:val="both"/>
        <w:rPr>
          <w:rFonts w:ascii="Times New Roman" w:hAnsi="Times New Roman"/>
          <w:b/>
          <w:color w:val="000000"/>
          <w:sz w:val="24"/>
          <w:szCs w:val="28"/>
        </w:rPr>
      </w:pPr>
      <w:r>
        <w:rPr>
          <w:rFonts w:ascii="Times New Roman" w:hAnsi="Times New Roman"/>
          <w:b/>
          <w:color w:val="000000"/>
          <w:sz w:val="24"/>
          <w:szCs w:val="28"/>
        </w:rPr>
        <w:t>Что такое кровь                   Состав крови                     Функции</w:t>
      </w:r>
    </w:p>
    <w:p>
      <w:pPr>
        <w:pStyle w:val="a3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lastRenderedPageBreak/>
        <w:t>Внутренняя среда</w:t>
      </w:r>
    </w:p>
    <w:p>
      <w:pPr>
        <w:pStyle w:val="a3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 xml:space="preserve">     организма</w:t>
      </w:r>
    </w:p>
    <w:p>
      <w:pPr>
        <w:pStyle w:val="a3"/>
        <w:spacing w:before="120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- Какую роль играет кровь в организме? (Разносит питательные вещества и кислород клеткам.)</w:t>
      </w:r>
    </w:p>
    <w:p>
      <w:pPr>
        <w:pStyle w:val="a3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- Это благоприятные условия для жизни клеток? (Да.)</w:t>
      </w:r>
    </w:p>
    <w:p>
      <w:pPr>
        <w:pStyle w:val="a3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- Что поддерживает кровь? (Благоприятные условия для жизни клеток.)</w:t>
      </w:r>
    </w:p>
    <w:p>
      <w:pPr>
        <w:pStyle w:val="a3"/>
        <w:numPr>
          <w:ilvl w:val="0"/>
          <w:numId w:val="18"/>
        </w:numPr>
        <w:tabs>
          <w:tab w:val="left" w:pos="284"/>
        </w:tabs>
        <w:ind w:left="0" w:firstLine="0"/>
        <w:jc w:val="both"/>
        <w:rPr>
          <w:rFonts w:ascii="Times New Roman" w:hAnsi="Times New Roman"/>
          <w:color w:val="0000FF"/>
          <w:sz w:val="24"/>
        </w:rPr>
      </w:pPr>
      <w:r>
        <w:rPr>
          <w:rFonts w:ascii="Times New Roman" w:hAnsi="Times New Roman"/>
          <w:color w:val="0000FF"/>
          <w:sz w:val="24"/>
        </w:rPr>
        <w:t>Оформление доски:</w:t>
      </w:r>
    </w:p>
    <w:p>
      <w:pPr>
        <w:pStyle w:val="a3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 xml:space="preserve">                                                   Кровь.</w:t>
      </w:r>
    </w:p>
    <w:p>
      <w:pPr>
        <w:pStyle w:val="a3"/>
        <w:jc w:val="both"/>
        <w:rPr>
          <w:rFonts w:ascii="Times New Roman" w:hAnsi="Times New Roman"/>
          <w:b/>
          <w:color w:val="000000"/>
          <w:sz w:val="24"/>
          <w:szCs w:val="28"/>
        </w:rPr>
      </w:pPr>
      <w:r>
        <w:rPr>
          <w:rFonts w:ascii="Times New Roman" w:hAnsi="Times New Roman"/>
          <w:b/>
          <w:color w:val="000000"/>
          <w:sz w:val="24"/>
          <w:szCs w:val="28"/>
        </w:rPr>
        <w:t xml:space="preserve">                  Как происходит перенос кислорода кровью?</w:t>
      </w:r>
    </w:p>
    <w:p>
      <w:pPr>
        <w:pStyle w:val="a3"/>
        <w:spacing w:before="120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b/>
          <w:color w:val="000000"/>
          <w:sz w:val="24"/>
          <w:szCs w:val="28"/>
        </w:rPr>
        <w:t>Что такое кровь</w:t>
      </w:r>
      <w:r>
        <w:rPr>
          <w:rFonts w:ascii="Times New Roman" w:hAnsi="Times New Roman"/>
          <w:color w:val="000000"/>
          <w:sz w:val="24"/>
          <w:szCs w:val="28"/>
        </w:rPr>
        <w:t xml:space="preserve">                   </w:t>
      </w:r>
      <w:r>
        <w:rPr>
          <w:rFonts w:ascii="Times New Roman" w:hAnsi="Times New Roman"/>
          <w:b/>
          <w:color w:val="000000"/>
          <w:sz w:val="24"/>
          <w:szCs w:val="28"/>
        </w:rPr>
        <w:t>Состав крови</w:t>
      </w:r>
      <w:r>
        <w:rPr>
          <w:rFonts w:ascii="Times New Roman" w:hAnsi="Times New Roman"/>
          <w:color w:val="000000"/>
          <w:sz w:val="24"/>
          <w:szCs w:val="28"/>
        </w:rPr>
        <w:t xml:space="preserve">                     </w:t>
      </w:r>
      <w:r>
        <w:rPr>
          <w:rFonts w:ascii="Times New Roman" w:hAnsi="Times New Roman"/>
          <w:b/>
          <w:color w:val="000000"/>
          <w:sz w:val="24"/>
          <w:szCs w:val="28"/>
        </w:rPr>
        <w:t>Функции</w:t>
      </w:r>
    </w:p>
    <w:p>
      <w:pPr>
        <w:pStyle w:val="a3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Внутренняя среда</w:t>
      </w:r>
    </w:p>
    <w:p>
      <w:pPr>
        <w:pStyle w:val="a3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 xml:space="preserve">     организма</w:t>
      </w:r>
    </w:p>
    <w:p>
      <w:pPr>
        <w:pStyle w:val="a3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 xml:space="preserve">поддерживает </w:t>
      </w:r>
    </w:p>
    <w:p>
      <w:pPr>
        <w:pStyle w:val="a3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 xml:space="preserve">благоприятные условия </w:t>
      </w:r>
    </w:p>
    <w:p>
      <w:pPr>
        <w:pStyle w:val="a3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для жизни клеток</w:t>
      </w:r>
    </w:p>
    <w:p>
      <w:pPr>
        <w:pStyle w:val="a3"/>
        <w:spacing w:before="120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- Обобщите полученную информацию и скажите, что же такое кровь!? (Это внутренняя среда организма, поддерживающая благоприятные условия для жизни клеток.)</w:t>
      </w:r>
    </w:p>
    <w:p>
      <w:pPr>
        <w:pStyle w:val="a3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- Молодцы! Вы смогли дать понятие крови. Каков ваш следующий шаг? (Узнать состав крови.)</w:t>
      </w:r>
    </w:p>
    <w:p>
      <w:pPr>
        <w:pStyle w:val="a3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 xml:space="preserve">- Я предлагаю обратить внимание на экран. Это рисунок капли крови под микроскопом.  </w:t>
      </w:r>
    </w:p>
    <w:p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7" type="#_x0000_t75" style="width:170.4pt;height:127.2pt;visibility:visible;mso-wrap-style:square">
            <v:imagedata r:id="rId10" o:title=""/>
          </v:shape>
        </w:pict>
      </w:r>
    </w:p>
    <w:p>
      <w:pPr>
        <w:pStyle w:val="a3"/>
        <w:tabs>
          <w:tab w:val="left" w:pos="633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>
      <w:pPr>
        <w:pStyle w:val="a3"/>
        <w:tabs>
          <w:tab w:val="left" w:pos="633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- Что вы видите? (Много разных составляющих частей крови.)</w:t>
      </w:r>
    </w:p>
    <w:p>
      <w:pPr>
        <w:pStyle w:val="a3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 xml:space="preserve">- Где вы можете узнать, что это за части крови? (Прочитать в учебнике, в энциклопедии, словаре, в Интернете, спросить у учителя или других взрослых.) </w:t>
      </w:r>
    </w:p>
    <w:p>
      <w:pPr>
        <w:pStyle w:val="a3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- Я предлагаю вам заглянуть в словарь медицинских терминов и узнать названия частиц крови.</w:t>
      </w:r>
    </w:p>
    <w:p>
      <w:pPr>
        <w:pStyle w:val="a3"/>
        <w:numPr>
          <w:ilvl w:val="0"/>
          <w:numId w:val="18"/>
        </w:numPr>
        <w:tabs>
          <w:tab w:val="left" w:pos="284"/>
        </w:tabs>
        <w:ind w:left="0" w:firstLine="0"/>
        <w:jc w:val="both"/>
        <w:rPr>
          <w:rFonts w:ascii="Times New Roman" w:hAnsi="Times New Roman"/>
          <w:color w:val="0000FF"/>
          <w:sz w:val="24"/>
        </w:rPr>
      </w:pPr>
      <w:r>
        <w:rPr>
          <w:rFonts w:ascii="Times New Roman" w:hAnsi="Times New Roman"/>
          <w:color w:val="0000FF"/>
          <w:sz w:val="24"/>
        </w:rPr>
        <w:t>Учащиеся самостоятельно работают со словарем.</w:t>
      </w:r>
    </w:p>
    <w:p>
      <w:pPr>
        <w:pStyle w:val="a3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- А теперь проверьте себя.</w:t>
      </w:r>
    </w:p>
    <w:p>
      <w:pPr>
        <w:pStyle w:val="a3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pict>
          <v:shape id="_x0000_i1028" type="#_x0000_t75" style="width:180.6pt;height:135.6pt;visibility:visible;mso-wrap-style:square">
            <v:imagedata r:id="rId11" o:title=""/>
          </v:shape>
        </w:pict>
      </w:r>
    </w:p>
    <w:p>
      <w:pPr>
        <w:pStyle w:val="a3"/>
        <w:rPr>
          <w:rFonts w:ascii="Times New Roman" w:hAnsi="Times New Roman"/>
          <w:color w:val="000000"/>
          <w:sz w:val="24"/>
          <w:szCs w:val="28"/>
        </w:rPr>
      </w:pPr>
    </w:p>
    <w:p>
      <w:pPr>
        <w:pStyle w:val="a3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-Вернёмся к капли крови под микроскопом. Соотнесите описание клетки крови с её изображением.</w:t>
      </w:r>
    </w:p>
    <w:p>
      <w:pPr>
        <w:pStyle w:val="a3"/>
        <w:numPr>
          <w:ilvl w:val="0"/>
          <w:numId w:val="18"/>
        </w:numPr>
        <w:tabs>
          <w:tab w:val="left" w:pos="284"/>
        </w:tabs>
        <w:ind w:left="0" w:firstLine="0"/>
        <w:jc w:val="both"/>
        <w:rPr>
          <w:rFonts w:ascii="Times New Roman" w:hAnsi="Times New Roman"/>
          <w:color w:val="0000FF"/>
          <w:sz w:val="24"/>
        </w:rPr>
      </w:pPr>
      <w:r>
        <w:rPr>
          <w:rFonts w:ascii="Times New Roman" w:hAnsi="Times New Roman"/>
          <w:color w:val="0000FF"/>
          <w:sz w:val="24"/>
        </w:rPr>
        <w:t>Учащиеся называют клетки крови. По ходу ответов на слайде появляются названия клеток крови.</w:t>
      </w:r>
    </w:p>
    <w:p>
      <w:pPr>
        <w:pStyle w:val="a3"/>
        <w:tabs>
          <w:tab w:val="left" w:pos="284"/>
        </w:tabs>
        <w:jc w:val="both"/>
        <w:rPr>
          <w:rFonts w:ascii="Times New Roman" w:hAnsi="Times New Roman"/>
          <w:color w:val="0000FF"/>
          <w:sz w:val="24"/>
        </w:rPr>
      </w:pPr>
      <w:r>
        <w:rPr>
          <w:rFonts w:ascii="Times New Roman" w:hAnsi="Times New Roman"/>
          <w:color w:val="0000FF"/>
          <w:sz w:val="24"/>
        </w:rPr>
        <w:lastRenderedPageBreak/>
        <w:pict>
          <v:shape id="_x0000_i1029" type="#_x0000_t75" style="width:174.6pt;height:131.4pt;visibility:visible;mso-wrap-style:square">
            <v:imagedata r:id="rId12" o:title=""/>
          </v:shape>
        </w:pict>
      </w:r>
    </w:p>
    <w:p>
      <w:pPr>
        <w:pStyle w:val="a3"/>
        <w:tabs>
          <w:tab w:val="left" w:pos="284"/>
        </w:tabs>
        <w:jc w:val="both"/>
        <w:rPr>
          <w:rFonts w:ascii="Times New Roman" w:hAnsi="Times New Roman"/>
          <w:color w:val="0000FF"/>
          <w:sz w:val="24"/>
        </w:rPr>
      </w:pPr>
    </w:p>
    <w:p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Что вы узнали? (Мы узнали названия клеток крови).</w:t>
      </w:r>
    </w:p>
    <w:p>
      <w:pPr>
        <w:pStyle w:val="a3"/>
        <w:numPr>
          <w:ilvl w:val="0"/>
          <w:numId w:val="18"/>
        </w:numPr>
        <w:tabs>
          <w:tab w:val="left" w:pos="284"/>
        </w:tabs>
        <w:ind w:left="0" w:firstLine="0"/>
        <w:jc w:val="both"/>
        <w:rPr>
          <w:rFonts w:ascii="Times New Roman" w:hAnsi="Times New Roman"/>
          <w:color w:val="0000FF"/>
          <w:sz w:val="24"/>
        </w:rPr>
      </w:pPr>
      <w:r>
        <w:rPr>
          <w:rFonts w:ascii="Times New Roman" w:hAnsi="Times New Roman"/>
          <w:color w:val="0000FF"/>
          <w:sz w:val="24"/>
        </w:rPr>
        <w:t>Оформление доски:</w:t>
      </w:r>
    </w:p>
    <w:p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Кровь.</w:t>
      </w:r>
    </w:p>
    <w:p>
      <w:pPr>
        <w:pStyle w:val="a3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</w:t>
      </w:r>
      <w:r>
        <w:rPr>
          <w:rFonts w:ascii="Times New Roman" w:hAnsi="Times New Roman"/>
          <w:b/>
          <w:color w:val="000000"/>
          <w:sz w:val="24"/>
          <w:szCs w:val="24"/>
        </w:rPr>
        <w:t>Как происходит перенос кислорода кровью?</w:t>
      </w:r>
    </w:p>
    <w:p>
      <w:pPr>
        <w:pStyle w:val="a3"/>
        <w:spacing w:before="1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Что такое кровь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</w:t>
      </w:r>
      <w:r>
        <w:rPr>
          <w:rFonts w:ascii="Times New Roman" w:hAnsi="Times New Roman"/>
          <w:b/>
          <w:color w:val="000000"/>
          <w:sz w:val="24"/>
          <w:szCs w:val="24"/>
        </w:rPr>
        <w:t>Состав крови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</w:t>
      </w:r>
      <w:r>
        <w:rPr>
          <w:rFonts w:ascii="Times New Roman" w:hAnsi="Times New Roman"/>
          <w:b/>
          <w:color w:val="000000"/>
          <w:sz w:val="24"/>
          <w:szCs w:val="24"/>
        </w:rPr>
        <w:t>Функции</w:t>
      </w:r>
    </w:p>
    <w:p>
      <w:pPr>
        <w:pStyle w:val="a3"/>
        <w:tabs>
          <w:tab w:val="left" w:pos="4080"/>
        </w:tabs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Внутренняя среда                   эритроциты</w:t>
      </w:r>
    </w:p>
    <w:p>
      <w:pPr>
        <w:pStyle w:val="a3"/>
        <w:tabs>
          <w:tab w:val="left" w:pos="4080"/>
        </w:tabs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организма                                 лейкоциты</w:t>
      </w:r>
    </w:p>
    <w:p>
      <w:pPr>
        <w:pStyle w:val="a3"/>
        <w:tabs>
          <w:tab w:val="left" w:pos="4080"/>
        </w:tabs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поддерживает                               тромбоциты</w:t>
      </w:r>
    </w:p>
    <w:p>
      <w:pPr>
        <w:pStyle w:val="a3"/>
        <w:tabs>
          <w:tab w:val="left" w:pos="4080"/>
        </w:tabs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благоприятные условия               плазма</w:t>
      </w:r>
    </w:p>
    <w:p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для жизни клеток</w:t>
      </w:r>
    </w:p>
    <w:p>
      <w:pPr>
        <w:pStyle w:val="a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Что ещё необходимо выяснить? (Функции каждой составляющей крови.)</w:t>
      </w:r>
    </w:p>
    <w:p>
      <w:pPr>
        <w:pStyle w:val="a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Как удобнее провести это исследование? (Удобно разделиться на группы.)</w:t>
      </w:r>
    </w:p>
    <w:p>
      <w:pPr>
        <w:pStyle w:val="a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Как вы думаете, сколько будет групп? (Четыре.)</w:t>
      </w:r>
    </w:p>
    <w:p>
      <w:pPr>
        <w:pStyle w:val="a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Почему, вы так решили? (По количеству составляющих крови.) </w:t>
      </w:r>
    </w:p>
    <w:p>
      <w:pPr>
        <w:pStyle w:val="a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Какой источник информации считаете наиболее эффективным в данный момент? (На уроке удобнее воспользоваться учебником.) </w:t>
      </w:r>
    </w:p>
    <w:p>
      <w:pPr>
        <w:pStyle w:val="a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Разделитесь на группы примерно по 6 человек. Создайте научные лаборатории и исследуйте эти составляющие крови. Каждая лаборатория будет исследовать свой объект - частицу крови. П</w:t>
      </w:r>
      <w:r>
        <w:rPr>
          <w:rFonts w:ascii="Times New Roman" w:hAnsi="Times New Roman"/>
          <w:iCs/>
          <w:color w:val="000000"/>
          <w:sz w:val="24"/>
          <w:szCs w:val="24"/>
        </w:rPr>
        <w:t>роведите исследование и составьте отчет по предложенной форме.</w:t>
      </w:r>
      <w:r>
        <w:rPr>
          <w:rFonts w:ascii="Times New Roman" w:hAnsi="Times New Roman"/>
          <w:color w:val="000000"/>
          <w:sz w:val="24"/>
          <w:szCs w:val="24"/>
        </w:rPr>
        <w:t xml:space="preserve"> Руководители лабораторий получите материал для исследования:</w:t>
      </w:r>
    </w:p>
    <w:p>
      <w:pPr>
        <w:pStyle w:val="a3"/>
        <w:rPr>
          <w:rFonts w:ascii="Times New Roman" w:hAnsi="Times New Roman"/>
          <w:sz w:val="24"/>
          <w:szCs w:val="28"/>
          <w:u w:val="single"/>
        </w:rPr>
      </w:pPr>
      <w:r>
        <w:rPr>
          <w:rFonts w:ascii="Times New Roman" w:hAnsi="Times New Roman"/>
          <w:sz w:val="24"/>
          <w:szCs w:val="28"/>
          <w:u w:val="single"/>
        </w:rPr>
        <w:t>Отчётный лист № 1.</w:t>
      </w:r>
    </w:p>
    <w:p>
      <w:pPr>
        <w:pStyle w:val="a3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pict>
          <v:rect id="_x0000_s1319" style="position:absolute;margin-left:9pt;margin-top:8.2pt;width:365.4pt;height:82.2pt;z-index:15">
            <v:textbox>
              <w:txbxContent>
                <w:p>
                  <w:pPr>
                    <w:pStyle w:val="a3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</w:rPr>
                    <w:t>1)Название - ЭРИТРОЦИТЫ</w:t>
                  </w:r>
                </w:p>
                <w:p>
                  <w:pPr>
                    <w:pStyle w:val="a3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</w:rPr>
                    <w:t>2)Цвет-__________________________________________________</w:t>
                  </w:r>
                </w:p>
                <w:p>
                  <w:pPr>
                    <w:pStyle w:val="a3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</w:rPr>
                    <w:t>3) Содержательные вещества-_______________________________</w:t>
                  </w:r>
                </w:p>
                <w:p>
                  <w:pPr>
                    <w:pStyle w:val="a3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</w:rPr>
                    <w:t>4)Функция-______________________________________________</w:t>
                  </w:r>
                </w:p>
                <w:p>
                  <w:r>
                    <w:t>______________________________________________________________</w:t>
                  </w:r>
                </w:p>
              </w:txbxContent>
            </v:textbox>
          </v:rect>
        </w:pict>
      </w:r>
    </w:p>
    <w:p>
      <w:pPr>
        <w:pStyle w:val="a3"/>
        <w:rPr>
          <w:rFonts w:ascii="Times New Roman" w:hAnsi="Times New Roman"/>
          <w:sz w:val="24"/>
          <w:szCs w:val="28"/>
        </w:rPr>
      </w:pPr>
    </w:p>
    <w:p>
      <w:pPr>
        <w:pStyle w:val="a3"/>
        <w:rPr>
          <w:rFonts w:ascii="Times New Roman" w:hAnsi="Times New Roman"/>
          <w:sz w:val="24"/>
          <w:szCs w:val="28"/>
        </w:rPr>
      </w:pPr>
    </w:p>
    <w:p>
      <w:pPr>
        <w:pStyle w:val="a3"/>
        <w:rPr>
          <w:rFonts w:ascii="Times New Roman" w:hAnsi="Times New Roman"/>
          <w:sz w:val="24"/>
          <w:szCs w:val="28"/>
        </w:rPr>
      </w:pPr>
    </w:p>
    <w:p>
      <w:pPr>
        <w:pStyle w:val="a3"/>
        <w:rPr>
          <w:rFonts w:ascii="Times New Roman" w:hAnsi="Times New Roman"/>
          <w:sz w:val="24"/>
          <w:szCs w:val="28"/>
        </w:rPr>
      </w:pPr>
    </w:p>
    <w:p>
      <w:pPr>
        <w:pStyle w:val="a3"/>
        <w:rPr>
          <w:rFonts w:ascii="Times New Roman" w:hAnsi="Times New Roman"/>
          <w:sz w:val="24"/>
          <w:szCs w:val="28"/>
        </w:rPr>
      </w:pPr>
    </w:p>
    <w:p>
      <w:pPr>
        <w:pStyle w:val="a3"/>
        <w:rPr>
          <w:rFonts w:ascii="Times New Roman" w:hAnsi="Times New Roman"/>
          <w:sz w:val="24"/>
          <w:szCs w:val="28"/>
        </w:rPr>
      </w:pPr>
    </w:p>
    <w:p>
      <w:pPr>
        <w:pStyle w:val="a3"/>
        <w:rPr>
          <w:rFonts w:ascii="Times New Roman" w:hAnsi="Times New Roman"/>
          <w:sz w:val="24"/>
          <w:szCs w:val="28"/>
          <w:u w:val="single"/>
        </w:rPr>
      </w:pPr>
      <w:r>
        <w:rPr>
          <w:rFonts w:ascii="Times New Roman" w:hAnsi="Times New Roman"/>
          <w:sz w:val="24"/>
          <w:szCs w:val="28"/>
          <w:u w:val="single"/>
        </w:rPr>
        <w:t>Отчётный лист № 2.</w:t>
      </w:r>
    </w:p>
    <w:p>
      <w:pPr>
        <w:pStyle w:val="a3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pict>
          <v:rect id="_x0000_s1320" style="position:absolute;margin-left:9pt;margin-top:4.65pt;width:365.4pt;height:99pt;z-index:16">
            <v:textbox>
              <w:txbxContent>
                <w:p>
                  <w:pPr>
                    <w:pStyle w:val="a3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</w:rPr>
                    <w:t>1)Название - ЛЕЙКОЦИТЫ</w:t>
                  </w:r>
                </w:p>
                <w:p>
                  <w:pPr>
                    <w:pStyle w:val="a3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</w:rPr>
                    <w:t>2)Цвет-__________________________________________________</w:t>
                  </w:r>
                </w:p>
                <w:p>
                  <w:pPr>
                    <w:pStyle w:val="a3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</w:rPr>
                    <w:t>3)Размер-________________________________________________</w:t>
                  </w:r>
                </w:p>
                <w:p>
                  <w:pPr>
                    <w:pStyle w:val="a3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</w:rPr>
                    <w:t>4)Способность к перемещению-_____________________________</w:t>
                  </w:r>
                </w:p>
                <w:p>
                  <w:pPr>
                    <w:pStyle w:val="a3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</w:rPr>
                    <w:t>5)Функция-______________________________________________</w:t>
                  </w:r>
                </w:p>
                <w:p>
                  <w:r>
                    <w:t>_______________________________________________________________</w:t>
                  </w:r>
                </w:p>
              </w:txbxContent>
            </v:textbox>
          </v:rect>
        </w:pict>
      </w:r>
    </w:p>
    <w:p>
      <w:pPr>
        <w:pStyle w:val="a3"/>
        <w:rPr>
          <w:rFonts w:ascii="Times New Roman" w:hAnsi="Times New Roman"/>
          <w:sz w:val="24"/>
          <w:szCs w:val="28"/>
        </w:rPr>
      </w:pPr>
    </w:p>
    <w:p>
      <w:pPr>
        <w:pStyle w:val="a3"/>
        <w:rPr>
          <w:rFonts w:ascii="Times New Roman" w:hAnsi="Times New Roman"/>
          <w:sz w:val="24"/>
          <w:szCs w:val="28"/>
        </w:rPr>
      </w:pPr>
    </w:p>
    <w:p>
      <w:pPr>
        <w:pStyle w:val="a3"/>
        <w:rPr>
          <w:rFonts w:ascii="Times New Roman" w:hAnsi="Times New Roman"/>
          <w:sz w:val="24"/>
          <w:szCs w:val="28"/>
        </w:rPr>
      </w:pPr>
    </w:p>
    <w:p>
      <w:pPr>
        <w:pStyle w:val="a3"/>
        <w:rPr>
          <w:rFonts w:ascii="Times New Roman" w:hAnsi="Times New Roman"/>
          <w:sz w:val="24"/>
          <w:szCs w:val="28"/>
        </w:rPr>
      </w:pPr>
    </w:p>
    <w:p>
      <w:pPr>
        <w:pStyle w:val="a3"/>
        <w:rPr>
          <w:rFonts w:ascii="Times New Roman" w:hAnsi="Times New Roman"/>
          <w:sz w:val="24"/>
          <w:szCs w:val="28"/>
        </w:rPr>
      </w:pPr>
    </w:p>
    <w:p>
      <w:pPr>
        <w:pStyle w:val="a3"/>
        <w:rPr>
          <w:rFonts w:ascii="Times New Roman" w:hAnsi="Times New Roman"/>
          <w:sz w:val="24"/>
          <w:szCs w:val="28"/>
        </w:rPr>
      </w:pPr>
    </w:p>
    <w:p>
      <w:pPr>
        <w:pStyle w:val="a3"/>
        <w:rPr>
          <w:rFonts w:ascii="Times New Roman" w:hAnsi="Times New Roman"/>
          <w:sz w:val="24"/>
          <w:szCs w:val="28"/>
        </w:rPr>
      </w:pPr>
    </w:p>
    <w:p>
      <w:pPr>
        <w:pStyle w:val="a3"/>
        <w:rPr>
          <w:rFonts w:ascii="Times New Roman" w:hAnsi="Times New Roman"/>
          <w:sz w:val="24"/>
          <w:szCs w:val="28"/>
          <w:u w:val="single"/>
        </w:rPr>
      </w:pPr>
      <w:r>
        <w:rPr>
          <w:rFonts w:ascii="Times New Roman" w:hAnsi="Times New Roman"/>
          <w:sz w:val="24"/>
          <w:szCs w:val="28"/>
          <w:u w:val="single"/>
        </w:rPr>
        <w:t>Отчётный лист № 3.</w:t>
      </w:r>
    </w:p>
    <w:p>
      <w:pPr>
        <w:pStyle w:val="a3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pict>
          <v:rect id="_x0000_s1321" style="position:absolute;margin-left:9pt;margin-top:7.05pt;width:368.4pt;height:84pt;z-index:17">
            <v:textbox>
              <w:txbxContent>
                <w:p>
                  <w:pPr>
                    <w:pStyle w:val="a3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</w:rPr>
                    <w:t>1)Название - ТРОМБОЦИТЫ</w:t>
                  </w:r>
                </w:p>
                <w:p>
                  <w:pPr>
                    <w:pStyle w:val="a3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</w:rPr>
                    <w:t>2)Цвет-__________________________________________________</w:t>
                  </w:r>
                </w:p>
                <w:p>
                  <w:pPr>
                    <w:pStyle w:val="a3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</w:rPr>
                    <w:t>3)Содержательные вещества-________________________________</w:t>
                  </w:r>
                </w:p>
                <w:p>
                  <w:pPr>
                    <w:pStyle w:val="a3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</w:rPr>
                    <w:t>4)Функция-_______________________________________________</w:t>
                  </w:r>
                </w:p>
                <w:p>
                  <w:r>
                    <w:t>_______________________________________________________________</w:t>
                  </w:r>
                </w:p>
              </w:txbxContent>
            </v:textbox>
          </v:rect>
        </w:pict>
      </w:r>
    </w:p>
    <w:p>
      <w:pPr>
        <w:pStyle w:val="a3"/>
        <w:rPr>
          <w:rFonts w:ascii="Times New Roman" w:hAnsi="Times New Roman"/>
          <w:sz w:val="24"/>
          <w:szCs w:val="28"/>
        </w:rPr>
      </w:pPr>
    </w:p>
    <w:p>
      <w:pPr>
        <w:pStyle w:val="a3"/>
        <w:rPr>
          <w:rFonts w:ascii="Times New Roman" w:hAnsi="Times New Roman"/>
          <w:sz w:val="24"/>
          <w:szCs w:val="28"/>
        </w:rPr>
      </w:pPr>
    </w:p>
    <w:p>
      <w:pPr>
        <w:pStyle w:val="a3"/>
        <w:rPr>
          <w:rFonts w:ascii="Times New Roman" w:hAnsi="Times New Roman"/>
          <w:sz w:val="24"/>
          <w:szCs w:val="28"/>
        </w:rPr>
      </w:pPr>
    </w:p>
    <w:p>
      <w:pPr>
        <w:pStyle w:val="a3"/>
        <w:rPr>
          <w:rFonts w:ascii="Times New Roman" w:hAnsi="Times New Roman"/>
          <w:sz w:val="24"/>
          <w:szCs w:val="28"/>
        </w:rPr>
      </w:pPr>
    </w:p>
    <w:p>
      <w:pPr>
        <w:pStyle w:val="a3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lastRenderedPageBreak/>
        <w:t>Отчётный лист № 4.</w:t>
      </w:r>
    </w:p>
    <w:p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322" style="position:absolute;margin-left:9pt;margin-top:7.4pt;width:368.4pt;height:85.2pt;z-index:18">
            <v:textbox>
              <w:txbxContent>
                <w:p>
                  <w:pPr>
                    <w:pStyle w:val="a3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</w:rPr>
                    <w:t>1)Название - ПЛАЗМА</w:t>
                  </w:r>
                </w:p>
                <w:p>
                  <w:pPr>
                    <w:pStyle w:val="a3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</w:rPr>
                    <w:t>2)Цвет-__________________________________________________</w:t>
                  </w:r>
                </w:p>
                <w:p>
                  <w:pPr>
                    <w:pStyle w:val="a3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</w:rPr>
                    <w:t>3)Содержательные вещества -_______________________________</w:t>
                  </w:r>
                </w:p>
                <w:p>
                  <w:pPr>
                    <w:pStyle w:val="a3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>
                    <w:rPr>
                      <w:rFonts w:ascii="Times New Roman" w:hAnsi="Times New Roman"/>
                      <w:sz w:val="24"/>
                      <w:szCs w:val="28"/>
                    </w:rPr>
                    <w:t>4)Функция-_______________________________________________</w:t>
                  </w:r>
                </w:p>
                <w:p>
                  <w:r>
                    <w:t>_______________________________________________________________</w:t>
                  </w:r>
                </w:p>
              </w:txbxContent>
            </v:textbox>
          </v:rect>
        </w:pict>
      </w:r>
    </w:p>
    <w:p>
      <w:pPr>
        <w:pStyle w:val="a3"/>
        <w:rPr>
          <w:rFonts w:ascii="Times New Roman" w:hAnsi="Times New Roman"/>
          <w:sz w:val="28"/>
          <w:szCs w:val="28"/>
        </w:rPr>
      </w:pPr>
    </w:p>
    <w:p>
      <w:pPr>
        <w:pStyle w:val="a3"/>
        <w:rPr>
          <w:rFonts w:ascii="Times New Roman" w:hAnsi="Times New Roman"/>
          <w:sz w:val="28"/>
          <w:szCs w:val="28"/>
        </w:rPr>
      </w:pPr>
    </w:p>
    <w:p>
      <w:pPr>
        <w:pStyle w:val="a3"/>
        <w:rPr>
          <w:rFonts w:ascii="Times New Roman" w:hAnsi="Times New Roman"/>
          <w:sz w:val="28"/>
          <w:szCs w:val="28"/>
        </w:rPr>
      </w:pPr>
    </w:p>
    <w:p>
      <w:pPr>
        <w:pStyle w:val="a3"/>
        <w:rPr>
          <w:rFonts w:ascii="Times New Roman" w:hAnsi="Times New Roman"/>
          <w:sz w:val="28"/>
          <w:szCs w:val="28"/>
        </w:rPr>
      </w:pPr>
    </w:p>
    <w:p>
      <w:pPr>
        <w:pStyle w:val="a3"/>
        <w:rPr>
          <w:rFonts w:ascii="Times New Roman" w:hAnsi="Times New Roman"/>
          <w:sz w:val="28"/>
          <w:szCs w:val="28"/>
        </w:rPr>
      </w:pPr>
    </w:p>
    <w:p>
      <w:pPr>
        <w:pStyle w:val="a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На работу – 5 минут.</w:t>
      </w:r>
    </w:p>
    <w:p>
      <w:pPr>
        <w:pStyle w:val="a3"/>
        <w:numPr>
          <w:ilvl w:val="0"/>
          <w:numId w:val="18"/>
        </w:numPr>
        <w:tabs>
          <w:tab w:val="left" w:pos="284"/>
        </w:tabs>
        <w:ind w:left="0" w:firstLine="0"/>
        <w:jc w:val="both"/>
        <w:rPr>
          <w:rFonts w:ascii="Times New Roman" w:hAnsi="Times New Roman"/>
          <w:color w:val="0000FF"/>
          <w:sz w:val="24"/>
        </w:rPr>
      </w:pPr>
      <w:r>
        <w:rPr>
          <w:rFonts w:ascii="Times New Roman" w:hAnsi="Times New Roman"/>
          <w:color w:val="0000FF"/>
          <w:sz w:val="24"/>
        </w:rPr>
        <w:t>Учащиеся работают в группах: вписывают в отчётный лист нужные сведения.</w:t>
      </w:r>
    </w:p>
    <w:p>
      <w:pPr>
        <w:pStyle w:val="a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Стоп. Время закончилось. Предоставьте результаты работы ваших лабораторий. Слово руководителю исследования первой группы.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(Мы исследовали эритроциты.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Это кровяные клетки красного цвета, в них находится вещество - гемоглобин, который переносит кислород от легких ко всем клеткам, путем его присоединения к себе.)</w:t>
      </w:r>
      <w:proofErr w:type="gramEnd"/>
    </w:p>
    <w:p>
      <w:pPr>
        <w:pStyle w:val="a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Спасибо, молодцы! Вы убедительно и доказательно представили результаты своего исследования. Прикрепите на доску ваши результаты.</w:t>
      </w:r>
    </w:p>
    <w:p>
      <w:pPr>
        <w:pStyle w:val="a3"/>
        <w:numPr>
          <w:ilvl w:val="0"/>
          <w:numId w:val="18"/>
        </w:numPr>
        <w:tabs>
          <w:tab w:val="left" w:pos="284"/>
        </w:tabs>
        <w:spacing w:before="120"/>
        <w:ind w:left="0" w:firstLine="0"/>
        <w:jc w:val="both"/>
        <w:rPr>
          <w:rFonts w:ascii="Times New Roman" w:hAnsi="Times New Roman"/>
          <w:color w:val="0000FF"/>
          <w:sz w:val="24"/>
        </w:rPr>
      </w:pPr>
      <w:r>
        <w:rPr>
          <w:rFonts w:ascii="Times New Roman" w:hAnsi="Times New Roman"/>
          <w:color w:val="0000FF"/>
          <w:sz w:val="24"/>
        </w:rPr>
        <w:t>Оформление доски.</w:t>
      </w:r>
    </w:p>
    <w:p>
      <w:pPr>
        <w:pStyle w:val="a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Кровь.</w:t>
      </w:r>
    </w:p>
    <w:p>
      <w:pPr>
        <w:pStyle w:val="a3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             Как происходит перенос кислорода кровью?</w:t>
      </w:r>
    </w:p>
    <w:p>
      <w:pPr>
        <w:pStyle w:val="a3"/>
        <w:spacing w:before="1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Что такое кровь                   Состав крови                     Функции</w:t>
      </w:r>
    </w:p>
    <w:p>
      <w:pPr>
        <w:pStyle w:val="a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Внутренняя среда                  эритроциты                    перенос кислорода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от</w:t>
      </w:r>
      <w:proofErr w:type="gramEnd"/>
    </w:p>
    <w:p>
      <w:pPr>
        <w:pStyle w:val="a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организма                                                                       от легких к клеткам</w:t>
      </w:r>
    </w:p>
    <w:p>
      <w:pPr>
        <w:pStyle w:val="a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поддерживает </w:t>
      </w:r>
    </w:p>
    <w:p>
      <w:pPr>
        <w:pStyle w:val="a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благоприятные условия </w:t>
      </w:r>
    </w:p>
    <w:p>
      <w:pPr>
        <w:pStyle w:val="a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для жизни клеток</w:t>
      </w:r>
    </w:p>
    <w:p>
      <w:pPr>
        <w:spacing w:before="120"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Послушаем вторую группу.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(Мы исследовали лейкоциты.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Это белые кровяные клетки, крупнее красных, могут сами перемещаться, у них небольшая продолжительность жизни и они защищают организм от бактерий</w:t>
      </w:r>
      <w:r>
        <w:rPr>
          <w:rFonts w:ascii="Times New Roman" w:hAnsi="Times New Roman"/>
          <w:iCs/>
          <w:color w:val="000000"/>
          <w:sz w:val="24"/>
          <w:szCs w:val="24"/>
        </w:rPr>
        <w:t>.)</w:t>
      </w:r>
      <w:proofErr w:type="gramEnd"/>
    </w:p>
    <w:p>
      <w:pPr>
        <w:pStyle w:val="a3"/>
        <w:numPr>
          <w:ilvl w:val="0"/>
          <w:numId w:val="18"/>
        </w:numPr>
        <w:tabs>
          <w:tab w:val="left" w:pos="284"/>
        </w:tabs>
        <w:spacing w:before="120"/>
        <w:ind w:left="0" w:firstLine="0"/>
        <w:jc w:val="both"/>
        <w:rPr>
          <w:rFonts w:ascii="Times New Roman" w:hAnsi="Times New Roman"/>
          <w:color w:val="0000FF"/>
          <w:sz w:val="24"/>
        </w:rPr>
      </w:pPr>
      <w:r>
        <w:rPr>
          <w:rFonts w:ascii="Times New Roman" w:hAnsi="Times New Roman"/>
          <w:color w:val="0000FF"/>
          <w:sz w:val="24"/>
        </w:rPr>
        <w:t>Оформление доски.</w:t>
      </w:r>
    </w:p>
    <w:p>
      <w:pPr>
        <w:pStyle w:val="a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Кровь.</w:t>
      </w:r>
    </w:p>
    <w:p>
      <w:pPr>
        <w:pStyle w:val="a3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             Как происходит перенос кислорода кровью?</w:t>
      </w:r>
    </w:p>
    <w:p>
      <w:pPr>
        <w:pStyle w:val="a3"/>
        <w:spacing w:before="1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Что такое кровь                   Состав крови                     Функции</w:t>
      </w:r>
    </w:p>
    <w:p>
      <w:pPr>
        <w:pStyle w:val="a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Внутренняя среда                  эритроциты                    перенос кислорода </w:t>
      </w:r>
    </w:p>
    <w:p>
      <w:pPr>
        <w:pStyle w:val="a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организма                                                                  от легких к клеткам</w:t>
      </w:r>
    </w:p>
    <w:p>
      <w:pPr>
        <w:pStyle w:val="a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поддерживает                         лейкоциты                        защита организма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от</w:t>
      </w:r>
      <w:proofErr w:type="gramEnd"/>
    </w:p>
    <w:p>
      <w:pPr>
        <w:pStyle w:val="a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благоприятные условия                                                  бактерий</w:t>
      </w:r>
    </w:p>
    <w:p>
      <w:pPr>
        <w:pStyle w:val="a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для жизни клеток</w:t>
      </w:r>
    </w:p>
    <w:p>
      <w:pPr>
        <w:pStyle w:val="a3"/>
        <w:spacing w:before="1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Послушаем третью группу.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(Мы исследовали тромбоциты.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Это кровяные пластинки, красные, малы по размеру, участвуют в свертываемости крови, закупоривают рану и останавливают кровотечение.)</w:t>
      </w:r>
      <w:proofErr w:type="gramEnd"/>
    </w:p>
    <w:p>
      <w:pPr>
        <w:pStyle w:val="a3"/>
        <w:numPr>
          <w:ilvl w:val="0"/>
          <w:numId w:val="18"/>
        </w:numPr>
        <w:tabs>
          <w:tab w:val="left" w:pos="284"/>
        </w:tabs>
        <w:spacing w:before="120"/>
        <w:ind w:left="0" w:firstLine="0"/>
        <w:jc w:val="both"/>
        <w:rPr>
          <w:rFonts w:ascii="Times New Roman" w:hAnsi="Times New Roman"/>
          <w:color w:val="0000FF"/>
          <w:sz w:val="24"/>
        </w:rPr>
      </w:pPr>
      <w:r>
        <w:rPr>
          <w:rFonts w:ascii="Times New Roman" w:hAnsi="Times New Roman"/>
          <w:color w:val="0000FF"/>
          <w:sz w:val="24"/>
        </w:rPr>
        <w:t>Оформление доски.</w:t>
      </w:r>
    </w:p>
    <w:p>
      <w:pPr>
        <w:pStyle w:val="a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Кровь.</w:t>
      </w:r>
    </w:p>
    <w:p>
      <w:pPr>
        <w:pStyle w:val="a3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             Как происходит перенос кислорода кровью?</w:t>
      </w:r>
    </w:p>
    <w:p>
      <w:pPr>
        <w:pStyle w:val="a3"/>
        <w:spacing w:before="1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Что такое кровь                   Состав крови                     Функции</w:t>
      </w:r>
    </w:p>
    <w:p>
      <w:pPr>
        <w:pStyle w:val="a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Внутренняя среда                  эритроциты                       перенос кислорода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от</w:t>
      </w:r>
      <w:proofErr w:type="gramEnd"/>
    </w:p>
    <w:p>
      <w:pPr>
        <w:pStyle w:val="a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организма                                                                           от легких к клеткам</w:t>
      </w:r>
    </w:p>
    <w:p>
      <w:pPr>
        <w:pStyle w:val="a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поддерживает                         лейкоциты                         защита организма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от</w:t>
      </w:r>
      <w:proofErr w:type="gramEnd"/>
    </w:p>
    <w:p>
      <w:pPr>
        <w:pStyle w:val="a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благоприятные условия                                                    бактерий</w:t>
      </w:r>
    </w:p>
    <w:p>
      <w:pPr>
        <w:pStyle w:val="a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для жизни клеток                    тромбоциты                      свертывание крови</w:t>
      </w:r>
    </w:p>
    <w:p>
      <w:pPr>
        <w:pStyle w:val="a3"/>
        <w:spacing w:before="1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- Очень хорошо! Вы смогли исследовать тромбоциты. Пожалуйста, четвертая группа.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(Мы исследовали плазму.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Это прозрачная желтая жидкость, в которой находятся почти все вещества, содержащиеся в организме.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Плазма обеспечивает клетки питательными веществами и уносит от клеток ненужные вещества.)</w:t>
      </w:r>
      <w:proofErr w:type="gramEnd"/>
    </w:p>
    <w:p>
      <w:pPr>
        <w:pStyle w:val="a3"/>
        <w:numPr>
          <w:ilvl w:val="0"/>
          <w:numId w:val="18"/>
        </w:numPr>
        <w:tabs>
          <w:tab w:val="left" w:pos="284"/>
        </w:tabs>
        <w:spacing w:before="120"/>
        <w:ind w:left="0" w:firstLine="0"/>
        <w:jc w:val="both"/>
        <w:rPr>
          <w:rFonts w:ascii="Times New Roman" w:hAnsi="Times New Roman"/>
          <w:color w:val="0000FF"/>
          <w:sz w:val="24"/>
        </w:rPr>
      </w:pPr>
      <w:r>
        <w:rPr>
          <w:rFonts w:ascii="Times New Roman" w:hAnsi="Times New Roman"/>
          <w:color w:val="0000FF"/>
          <w:sz w:val="24"/>
        </w:rPr>
        <w:t>Оформление доски.</w:t>
      </w:r>
    </w:p>
    <w:p>
      <w:pPr>
        <w:pStyle w:val="a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Кровь.</w:t>
      </w:r>
    </w:p>
    <w:p>
      <w:pPr>
        <w:pStyle w:val="a3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             Как происходит перенос кислорода кровью?</w:t>
      </w:r>
    </w:p>
    <w:p>
      <w:pPr>
        <w:pStyle w:val="a3"/>
        <w:spacing w:before="1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Что такое кровь                   Состав крови                     Функции</w:t>
      </w:r>
    </w:p>
    <w:p>
      <w:pPr>
        <w:pStyle w:val="a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Внутренняя среда                  эритроциты                    перенос кислорода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от</w:t>
      </w:r>
      <w:proofErr w:type="gramEnd"/>
    </w:p>
    <w:p>
      <w:pPr>
        <w:pStyle w:val="a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организма                                                                        от легких к клеткам</w:t>
      </w:r>
    </w:p>
    <w:p>
      <w:pPr>
        <w:pStyle w:val="a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поддерживает                         лейкоциты                      защита организма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от</w:t>
      </w:r>
      <w:proofErr w:type="gramEnd"/>
    </w:p>
    <w:p>
      <w:pPr>
        <w:pStyle w:val="a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благоприятные условия                                                 бактерий</w:t>
      </w:r>
    </w:p>
    <w:p>
      <w:pPr>
        <w:pStyle w:val="a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для жизни клеток                    тромбоциты                   свертывание крови</w:t>
      </w:r>
    </w:p>
    <w:p>
      <w:pPr>
        <w:pStyle w:val="a3"/>
        <w:rPr>
          <w:rFonts w:ascii="Times New Roman" w:hAnsi="Times New Roman"/>
          <w:color w:val="000000"/>
          <w:sz w:val="24"/>
          <w:szCs w:val="24"/>
        </w:rPr>
      </w:pPr>
    </w:p>
    <w:p>
      <w:pPr>
        <w:pStyle w:val="a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плазма                            обеспечивает клетки</w:t>
      </w:r>
    </w:p>
    <w:p>
      <w:pPr>
        <w:pStyle w:val="a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питательными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вещест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-</w:t>
      </w:r>
    </w:p>
    <w:p>
      <w:pPr>
        <w:pStyle w:val="a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вами и уносит из клеток</w:t>
      </w:r>
    </w:p>
    <w:p>
      <w:pPr>
        <w:pStyle w:val="a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ненужные вещества</w:t>
      </w:r>
    </w:p>
    <w:p>
      <w:pPr>
        <w:pStyle w:val="a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Молодцы! Вы справились с заданием. Обобщим то, что вы узнали. Из чего состоит кровь? (Плазма, эритроциты, тромбоциты, лейкоциты.)</w:t>
      </w:r>
    </w:p>
    <w:p>
      <w:pPr>
        <w:pStyle w:val="a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Какую роль выполняют плазма и клетки крови? (Плазма обеспечивает клетки питательными веществами, лейкоциты защищают организм от попавших в него бактерий, эритроциты переносят кислород, тромбоциты участвуют в свёртывании крови.)</w:t>
      </w:r>
    </w:p>
    <w:p>
      <w:pPr>
        <w:pStyle w:val="a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Вспомните, какое у вас было затруднение? (Нам необходимо было ответить на вопрос, как кровь переносит кислород?)</w:t>
      </w:r>
    </w:p>
    <w:p>
      <w:pPr>
        <w:pStyle w:val="a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Можете теперь на него ответить?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(Да.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Есть клетки – эритроциты, которые обеспечивают перенос кислорода от лёгких к клеткам нашего организма.)</w:t>
      </w:r>
      <w:proofErr w:type="gramEnd"/>
    </w:p>
    <w:p>
      <w:pPr>
        <w:pStyle w:val="a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- Вы достигли цели?</w:t>
      </w:r>
      <w:r>
        <w:rPr>
          <w:rFonts w:ascii="Times New Roman" w:hAnsi="Times New Roman"/>
          <w:color w:val="000000"/>
          <w:sz w:val="24"/>
          <w:szCs w:val="24"/>
        </w:rPr>
        <w:t xml:space="preserve"> (Да.)</w:t>
      </w:r>
    </w:p>
    <w:p>
      <w:pPr>
        <w:pStyle w:val="a3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- Вы просто Молодцы!</w:t>
      </w:r>
    </w:p>
    <w:p>
      <w:pPr>
        <w:pStyle w:val="a3"/>
        <w:spacing w:before="120"/>
        <w:rPr>
          <w:rFonts w:ascii="Times New Roman" w:hAnsi="Times New Roman"/>
          <w:b/>
          <w:i/>
          <w:sz w:val="24"/>
          <w:szCs w:val="28"/>
        </w:rPr>
      </w:pPr>
      <w:r>
        <w:rPr>
          <w:rFonts w:ascii="Times New Roman" w:hAnsi="Times New Roman"/>
          <w:b/>
          <w:i/>
          <w:sz w:val="24"/>
          <w:szCs w:val="28"/>
        </w:rPr>
        <w:t>6. Первичное закрепление во внешней речи.</w:t>
      </w:r>
    </w:p>
    <w:p>
      <w:pPr>
        <w:pStyle w:val="a3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- Какой следующий шаг? (Необходимо потренироваться в применении новых знаний.)</w:t>
      </w:r>
    </w:p>
    <w:p>
      <w:pPr>
        <w:pStyle w:val="a3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- Внимание на слайд.</w:t>
      </w:r>
    </w:p>
    <w:p>
      <w:pPr>
        <w:pStyle w:val="a3"/>
        <w:numPr>
          <w:ilvl w:val="0"/>
          <w:numId w:val="18"/>
        </w:numPr>
        <w:tabs>
          <w:tab w:val="left" w:pos="284"/>
        </w:tabs>
        <w:ind w:left="0" w:firstLine="0"/>
        <w:jc w:val="both"/>
        <w:rPr>
          <w:rFonts w:ascii="Times New Roman" w:hAnsi="Times New Roman"/>
          <w:color w:val="0000FF"/>
          <w:sz w:val="24"/>
        </w:rPr>
      </w:pPr>
      <w:r>
        <w:rPr>
          <w:rFonts w:ascii="Times New Roman" w:hAnsi="Times New Roman"/>
          <w:color w:val="0000FF"/>
          <w:sz w:val="24"/>
        </w:rPr>
        <w:t>На слайде изображены эритроциты.</w:t>
      </w:r>
    </w:p>
    <w:p>
      <w:pPr>
        <w:pStyle w:val="a3"/>
        <w:tabs>
          <w:tab w:val="left" w:pos="284"/>
        </w:tabs>
        <w:jc w:val="both"/>
        <w:rPr>
          <w:rFonts w:ascii="Times New Roman" w:hAnsi="Times New Roman"/>
          <w:color w:val="0000FF"/>
          <w:sz w:val="24"/>
        </w:rPr>
      </w:pPr>
      <w:r>
        <w:rPr>
          <w:rFonts w:ascii="Times New Roman" w:hAnsi="Times New Roman"/>
          <w:color w:val="0000FF"/>
          <w:sz w:val="24"/>
        </w:rPr>
        <w:pict>
          <v:shape id="_x0000_i1030" type="#_x0000_t75" style="width:189pt;height:141.6pt;visibility:visible;mso-wrap-style:square">
            <v:imagedata r:id="rId13" o:title=""/>
          </v:shape>
        </w:pict>
      </w:r>
    </w:p>
    <w:p>
      <w:pPr>
        <w:pStyle w:val="a3"/>
        <w:tabs>
          <w:tab w:val="left" w:pos="284"/>
        </w:tabs>
        <w:jc w:val="both"/>
        <w:rPr>
          <w:rFonts w:ascii="Times New Roman" w:hAnsi="Times New Roman"/>
          <w:color w:val="0000FF"/>
          <w:sz w:val="24"/>
        </w:rPr>
      </w:pPr>
    </w:p>
    <w:p>
      <w:pPr>
        <w:pStyle w:val="a3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- Какие клетки крови изобразил художник? Прокомментируйте первый рисунок. (Здесь изображены красные клетки, они переносят кислород, значит это эритроциты.)</w:t>
      </w:r>
    </w:p>
    <w:p>
      <w:pPr>
        <w:pStyle w:val="a3"/>
        <w:numPr>
          <w:ilvl w:val="0"/>
          <w:numId w:val="18"/>
        </w:numPr>
        <w:tabs>
          <w:tab w:val="left" w:pos="284"/>
        </w:tabs>
        <w:ind w:left="0" w:firstLine="0"/>
        <w:jc w:val="both"/>
        <w:rPr>
          <w:rFonts w:ascii="Times New Roman" w:hAnsi="Times New Roman"/>
          <w:color w:val="0000FF"/>
          <w:sz w:val="24"/>
        </w:rPr>
      </w:pPr>
      <w:r>
        <w:rPr>
          <w:rFonts w:ascii="Times New Roman" w:hAnsi="Times New Roman"/>
          <w:color w:val="0000FF"/>
          <w:sz w:val="24"/>
        </w:rPr>
        <w:t>На слайде изображены лейкоциты.</w:t>
      </w:r>
    </w:p>
    <w:p>
      <w:pPr>
        <w:pStyle w:val="a3"/>
        <w:tabs>
          <w:tab w:val="left" w:pos="284"/>
        </w:tabs>
        <w:jc w:val="both"/>
        <w:rPr>
          <w:rFonts w:ascii="Times New Roman" w:hAnsi="Times New Roman"/>
          <w:color w:val="0000FF"/>
          <w:sz w:val="24"/>
        </w:rPr>
      </w:pPr>
      <w:r>
        <w:rPr>
          <w:rFonts w:ascii="Times New Roman" w:hAnsi="Times New Roman"/>
          <w:color w:val="0000FF"/>
          <w:sz w:val="24"/>
        </w:rPr>
        <w:lastRenderedPageBreak/>
        <w:pict>
          <v:shape id="_x0000_i1031" type="#_x0000_t75" style="width:189pt;height:141.6pt;visibility:visible;mso-wrap-style:square">
            <v:imagedata r:id="rId14" o:title=""/>
          </v:shape>
        </w:pict>
      </w:r>
    </w:p>
    <w:p>
      <w:pPr>
        <w:pStyle w:val="a3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- Прокомментируйте второй рисунок. (Здесь изображены белые клетки, они борются с бактериями, значит это лейкоциты.)</w:t>
      </w:r>
    </w:p>
    <w:p>
      <w:pPr>
        <w:pStyle w:val="a3"/>
        <w:numPr>
          <w:ilvl w:val="0"/>
          <w:numId w:val="18"/>
        </w:numPr>
        <w:tabs>
          <w:tab w:val="left" w:pos="284"/>
        </w:tabs>
        <w:ind w:left="0" w:firstLine="0"/>
        <w:jc w:val="both"/>
        <w:rPr>
          <w:rFonts w:ascii="Times New Roman" w:hAnsi="Times New Roman"/>
          <w:color w:val="0000FF"/>
          <w:sz w:val="24"/>
        </w:rPr>
      </w:pPr>
      <w:r>
        <w:rPr>
          <w:rFonts w:ascii="Times New Roman" w:hAnsi="Times New Roman"/>
          <w:color w:val="0000FF"/>
          <w:sz w:val="24"/>
        </w:rPr>
        <w:t>На слайде изображены тромбоциты.</w:t>
      </w:r>
    </w:p>
    <w:p>
      <w:pPr>
        <w:pStyle w:val="a3"/>
        <w:tabs>
          <w:tab w:val="left" w:pos="284"/>
        </w:tabs>
        <w:jc w:val="both"/>
        <w:rPr>
          <w:rFonts w:ascii="Times New Roman" w:hAnsi="Times New Roman"/>
          <w:color w:val="0000FF"/>
          <w:sz w:val="24"/>
        </w:rPr>
      </w:pPr>
      <w:r>
        <w:rPr>
          <w:rFonts w:ascii="Times New Roman" w:hAnsi="Times New Roman"/>
          <w:color w:val="0000FF"/>
          <w:sz w:val="24"/>
        </w:rPr>
        <w:pict>
          <v:shape id="_x0000_i1032" type="#_x0000_t75" style="width:209.4pt;height:156.6pt;visibility:visible;mso-wrap-style:square">
            <v:imagedata r:id="rId15" o:title=""/>
          </v:shape>
        </w:pict>
      </w:r>
    </w:p>
    <w:p>
      <w:pPr>
        <w:pStyle w:val="a3"/>
        <w:tabs>
          <w:tab w:val="left" w:pos="284"/>
        </w:tabs>
        <w:jc w:val="both"/>
        <w:rPr>
          <w:rFonts w:ascii="Times New Roman" w:hAnsi="Times New Roman"/>
          <w:color w:val="0000FF"/>
          <w:sz w:val="24"/>
        </w:rPr>
      </w:pPr>
    </w:p>
    <w:p>
      <w:pPr>
        <w:pStyle w:val="a3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- Что изображено на третьем рисунке? (Тромбоциты.)</w:t>
      </w:r>
    </w:p>
    <w:p>
      <w:pPr>
        <w:pStyle w:val="a3"/>
        <w:jc w:val="both"/>
        <w:rPr>
          <w:rFonts w:ascii="Times New Roman" w:hAnsi="Times New Roman"/>
          <w:iCs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- Докажи это своему соседу</w:t>
      </w:r>
      <w:proofErr w:type="gramStart"/>
      <w:r>
        <w:rPr>
          <w:rFonts w:ascii="Times New Roman" w:hAnsi="Times New Roman"/>
          <w:color w:val="000000"/>
          <w:sz w:val="24"/>
          <w:szCs w:val="28"/>
        </w:rPr>
        <w:t xml:space="preserve">! </w:t>
      </w:r>
      <w:r>
        <w:rPr>
          <w:rFonts w:ascii="Times New Roman" w:hAnsi="Times New Roman"/>
          <w:iCs/>
          <w:color w:val="000000"/>
          <w:sz w:val="24"/>
          <w:szCs w:val="28"/>
        </w:rPr>
        <w:t>(…)</w:t>
      </w:r>
      <w:proofErr w:type="gramEnd"/>
    </w:p>
    <w:p>
      <w:pPr>
        <w:pStyle w:val="a3"/>
        <w:spacing w:before="120"/>
        <w:rPr>
          <w:rFonts w:ascii="Times New Roman" w:hAnsi="Times New Roman"/>
          <w:i/>
          <w:sz w:val="24"/>
          <w:szCs w:val="28"/>
        </w:rPr>
      </w:pPr>
      <w:r>
        <w:rPr>
          <w:rFonts w:ascii="Times New Roman" w:hAnsi="Times New Roman"/>
          <w:b/>
          <w:i/>
          <w:sz w:val="24"/>
          <w:szCs w:val="28"/>
        </w:rPr>
        <w:t>7. Самостоятельная работа с самопроверкой по эталону</w:t>
      </w:r>
      <w:r>
        <w:rPr>
          <w:rFonts w:ascii="Times New Roman" w:hAnsi="Times New Roman"/>
          <w:i/>
          <w:sz w:val="24"/>
          <w:szCs w:val="28"/>
        </w:rPr>
        <w:t>.</w:t>
      </w:r>
    </w:p>
    <w:p>
      <w:pPr>
        <w:pStyle w:val="a3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- Молодцы! Вы хорошо поработали</w:t>
      </w:r>
      <w:r>
        <w:rPr>
          <w:rFonts w:ascii="Times New Roman" w:hAnsi="Times New Roman"/>
          <w:color w:val="FF0000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 xml:space="preserve">вместе. Готовы ли вы проверить, как вы усвоили новое знание? </w:t>
      </w:r>
      <w:r>
        <w:rPr>
          <w:rFonts w:ascii="Times New Roman" w:hAnsi="Times New Roman"/>
          <w:color w:val="000000"/>
          <w:sz w:val="24"/>
          <w:szCs w:val="28"/>
        </w:rPr>
        <w:t>(Да.)</w:t>
      </w:r>
    </w:p>
    <w:p>
      <w:pPr>
        <w:pStyle w:val="a3"/>
        <w:rPr>
          <w:rFonts w:ascii="Times New Roman" w:hAnsi="Times New Roman"/>
          <w:color w:val="0000FF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- Что для этого нужно сделать? </w:t>
      </w:r>
      <w:r>
        <w:rPr>
          <w:rFonts w:ascii="Times New Roman" w:hAnsi="Times New Roman"/>
          <w:color w:val="000000"/>
          <w:sz w:val="24"/>
          <w:szCs w:val="28"/>
        </w:rPr>
        <w:t>(Выполнить самостоятельную работу.)</w:t>
      </w:r>
    </w:p>
    <w:p>
      <w:pPr>
        <w:pStyle w:val="a3"/>
        <w:ind w:left="360" w:hanging="360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- Возьмите карточку с самостоятельной работой. Приступайте к работе.</w:t>
      </w:r>
    </w:p>
    <w:p>
      <w:pPr>
        <w:pStyle w:val="a3"/>
        <w:rPr>
          <w:rFonts w:ascii="Times New Roman" w:hAnsi="Times New Roman"/>
          <w:sz w:val="24"/>
          <w:szCs w:val="28"/>
        </w:rPr>
      </w:pPr>
    </w:p>
    <w:tbl>
      <w:tblPr>
        <w:tblW w:w="0" w:type="auto"/>
        <w:tblInd w:w="-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60"/>
      </w:tblGrid>
      <w:tr>
        <w:trPr>
          <w:trHeight w:val="4668"/>
        </w:trPr>
        <w:tc>
          <w:tcPr>
            <w:tcW w:w="9660" w:type="dxa"/>
          </w:tcPr>
          <w:p>
            <w:pPr>
              <w:pStyle w:val="a3"/>
              <w:ind w:left="486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8"/>
              </w:rPr>
              <w:pict>
                <v:rect id="_x0000_s1329" style="position:absolute;left:0;text-align:left;margin-left:11.1pt;margin-top:232.1pt;width:96pt;height:24.6pt;z-index:25">
                  <v:textbox style="mso-next-textbox:#_x0000_s1329">
                    <w:txbxContent>
                      <w:p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  <w:szCs w:val="28"/>
                          </w:rPr>
                          <w:t>Тромбоциты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/>
                <w:noProof/>
                <w:sz w:val="24"/>
                <w:szCs w:val="28"/>
              </w:rPr>
              <w:pict>
                <v:rect id="_x0000_s1327" style="position:absolute;left:0;text-align:left;margin-left:11.1pt;margin-top:168.5pt;width:96pt;height:24.6pt;z-index:23">
                  <v:textbox style="mso-next-textbox:#_x0000_s1327">
                    <w:txbxContent>
                      <w:p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  <w:szCs w:val="28"/>
                          </w:rPr>
                          <w:t>Эритроциты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/>
                <w:noProof/>
                <w:sz w:val="24"/>
                <w:szCs w:val="28"/>
              </w:rPr>
              <w:pict>
                <v:rect id="_x0000_s1325" style="position:absolute;left:0;text-align:left;margin-left:11.1pt;margin-top:118.7pt;width:96pt;height:24.6pt;z-index:21">
                  <v:textbox style="mso-next-textbox:#_x0000_s1325">
                    <w:txbxContent>
                      <w:p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  <w:szCs w:val="28"/>
                          </w:rPr>
                          <w:t>Лейкоциты</w:t>
                        </w:r>
                      </w:p>
                    </w:txbxContent>
                  </v:textbox>
                </v:rect>
              </w:pict>
            </w:r>
          </w:p>
          <w:p>
            <w:pPr>
              <w:pStyle w:val="a3"/>
              <w:ind w:left="486"/>
              <w:jc w:val="center"/>
              <w:rPr>
                <w:rFonts w:ascii="Times New Roman" w:hAnsi="Times New Roman"/>
                <w:b/>
                <w:sz w:val="24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u w:val="single"/>
              </w:rPr>
              <w:t>Самостоятельная работа</w:t>
            </w:r>
          </w:p>
          <w:p>
            <w:pPr>
              <w:pStyle w:val="a3"/>
              <w:spacing w:before="120"/>
              <w:rPr>
                <w:rFonts w:ascii="Times New Roman" w:hAnsi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Задание</w:t>
            </w:r>
            <w:r>
              <w:rPr>
                <w:rFonts w:ascii="Times New Roman" w:hAnsi="Times New Roman"/>
                <w:sz w:val="24"/>
                <w:szCs w:val="28"/>
              </w:rPr>
              <w:t>: соедини части предложений, чтобы получились верные высказывания.</w:t>
            </w:r>
          </w:p>
          <w:p>
            <w:pPr>
              <w:pStyle w:val="a3"/>
              <w:spacing w:before="120"/>
              <w:ind w:left="488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8"/>
              </w:rPr>
              <w:pict>
                <v:rect id="_x0000_s1324" style="position:absolute;left:0;text-align:left;margin-left:143.7pt;margin-top:8.9pt;width:266.4pt;height:39.6pt;z-index:20">
                  <v:textbox style="mso-next-textbox:#_x0000_s1324">
                    <w:txbxContent>
                      <w:p>
                        <w:pPr>
                          <w:rPr>
                            <w:b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>участвуют в свёртывании крови, закупоривают раны, останавливают кровотечение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/>
                <w:noProof/>
                <w:sz w:val="24"/>
                <w:szCs w:val="28"/>
              </w:rPr>
              <w:pict>
                <v:rect id="_x0000_s1323" style="position:absolute;left:0;text-align:left;margin-left:11.1pt;margin-top:8.9pt;width:96pt;height:24.6pt;z-index:19">
                  <v:textbox style="mso-next-textbox:#_x0000_s1323">
                    <w:txbxContent>
                      <w:p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  <w:szCs w:val="28"/>
                          </w:rPr>
                          <w:t>Плазма</w:t>
                        </w:r>
                      </w:p>
                    </w:txbxContent>
                  </v:textbox>
                </v:rect>
              </w:pict>
            </w:r>
          </w:p>
          <w:p>
            <w:pPr>
              <w:pStyle w:val="a3"/>
              <w:spacing w:before="120"/>
              <w:ind w:left="488"/>
              <w:rPr>
                <w:rFonts w:ascii="Times New Roman" w:hAnsi="Times New Roman"/>
                <w:sz w:val="24"/>
                <w:szCs w:val="28"/>
              </w:rPr>
            </w:pPr>
          </w:p>
          <w:p>
            <w:pPr>
              <w:pStyle w:val="a3"/>
              <w:spacing w:before="120"/>
              <w:ind w:left="488"/>
              <w:rPr>
                <w:rFonts w:ascii="Times New Roman" w:hAnsi="Times New Roman"/>
                <w:sz w:val="24"/>
                <w:szCs w:val="28"/>
              </w:rPr>
            </w:pPr>
          </w:p>
          <w:p>
            <w:pPr>
              <w:pStyle w:val="a3"/>
              <w:spacing w:before="120"/>
              <w:ind w:left="488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8"/>
              </w:rPr>
              <w:pict>
                <v:rect id="_x0000_s1326" style="position:absolute;left:0;text-align:left;margin-left:143.7pt;margin-top:11.9pt;width:266.4pt;height:28.2pt;z-index:22">
                  <v:textbox style="mso-next-textbox:#_x0000_s1326">
                    <w:txbxContent>
                      <w:p>
                        <w:pPr>
                          <w:rPr>
                            <w:b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>переносят кислород от лёгких ко всем органам</w:t>
                        </w:r>
                      </w:p>
                    </w:txbxContent>
                  </v:textbox>
                </v:rect>
              </w:pict>
            </w:r>
          </w:p>
          <w:p>
            <w:pPr>
              <w:pStyle w:val="a3"/>
              <w:spacing w:before="120"/>
              <w:ind w:left="488"/>
              <w:rPr>
                <w:rFonts w:ascii="Times New Roman" w:hAnsi="Times New Roman"/>
                <w:sz w:val="24"/>
                <w:szCs w:val="28"/>
              </w:rPr>
            </w:pPr>
          </w:p>
          <w:p>
            <w:pPr>
              <w:pStyle w:val="a3"/>
              <w:spacing w:before="120"/>
              <w:ind w:left="488"/>
              <w:rPr>
                <w:rFonts w:ascii="Times New Roman" w:hAnsi="Times New Roman"/>
                <w:sz w:val="24"/>
                <w:szCs w:val="28"/>
              </w:rPr>
            </w:pPr>
          </w:p>
          <w:p>
            <w:pPr>
              <w:pStyle w:val="a3"/>
              <w:spacing w:before="120"/>
              <w:ind w:left="488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8"/>
              </w:rPr>
              <w:pict>
                <v:rect id="_x0000_s1328" style="position:absolute;left:0;text-align:left;margin-left:143.7pt;margin-top:2.3pt;width:266.4pt;height:42pt;z-index:24">
                  <v:textbox style="mso-next-textbox:#_x0000_s1328">
                    <w:txbxContent>
                      <w:p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>обеспечивает клетки питательными веществами</w:t>
                        </w:r>
                      </w:p>
                      <w:p>
                        <w:pPr>
                          <w:spacing w:after="0" w:line="240" w:lineRule="auto"/>
                          <w:rPr>
                            <w:b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>и уносит от клетки ненужные вещества</w:t>
                        </w:r>
                      </w:p>
                    </w:txbxContent>
                  </v:textbox>
                </v:rect>
              </w:pict>
            </w:r>
          </w:p>
          <w:p>
            <w:pPr>
              <w:pStyle w:val="a3"/>
              <w:ind w:left="486"/>
              <w:rPr>
                <w:rFonts w:ascii="Times New Roman" w:hAnsi="Times New Roman"/>
                <w:sz w:val="24"/>
                <w:szCs w:val="28"/>
              </w:rPr>
            </w:pPr>
          </w:p>
          <w:p>
            <w:pPr>
              <w:pStyle w:val="a3"/>
              <w:ind w:left="486"/>
              <w:rPr>
                <w:rFonts w:ascii="Times New Roman" w:hAnsi="Times New Roman"/>
                <w:sz w:val="24"/>
                <w:szCs w:val="28"/>
              </w:rPr>
            </w:pPr>
          </w:p>
          <w:p>
            <w:pPr>
              <w:pStyle w:val="a3"/>
              <w:ind w:left="486"/>
              <w:rPr>
                <w:rFonts w:ascii="Times New Roman" w:hAnsi="Times New Roman"/>
                <w:sz w:val="24"/>
                <w:szCs w:val="28"/>
              </w:rPr>
            </w:pPr>
          </w:p>
          <w:p>
            <w:pPr>
              <w:pStyle w:val="a3"/>
              <w:ind w:left="486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8"/>
              </w:rPr>
              <w:pict>
                <v:rect id="_x0000_s1330" style="position:absolute;left:0;text-align:left;margin-left:143.7pt;margin-top:4.7pt;width:277.8pt;height:28.2pt;z-index:26">
                  <v:textbox style="mso-next-textbox:#_x0000_s1330">
                    <w:txbxContent>
                      <w:p>
                        <w:pPr>
                          <w:rPr>
                            <w:b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8"/>
                          </w:rPr>
                          <w:t>защищают организм от попавших в него бактерий</w:t>
                        </w:r>
                      </w:p>
                    </w:txbxContent>
                  </v:textbox>
                </v:rect>
              </w:pict>
            </w:r>
          </w:p>
          <w:p>
            <w:pPr>
              <w:pStyle w:val="a3"/>
              <w:ind w:left="486"/>
              <w:rPr>
                <w:rFonts w:ascii="Times New Roman" w:hAnsi="Times New Roman"/>
                <w:sz w:val="24"/>
                <w:szCs w:val="28"/>
              </w:rPr>
            </w:pPr>
          </w:p>
          <w:p>
            <w:pPr>
              <w:pStyle w:val="a3"/>
              <w:ind w:left="486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>
      <w:pPr>
        <w:pStyle w:val="a3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lastRenderedPageBreak/>
        <w:t>- Какой следующий шаг? (Нужно проверить свою работу).</w:t>
      </w:r>
    </w:p>
    <w:p>
      <w:pPr>
        <w:pStyle w:val="a3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- Внимание на экран. Проверьте по эталону для самопроверки свои работы.</w:t>
      </w:r>
    </w:p>
    <w:p>
      <w:pPr>
        <w:pStyle w:val="a3"/>
        <w:rPr>
          <w:rFonts w:ascii="Times New Roman" w:hAnsi="Times New Roman"/>
          <w:color w:val="0000FF"/>
          <w:sz w:val="28"/>
          <w:szCs w:val="28"/>
        </w:rPr>
      </w:pPr>
      <w:r>
        <w:rPr>
          <w:rFonts w:ascii="Times New Roman" w:hAnsi="Times New Roman"/>
          <w:color w:val="0000FF"/>
          <w:sz w:val="28"/>
          <w:szCs w:val="28"/>
        </w:rPr>
        <w:pict>
          <v:shape id="_x0000_i1033" type="#_x0000_t75" style="width:289.8pt;height:191.4pt">
            <v:imagedata r:id="rId16" o:title=""/>
          </v:shape>
        </w:pict>
      </w:r>
    </w:p>
    <w:p>
      <w:pPr>
        <w:pStyle w:val="a3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- Поднимите руку, кто справился без ошибок.</w:t>
      </w:r>
    </w:p>
    <w:p>
      <w:pPr>
        <w:pStyle w:val="a3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- Сделайте вывод. (Мы поняли материал сегодняшней темы.)</w:t>
      </w:r>
    </w:p>
    <w:p>
      <w:pPr>
        <w:pStyle w:val="a3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- У кого возникли трудности?</w:t>
      </w:r>
    </w:p>
    <w:p>
      <w:pPr>
        <w:pStyle w:val="a3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- Какие трудности возникли</w:t>
      </w:r>
      <w:proofErr w:type="gramStart"/>
      <w:r>
        <w:rPr>
          <w:rFonts w:ascii="Times New Roman" w:hAnsi="Times New Roman"/>
          <w:color w:val="000000"/>
          <w:sz w:val="24"/>
          <w:szCs w:val="28"/>
        </w:rPr>
        <w:t>? (…)</w:t>
      </w:r>
      <w:proofErr w:type="gramEnd"/>
    </w:p>
    <w:p>
      <w:pPr>
        <w:pStyle w:val="a3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- Исправьте. Какой вывод вы можете сделать? (Необходимо продолжить изучение, ещё раз повторить материал.)</w:t>
      </w:r>
    </w:p>
    <w:p>
      <w:pPr>
        <w:pStyle w:val="a3"/>
        <w:spacing w:before="120"/>
        <w:rPr>
          <w:rFonts w:ascii="Times New Roman" w:hAnsi="Times New Roman"/>
          <w:color w:val="000000"/>
          <w:sz w:val="24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i/>
          <w:sz w:val="24"/>
          <w:szCs w:val="28"/>
        </w:rPr>
        <w:t>8. Включение в систему знаний и повторение.</w:t>
      </w:r>
    </w:p>
    <w:p>
      <w:pPr>
        <w:pStyle w:val="a3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- Следующий ваш шаг в познании? (Подумать где новое знание может нам пригодиться в жизни.)</w:t>
      </w:r>
    </w:p>
    <w:p>
      <w:pPr>
        <w:pStyle w:val="a3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- Вы недавно сдавали кровь. Зачем человек сдаёт кровь на анализ? (По состоянию клеток крови можно судить о здоровье человека.)</w:t>
      </w:r>
    </w:p>
    <w:p>
      <w:pPr>
        <w:pStyle w:val="a3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- На экране представлены количественные показатели клеток крови в норме для детей вашего возраста.</w:t>
      </w:r>
    </w:p>
    <w:p>
      <w:pPr>
        <w:pStyle w:val="a3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pict>
          <v:shape id="_x0000_i1034" type="#_x0000_t75" style="width:208.2pt;height:156pt;visibility:visible;mso-wrap-style:square">
            <v:imagedata r:id="rId17" o:title=""/>
          </v:shape>
        </w:pict>
      </w:r>
    </w:p>
    <w:p>
      <w:pPr>
        <w:pStyle w:val="a3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- О чём может говорить повышенное количество лейкоцитов в крови? (Если количество лейкоцитов повышено, значит, в кровь попали бактерии, и лейкоциты с ними борются, это означает, что человек болен, это свидетельствует о воспалительном процессе.)</w:t>
      </w:r>
    </w:p>
    <w:p>
      <w:pPr>
        <w:pStyle w:val="a3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- От чего зависят нормальные (здоровые) показатели состояния клеток крови? (Состояние клеток крови зависит, в том числе от правильного здорового питания.)</w:t>
      </w:r>
    </w:p>
    <w:p>
      <w:pPr>
        <w:pStyle w:val="a3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- Вы правы. Некоторые продукты питания особенно важны и полезны для здоровья клеток крови. Вот некоторые из них.</w:t>
      </w:r>
    </w:p>
    <w:p>
      <w:pPr>
        <w:pStyle w:val="a3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lastRenderedPageBreak/>
        <w:pict>
          <v:shape id="Рисунок 1" o:spid="_x0000_i1035" type="#_x0000_t75" style="width:213.6pt;height:160.2pt;visibility:visible;mso-wrap-style:square">
            <v:imagedata r:id="rId18" o:title=""/>
          </v:shape>
        </w:pict>
      </w:r>
    </w:p>
    <w:p>
      <w:pPr>
        <w:pStyle w:val="a3"/>
        <w:rPr>
          <w:rFonts w:ascii="Times New Roman" w:hAnsi="Times New Roman"/>
          <w:color w:val="000000"/>
          <w:sz w:val="24"/>
          <w:szCs w:val="28"/>
        </w:rPr>
      </w:pPr>
    </w:p>
    <w:p>
      <w:pPr>
        <w:pStyle w:val="a3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- Для тех, кто желает, я предлагаю дома составить меню обеда, полезного для здоровья крови.</w:t>
      </w:r>
    </w:p>
    <w:p>
      <w:pPr>
        <w:pStyle w:val="a3"/>
        <w:spacing w:before="120"/>
        <w:rPr>
          <w:rFonts w:ascii="Times New Roman" w:hAnsi="Times New Roman"/>
          <w:b/>
          <w:i/>
          <w:sz w:val="24"/>
          <w:szCs w:val="28"/>
        </w:rPr>
      </w:pPr>
      <w:r>
        <w:rPr>
          <w:rFonts w:ascii="Times New Roman" w:hAnsi="Times New Roman"/>
          <w:b/>
          <w:i/>
          <w:sz w:val="24"/>
          <w:szCs w:val="28"/>
        </w:rPr>
        <w:t>9. Рефлексия учебной деятельности.</w:t>
      </w:r>
    </w:p>
    <w:p>
      <w:pPr>
        <w:pStyle w:val="a3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- Наш урок подошел к концу, что надо сделать? (Проанализировать свою работу и подвести итог.)</w:t>
      </w:r>
    </w:p>
    <w:p>
      <w:pPr>
        <w:pStyle w:val="a3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- Какова тема урока? (Кровь.)</w:t>
      </w:r>
    </w:p>
    <w:p>
      <w:pPr>
        <w:pStyle w:val="a3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- Какую цель вы ставили на уроке? (Узнать строение и функции крови.)</w:t>
      </w:r>
    </w:p>
    <w:p>
      <w:pPr>
        <w:pStyle w:val="a3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 xml:space="preserve">- Вы достигли цели? (Да.) </w:t>
      </w:r>
    </w:p>
    <w:p>
      <w:pPr>
        <w:pStyle w:val="a3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 xml:space="preserve">-Докажите! </w:t>
      </w:r>
      <w:proofErr w:type="gramStart"/>
      <w:r>
        <w:rPr>
          <w:rFonts w:ascii="Times New Roman" w:hAnsi="Times New Roman"/>
          <w:color w:val="000000"/>
          <w:sz w:val="24"/>
          <w:szCs w:val="28"/>
        </w:rPr>
        <w:t>(Мы узнали, что кровь состоит из разных клеток.</w:t>
      </w:r>
      <w:proofErr w:type="gramEnd"/>
      <w:r>
        <w:rPr>
          <w:rFonts w:ascii="Times New Roman" w:hAnsi="Times New Roman"/>
          <w:color w:val="000000"/>
          <w:sz w:val="24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8"/>
        </w:rPr>
        <w:t>Есть клетки красные – эритроциты, которые и переносят кислород к другим клеткам, ….)</w:t>
      </w:r>
      <w:proofErr w:type="gramEnd"/>
    </w:p>
    <w:p>
      <w:pPr>
        <w:pStyle w:val="a3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 xml:space="preserve">- Оцените свою работу на уроке. </w:t>
      </w:r>
      <w:proofErr w:type="gramStart"/>
      <w:r>
        <w:rPr>
          <w:rFonts w:ascii="Times New Roman" w:hAnsi="Times New Roman"/>
          <w:color w:val="000000"/>
          <w:sz w:val="24"/>
          <w:szCs w:val="28"/>
        </w:rPr>
        <w:t>(Я поставил себе цель и достиг ее, самостоятельную работу выполнил на отлично.</w:t>
      </w:r>
      <w:proofErr w:type="gramEnd"/>
      <w:r>
        <w:rPr>
          <w:rFonts w:ascii="Times New Roman" w:hAnsi="Times New Roman"/>
          <w:color w:val="000000"/>
          <w:sz w:val="24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8"/>
        </w:rPr>
        <w:t>Думаю, что я отлично поработал на уроке.)</w:t>
      </w:r>
      <w:proofErr w:type="gramEnd"/>
    </w:p>
    <w:p>
      <w:pPr>
        <w:pStyle w:val="a3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 xml:space="preserve">- Оцените работу в группе-лаборатории. </w:t>
      </w:r>
      <w:proofErr w:type="gramStart"/>
      <w:r>
        <w:rPr>
          <w:rFonts w:ascii="Times New Roman" w:hAnsi="Times New Roman"/>
          <w:color w:val="000000"/>
          <w:sz w:val="24"/>
          <w:szCs w:val="28"/>
        </w:rPr>
        <w:t>(В нашей группе все ребята активно высказывали свои мнения, и наша группа добилась положительного результата.</w:t>
      </w:r>
      <w:proofErr w:type="gramEnd"/>
      <w:r>
        <w:rPr>
          <w:rFonts w:ascii="Times New Roman" w:hAnsi="Times New Roman"/>
          <w:color w:val="000000"/>
          <w:sz w:val="24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8"/>
        </w:rPr>
        <w:t>Можно сказать, что все в нашей лаборатории поработали на отлично.)</w:t>
      </w:r>
      <w:proofErr w:type="gramEnd"/>
    </w:p>
    <w:p>
      <w:pPr>
        <w:pStyle w:val="a3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- Что надо делать, чтобы лучше усвоить новый материал? (Поработать дома.)</w:t>
      </w:r>
    </w:p>
    <w:p>
      <w:pPr>
        <w:pStyle w:val="a3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- Предлагаю дома тем, у кого осталось еще затруднение перечитать текст учебника и вместе с теми, у кого все получилось выполнить задание 2 и 3 на стр. 14 в рабочей тетради. По желанию – творческое задание «Меню обеда». Урок окончен. Всем спасибо за работу.</w:t>
      </w:r>
    </w:p>
    <w:sectPr>
      <w:footerReference w:type="even" r:id="rId19"/>
      <w:footerReference w:type="default" r:id="rId20"/>
      <w:pgSz w:w="11906" w:h="16838"/>
      <w:pgMar w:top="568" w:right="850" w:bottom="142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10</w:t>
    </w:r>
    <w:r>
      <w:rPr>
        <w:rStyle w:val="a7"/>
      </w:rPr>
      <w:fldChar w:fldCharType="end"/>
    </w:r>
  </w:p>
  <w:p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9pt;height:9pt" o:bullet="t">
        <v:imagedata r:id="rId1" o:title="BD10267_"/>
      </v:shape>
    </w:pict>
  </w:numPicBullet>
  <w:abstractNum w:abstractNumId="0">
    <w:nsid w:val="02250570"/>
    <w:multiLevelType w:val="hybridMultilevel"/>
    <w:tmpl w:val="92F06F92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">
    <w:nsid w:val="15CE3DF7"/>
    <w:multiLevelType w:val="hybridMultilevel"/>
    <w:tmpl w:val="48A43354"/>
    <w:lvl w:ilvl="0" w:tplc="E7D45B2E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C4D7F49"/>
    <w:multiLevelType w:val="hybridMultilevel"/>
    <w:tmpl w:val="8ED62FA0"/>
    <w:lvl w:ilvl="0" w:tplc="E7424DC2">
      <w:start w:val="1"/>
      <w:numFmt w:val="decimal"/>
      <w:lvlText w:val="%1."/>
      <w:lvlJc w:val="left"/>
      <w:pPr>
        <w:ind w:left="69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5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1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  <w:rPr>
        <w:rFonts w:cs="Times New Roman"/>
      </w:rPr>
    </w:lvl>
  </w:abstractNum>
  <w:abstractNum w:abstractNumId="3">
    <w:nsid w:val="241B5A30"/>
    <w:multiLevelType w:val="hybridMultilevel"/>
    <w:tmpl w:val="5B3A2F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3D006E2B"/>
    <w:multiLevelType w:val="hybridMultilevel"/>
    <w:tmpl w:val="7DF214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8C6241D"/>
    <w:multiLevelType w:val="hybridMultilevel"/>
    <w:tmpl w:val="6CB246B6"/>
    <w:lvl w:ilvl="0" w:tplc="E84E9AF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534A22"/>
    <w:multiLevelType w:val="hybridMultilevel"/>
    <w:tmpl w:val="DF9641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61FE255C"/>
    <w:multiLevelType w:val="hybridMultilevel"/>
    <w:tmpl w:val="CE80A20C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63CD75BA"/>
    <w:multiLevelType w:val="hybridMultilevel"/>
    <w:tmpl w:val="583A0E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703B6745"/>
    <w:multiLevelType w:val="hybridMultilevel"/>
    <w:tmpl w:val="0172C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951E81"/>
    <w:multiLevelType w:val="hybridMultilevel"/>
    <w:tmpl w:val="C0B6B9EE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1">
    <w:nsid w:val="73392F4F"/>
    <w:multiLevelType w:val="hybridMultilevel"/>
    <w:tmpl w:val="4038EE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10"/>
  </w:num>
  <w:num w:numId="15">
    <w:abstractNumId w:val="4"/>
  </w:num>
  <w:num w:numId="16">
    <w:abstractNumId w:val="2"/>
  </w:num>
  <w:num w:numId="17">
    <w:abstractNumId w:val="9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Pr>
      <w:sz w:val="22"/>
      <w:szCs w:val="22"/>
    </w:rPr>
  </w:style>
  <w:style w:type="table" w:styleId="a4">
    <w:name w:val="Table Grid"/>
    <w:basedOn w:val="a1"/>
    <w:uiPriority w:val="9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</w:style>
  <w:style w:type="character" w:styleId="a7">
    <w:name w:val="page number"/>
    <w:uiPriority w:val="99"/>
    <w:rPr>
      <w:rFonts w:cs="Times New Roman"/>
    </w:rPr>
  </w:style>
  <w:style w:type="paragraph" w:styleId="a8">
    <w:name w:val="Balloon Text"/>
    <w:basedOn w:val="a"/>
    <w:link w:val="a9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8169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1820</TotalTime>
  <Pages>10</Pages>
  <Words>2384</Words>
  <Characters>13594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2007</dc:creator>
  <cp:keywords/>
  <dc:description/>
  <cp:lastModifiedBy>1</cp:lastModifiedBy>
  <cp:revision>169</cp:revision>
  <cp:lastPrinted>2013-10-16T04:31:00Z</cp:lastPrinted>
  <dcterms:created xsi:type="dcterms:W3CDTF">2013-10-09T14:21:00Z</dcterms:created>
  <dcterms:modified xsi:type="dcterms:W3CDTF">2015-10-08T16:54:00Z</dcterms:modified>
</cp:coreProperties>
</file>